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B14" w:rsidRPr="00790950" w:rsidRDefault="00FF0B14" w:rsidP="00FF0B14">
      <w:pPr>
        <w:spacing w:after="0"/>
        <w:jc w:val="center"/>
        <w:rPr>
          <w:rFonts w:ascii="Times New Roman" w:hAnsi="Times New Roman"/>
          <w:b/>
          <w:sz w:val="28"/>
          <w:szCs w:val="28"/>
        </w:rPr>
      </w:pPr>
      <w:r w:rsidRPr="00790950">
        <w:rPr>
          <w:rFonts w:ascii="Times New Roman" w:hAnsi="Times New Roman"/>
          <w:b/>
          <w:sz w:val="28"/>
          <w:szCs w:val="28"/>
        </w:rPr>
        <w:t xml:space="preserve">Комунальне некомерційне підприємство </w:t>
      </w:r>
    </w:p>
    <w:p w:rsidR="00FF0B14" w:rsidRPr="00790950" w:rsidRDefault="00FF0B14" w:rsidP="00FF0B14">
      <w:pPr>
        <w:spacing w:after="0"/>
        <w:jc w:val="center"/>
        <w:rPr>
          <w:rFonts w:ascii="Times New Roman" w:hAnsi="Times New Roman"/>
          <w:b/>
          <w:sz w:val="28"/>
          <w:szCs w:val="28"/>
        </w:rPr>
      </w:pPr>
      <w:r w:rsidRPr="00790950">
        <w:rPr>
          <w:rFonts w:ascii="Times New Roman" w:hAnsi="Times New Roman"/>
          <w:b/>
          <w:sz w:val="28"/>
          <w:szCs w:val="28"/>
        </w:rPr>
        <w:t xml:space="preserve">«Запорізький регіональний протипухлинний центр» </w:t>
      </w:r>
    </w:p>
    <w:p w:rsidR="00FF0B14" w:rsidRPr="00790950" w:rsidRDefault="00FF0B14" w:rsidP="00FF0B14">
      <w:pPr>
        <w:spacing w:after="0"/>
        <w:jc w:val="center"/>
        <w:rPr>
          <w:rFonts w:ascii="Times New Roman" w:hAnsi="Times New Roman"/>
          <w:b/>
          <w:sz w:val="28"/>
          <w:szCs w:val="28"/>
        </w:rPr>
      </w:pPr>
      <w:r w:rsidRPr="00790950">
        <w:rPr>
          <w:rFonts w:ascii="Times New Roman" w:hAnsi="Times New Roman"/>
          <w:b/>
          <w:sz w:val="28"/>
          <w:szCs w:val="28"/>
        </w:rPr>
        <w:t>Запорізької обласної ради</w:t>
      </w:r>
    </w:p>
    <w:p w:rsidR="007A2C08" w:rsidRPr="00843AFF" w:rsidRDefault="007A2C08" w:rsidP="008C65EF">
      <w:pPr>
        <w:suppressAutoHyphens/>
        <w:spacing w:after="0" w:line="240" w:lineRule="auto"/>
        <w:rPr>
          <w:rFonts w:ascii="Times New Roman" w:hAnsi="Times New Roman"/>
          <w:sz w:val="24"/>
          <w:szCs w:val="24"/>
          <w:lang w:val="uk-UA" w:eastAsia="ar-SA"/>
        </w:rPr>
      </w:pPr>
    </w:p>
    <w:p w:rsidR="007A2C08" w:rsidRPr="00843AFF" w:rsidRDefault="007A2C08" w:rsidP="008C65EF">
      <w:pPr>
        <w:suppressAutoHyphens/>
        <w:spacing w:after="0" w:line="240" w:lineRule="auto"/>
        <w:jc w:val="right"/>
        <w:rPr>
          <w:rFonts w:ascii="Times New Roman" w:hAnsi="Times New Roman"/>
          <w:sz w:val="24"/>
          <w:szCs w:val="24"/>
          <w:lang w:val="uk-UA" w:eastAsia="ar-SA"/>
        </w:rPr>
      </w:pPr>
    </w:p>
    <w:tbl>
      <w:tblPr>
        <w:tblW w:w="0" w:type="auto"/>
        <w:tblInd w:w="5070" w:type="dxa"/>
        <w:tblLayout w:type="fixed"/>
        <w:tblLook w:val="0000" w:firstRow="0" w:lastRow="0" w:firstColumn="0" w:lastColumn="0" w:noHBand="0" w:noVBand="0"/>
      </w:tblPr>
      <w:tblGrid>
        <w:gridCol w:w="5040"/>
      </w:tblGrid>
      <w:tr w:rsidR="007A2C08" w:rsidRPr="00843AFF" w:rsidTr="00094133">
        <w:tc>
          <w:tcPr>
            <w:tcW w:w="5040" w:type="dxa"/>
          </w:tcPr>
          <w:p w:rsidR="007A2C08" w:rsidRPr="00843AFF" w:rsidRDefault="007A2C08" w:rsidP="008C65EF">
            <w:pPr>
              <w:widowControl w:val="0"/>
              <w:numPr>
                <w:ilvl w:val="7"/>
                <w:numId w:val="0"/>
              </w:numPr>
              <w:tabs>
                <w:tab w:val="num" w:pos="0"/>
              </w:tabs>
              <w:suppressAutoHyphens/>
              <w:autoSpaceDE w:val="0"/>
              <w:snapToGrid w:val="0"/>
              <w:spacing w:after="0" w:line="240" w:lineRule="auto"/>
              <w:outlineLvl w:val="7"/>
              <w:rPr>
                <w:rFonts w:ascii="Times New Roman" w:hAnsi="Times New Roman"/>
                <w:i/>
                <w:iCs/>
                <w:sz w:val="24"/>
                <w:szCs w:val="24"/>
                <w:lang w:val="uk-UA" w:eastAsia="zh-CN"/>
              </w:rPr>
            </w:pPr>
            <w:r w:rsidRPr="00843AFF">
              <w:rPr>
                <w:rFonts w:ascii="Times New Roman" w:hAnsi="Times New Roman"/>
                <w:b/>
                <w:iCs/>
                <w:sz w:val="24"/>
                <w:szCs w:val="24"/>
                <w:lang w:val="uk-UA" w:eastAsia="zh-CN"/>
              </w:rPr>
              <w:t>ЗАТВЕРДЖЕНО</w:t>
            </w:r>
          </w:p>
        </w:tc>
      </w:tr>
      <w:tr w:rsidR="007A2C08" w:rsidRPr="00843AFF" w:rsidTr="00094133">
        <w:tc>
          <w:tcPr>
            <w:tcW w:w="5040" w:type="dxa"/>
          </w:tcPr>
          <w:p w:rsidR="007A2C08" w:rsidRPr="00843AFF" w:rsidRDefault="007A2C08" w:rsidP="008C65EF">
            <w:pPr>
              <w:suppressAutoHyphens/>
              <w:snapToGrid w:val="0"/>
              <w:spacing w:after="0" w:line="240" w:lineRule="auto"/>
              <w:rPr>
                <w:rFonts w:ascii="Times New Roman" w:hAnsi="Times New Roman"/>
                <w:b/>
                <w:bCs/>
                <w:sz w:val="24"/>
                <w:szCs w:val="24"/>
                <w:lang w:val="uk-UA" w:eastAsia="zh-CN"/>
              </w:rPr>
            </w:pPr>
          </w:p>
        </w:tc>
      </w:tr>
      <w:tr w:rsidR="007A2C08" w:rsidRPr="00654D03" w:rsidTr="00094133">
        <w:tc>
          <w:tcPr>
            <w:tcW w:w="5040" w:type="dxa"/>
          </w:tcPr>
          <w:p w:rsidR="007A2C08" w:rsidRPr="00654D03" w:rsidRDefault="007A2C08" w:rsidP="00FF0B14">
            <w:pPr>
              <w:suppressAutoHyphens/>
              <w:snapToGrid w:val="0"/>
              <w:spacing w:after="0" w:line="240" w:lineRule="auto"/>
              <w:jc w:val="right"/>
              <w:rPr>
                <w:rFonts w:ascii="Times New Roman" w:hAnsi="Times New Roman"/>
                <w:b/>
                <w:bCs/>
                <w:sz w:val="24"/>
                <w:szCs w:val="24"/>
                <w:lang w:val="uk-UA" w:eastAsia="zh-CN"/>
              </w:rPr>
            </w:pPr>
            <w:r w:rsidRPr="00654D03">
              <w:rPr>
                <w:rFonts w:ascii="Times New Roman" w:hAnsi="Times New Roman"/>
                <w:b/>
                <w:bCs/>
                <w:sz w:val="24"/>
                <w:szCs w:val="24"/>
                <w:lang w:val="uk-UA" w:eastAsia="zh-CN"/>
              </w:rPr>
              <w:t>Рішенням уповноваженої особи</w:t>
            </w:r>
          </w:p>
          <w:p w:rsidR="00FF0B14" w:rsidRPr="00654D03" w:rsidRDefault="00EA7EFB" w:rsidP="00FF0B14">
            <w:pPr>
              <w:spacing w:after="0"/>
              <w:ind w:left="72" w:right="57"/>
              <w:jc w:val="right"/>
              <w:rPr>
                <w:rFonts w:ascii="Times New Roman" w:hAnsi="Times New Roman"/>
                <w:b/>
                <w:bCs/>
                <w:sz w:val="24"/>
                <w:szCs w:val="24"/>
                <w:lang w:val="uk-UA" w:eastAsia="zh-CN"/>
              </w:rPr>
            </w:pPr>
            <w:r w:rsidRPr="00654D03">
              <w:rPr>
                <w:rFonts w:ascii="Times New Roman" w:hAnsi="Times New Roman"/>
                <w:b/>
                <w:bCs/>
                <w:sz w:val="24"/>
                <w:szCs w:val="24"/>
                <w:lang w:val="uk-UA" w:eastAsia="zh-CN"/>
              </w:rPr>
              <w:t xml:space="preserve">від </w:t>
            </w:r>
            <w:r w:rsidR="005D13BA" w:rsidRPr="00654D03">
              <w:rPr>
                <w:rFonts w:ascii="Times New Roman" w:hAnsi="Times New Roman"/>
                <w:b/>
                <w:bCs/>
                <w:sz w:val="24"/>
                <w:szCs w:val="24"/>
                <w:lang w:val="uk-UA" w:eastAsia="zh-CN"/>
              </w:rPr>
              <w:t>09</w:t>
            </w:r>
            <w:r w:rsidR="00FF0B14" w:rsidRPr="00654D03">
              <w:rPr>
                <w:rFonts w:ascii="Times New Roman" w:hAnsi="Times New Roman"/>
                <w:b/>
                <w:bCs/>
                <w:sz w:val="24"/>
                <w:szCs w:val="24"/>
                <w:lang w:val="uk-UA" w:eastAsia="zh-CN"/>
              </w:rPr>
              <w:t xml:space="preserve"> </w:t>
            </w:r>
            <w:r w:rsidR="005D13BA" w:rsidRPr="00654D03">
              <w:rPr>
                <w:rFonts w:ascii="Times New Roman" w:hAnsi="Times New Roman"/>
                <w:b/>
                <w:bCs/>
                <w:sz w:val="24"/>
                <w:szCs w:val="24"/>
                <w:lang w:val="uk-UA" w:eastAsia="zh-CN"/>
              </w:rPr>
              <w:t>грудня</w:t>
            </w:r>
            <w:r w:rsidR="00FF0B14" w:rsidRPr="00654D03">
              <w:rPr>
                <w:rFonts w:ascii="Times New Roman" w:hAnsi="Times New Roman"/>
                <w:b/>
                <w:bCs/>
                <w:sz w:val="24"/>
                <w:szCs w:val="24"/>
                <w:lang w:val="uk-UA" w:eastAsia="zh-CN"/>
              </w:rPr>
              <w:t xml:space="preserve"> 2022 року</w:t>
            </w:r>
          </w:p>
          <w:p w:rsidR="007A2C08" w:rsidRPr="00654D03" w:rsidRDefault="00FF0B14" w:rsidP="00654D03">
            <w:pPr>
              <w:suppressAutoHyphens/>
              <w:snapToGrid w:val="0"/>
              <w:spacing w:after="0" w:line="240" w:lineRule="auto"/>
              <w:jc w:val="right"/>
              <w:rPr>
                <w:rFonts w:ascii="Times New Roman" w:hAnsi="Times New Roman"/>
                <w:b/>
                <w:bCs/>
                <w:sz w:val="24"/>
                <w:szCs w:val="24"/>
                <w:lang w:val="uk-UA" w:eastAsia="zh-CN"/>
              </w:rPr>
            </w:pPr>
            <w:r w:rsidRPr="00654D03">
              <w:rPr>
                <w:rFonts w:ascii="Times New Roman" w:hAnsi="Times New Roman"/>
                <w:b/>
                <w:bCs/>
                <w:sz w:val="24"/>
                <w:szCs w:val="24"/>
                <w:lang w:val="uk-UA" w:eastAsia="zh-CN"/>
              </w:rPr>
              <w:t xml:space="preserve">протокол № </w:t>
            </w:r>
            <w:r w:rsidR="000A40E4" w:rsidRPr="00654D03">
              <w:rPr>
                <w:rFonts w:ascii="Times New Roman" w:hAnsi="Times New Roman"/>
                <w:b/>
                <w:bCs/>
                <w:sz w:val="24"/>
                <w:szCs w:val="24"/>
                <w:lang w:val="en-US" w:eastAsia="zh-CN"/>
              </w:rPr>
              <w:t>5</w:t>
            </w:r>
            <w:r w:rsidR="00654D03" w:rsidRPr="00654D03">
              <w:rPr>
                <w:rFonts w:ascii="Times New Roman" w:hAnsi="Times New Roman"/>
                <w:b/>
                <w:bCs/>
                <w:sz w:val="24"/>
                <w:szCs w:val="24"/>
                <w:lang w:val="en-US" w:eastAsia="zh-CN"/>
              </w:rPr>
              <w:t>36</w:t>
            </w:r>
          </w:p>
        </w:tc>
      </w:tr>
      <w:tr w:rsidR="007A2C08" w:rsidRPr="00843AFF" w:rsidTr="00094133">
        <w:trPr>
          <w:trHeight w:val="571"/>
        </w:trPr>
        <w:tc>
          <w:tcPr>
            <w:tcW w:w="5040" w:type="dxa"/>
          </w:tcPr>
          <w:p w:rsidR="007A2C08" w:rsidRPr="00FF0B14" w:rsidRDefault="007A2C08" w:rsidP="00FF0B14">
            <w:pPr>
              <w:suppressAutoHyphens/>
              <w:spacing w:after="0" w:line="240" w:lineRule="auto"/>
              <w:rPr>
                <w:rFonts w:ascii="Times New Roman" w:hAnsi="Times New Roman"/>
                <w:b/>
                <w:bCs/>
                <w:sz w:val="24"/>
                <w:szCs w:val="24"/>
                <w:lang w:val="uk-UA" w:eastAsia="zh-CN"/>
              </w:rPr>
            </w:pPr>
          </w:p>
        </w:tc>
      </w:tr>
      <w:tr w:rsidR="007A2C08" w:rsidRPr="00843AFF" w:rsidTr="00094133">
        <w:tc>
          <w:tcPr>
            <w:tcW w:w="5040" w:type="dxa"/>
          </w:tcPr>
          <w:p w:rsidR="007A2C08" w:rsidRPr="00843AFF" w:rsidRDefault="007A2C08" w:rsidP="00FF0B14">
            <w:pPr>
              <w:widowControl w:val="0"/>
              <w:numPr>
                <w:ilvl w:val="7"/>
                <w:numId w:val="0"/>
              </w:numPr>
              <w:tabs>
                <w:tab w:val="num" w:pos="0"/>
              </w:tabs>
              <w:suppressAutoHyphens/>
              <w:autoSpaceDE w:val="0"/>
              <w:snapToGrid w:val="0"/>
              <w:spacing w:after="0" w:line="240" w:lineRule="auto"/>
              <w:jc w:val="right"/>
              <w:outlineLvl w:val="7"/>
              <w:rPr>
                <w:rFonts w:ascii="Times New Roman" w:hAnsi="Times New Roman"/>
                <w:b/>
                <w:bCs/>
                <w:sz w:val="24"/>
                <w:szCs w:val="24"/>
                <w:lang w:val="uk-UA"/>
              </w:rPr>
            </w:pPr>
          </w:p>
          <w:p w:rsidR="007A2C08" w:rsidRDefault="007A2C08" w:rsidP="00FF0B14">
            <w:pPr>
              <w:suppressAutoHyphens/>
              <w:snapToGrid w:val="0"/>
              <w:spacing w:after="0" w:line="240" w:lineRule="auto"/>
              <w:jc w:val="right"/>
              <w:rPr>
                <w:rFonts w:ascii="Times New Roman" w:hAnsi="Times New Roman"/>
                <w:b/>
                <w:bCs/>
                <w:sz w:val="24"/>
                <w:szCs w:val="24"/>
                <w:lang w:val="uk-UA" w:eastAsia="zh-CN"/>
              </w:rPr>
            </w:pPr>
            <w:r w:rsidRPr="00843AFF">
              <w:rPr>
                <w:rFonts w:ascii="Times New Roman" w:hAnsi="Times New Roman"/>
                <w:b/>
                <w:bCs/>
                <w:sz w:val="24"/>
                <w:szCs w:val="24"/>
                <w:lang w:val="uk-UA" w:eastAsia="zh-CN"/>
              </w:rPr>
              <w:t>Уповноважена особа</w:t>
            </w:r>
          </w:p>
          <w:p w:rsidR="00FF0B14" w:rsidRPr="00843AFF" w:rsidRDefault="00FF0B14" w:rsidP="00FF0B14">
            <w:pPr>
              <w:suppressAutoHyphens/>
              <w:snapToGrid w:val="0"/>
              <w:spacing w:after="0" w:line="240" w:lineRule="auto"/>
              <w:jc w:val="right"/>
              <w:rPr>
                <w:rFonts w:ascii="Times New Roman" w:hAnsi="Times New Roman"/>
                <w:sz w:val="24"/>
                <w:szCs w:val="24"/>
                <w:lang w:val="uk-UA" w:eastAsia="zh-CN"/>
              </w:rPr>
            </w:pPr>
          </w:p>
        </w:tc>
      </w:tr>
      <w:tr w:rsidR="007A2C08" w:rsidRPr="00843AFF" w:rsidTr="00094133">
        <w:trPr>
          <w:trHeight w:val="752"/>
        </w:trPr>
        <w:tc>
          <w:tcPr>
            <w:tcW w:w="5040" w:type="dxa"/>
          </w:tcPr>
          <w:p w:rsidR="007A2C08" w:rsidRPr="00843AFF" w:rsidRDefault="007A2C08" w:rsidP="00FF0B14">
            <w:pPr>
              <w:suppressAutoHyphens/>
              <w:spacing w:after="0" w:line="240" w:lineRule="auto"/>
              <w:jc w:val="right"/>
              <w:rPr>
                <w:rFonts w:ascii="Times New Roman" w:hAnsi="Times New Roman"/>
                <w:sz w:val="24"/>
                <w:szCs w:val="24"/>
                <w:lang w:val="uk-UA" w:eastAsia="zh-CN"/>
              </w:rPr>
            </w:pPr>
            <w:r w:rsidRPr="00843AFF">
              <w:rPr>
                <w:rFonts w:ascii="Times New Roman" w:hAnsi="Times New Roman"/>
                <w:b/>
                <w:bCs/>
                <w:sz w:val="24"/>
                <w:szCs w:val="24"/>
                <w:lang w:val="uk-UA" w:eastAsia="zh-CN"/>
              </w:rPr>
              <w:t xml:space="preserve">_________ </w:t>
            </w:r>
            <w:r w:rsidR="00FF0B14">
              <w:rPr>
                <w:rFonts w:ascii="Times New Roman" w:hAnsi="Times New Roman"/>
                <w:b/>
                <w:sz w:val="24"/>
                <w:szCs w:val="24"/>
                <w:lang w:val="uk-UA" w:eastAsia="zh-CN"/>
              </w:rPr>
              <w:t>Христина</w:t>
            </w:r>
            <w:r w:rsidR="0015312A" w:rsidRPr="00843AFF">
              <w:rPr>
                <w:rFonts w:ascii="Times New Roman" w:hAnsi="Times New Roman"/>
                <w:b/>
                <w:sz w:val="24"/>
                <w:szCs w:val="24"/>
                <w:lang w:val="uk-UA" w:eastAsia="zh-CN"/>
              </w:rPr>
              <w:t xml:space="preserve"> </w:t>
            </w:r>
            <w:r w:rsidR="00FF0B14">
              <w:rPr>
                <w:rFonts w:ascii="Times New Roman" w:hAnsi="Times New Roman"/>
                <w:b/>
                <w:sz w:val="24"/>
                <w:szCs w:val="24"/>
                <w:lang w:val="uk-UA" w:eastAsia="zh-CN"/>
              </w:rPr>
              <w:t>НЕХАЙ</w:t>
            </w:r>
          </w:p>
        </w:tc>
      </w:tr>
    </w:tbl>
    <w:p w:rsidR="007A2C08" w:rsidRPr="00843AFF" w:rsidRDefault="007A2C08" w:rsidP="008C65EF">
      <w:pPr>
        <w:suppressAutoHyphens/>
        <w:spacing w:after="0" w:line="240" w:lineRule="auto"/>
        <w:rPr>
          <w:rFonts w:ascii="Times New Roman" w:eastAsia="SimSun" w:hAnsi="Times New Roman"/>
          <w:b/>
          <w:bCs/>
          <w:kern w:val="2"/>
          <w:sz w:val="24"/>
          <w:szCs w:val="24"/>
          <w:lang w:val="uk-UA" w:eastAsia="zh-CN"/>
        </w:rPr>
      </w:pPr>
    </w:p>
    <w:p w:rsidR="007A2C08" w:rsidRPr="00843AFF" w:rsidRDefault="007A2C08" w:rsidP="008C65EF">
      <w:pPr>
        <w:suppressAutoHyphens/>
        <w:spacing w:after="0" w:line="240" w:lineRule="auto"/>
        <w:rPr>
          <w:rFonts w:ascii="Times New Roman" w:hAnsi="Times New Roman"/>
          <w:b/>
          <w:kern w:val="2"/>
          <w:sz w:val="24"/>
          <w:szCs w:val="24"/>
          <w:lang w:val="uk-UA" w:eastAsia="zh-CN"/>
        </w:rPr>
      </w:pPr>
    </w:p>
    <w:p w:rsidR="007A2C08" w:rsidRDefault="007A2C08" w:rsidP="008C65EF">
      <w:pPr>
        <w:spacing w:after="0" w:line="240" w:lineRule="auto"/>
        <w:jc w:val="center"/>
        <w:rPr>
          <w:rFonts w:ascii="Times New Roman" w:hAnsi="Times New Roman"/>
          <w:b/>
          <w:sz w:val="36"/>
          <w:szCs w:val="36"/>
          <w:lang w:val="uk-UA" w:eastAsia="ru-RU"/>
        </w:rPr>
      </w:pPr>
      <w:r w:rsidRPr="009A6ABE">
        <w:rPr>
          <w:rFonts w:ascii="Times New Roman" w:hAnsi="Times New Roman"/>
          <w:b/>
          <w:sz w:val="36"/>
          <w:szCs w:val="36"/>
          <w:lang w:val="uk-UA" w:eastAsia="ru-RU"/>
        </w:rPr>
        <w:t>ТЕНДЕРНА ДОКУМЕНТАЦІЯ</w:t>
      </w:r>
    </w:p>
    <w:p w:rsidR="001805EB" w:rsidRPr="009A6ABE" w:rsidRDefault="001805EB" w:rsidP="008C65EF">
      <w:pPr>
        <w:spacing w:after="0" w:line="240" w:lineRule="auto"/>
        <w:jc w:val="center"/>
        <w:rPr>
          <w:rFonts w:ascii="Times New Roman" w:hAnsi="Times New Roman"/>
          <w:b/>
          <w:sz w:val="36"/>
          <w:szCs w:val="36"/>
          <w:lang w:val="uk-UA" w:eastAsia="ru-RU"/>
        </w:rPr>
      </w:pPr>
    </w:p>
    <w:p w:rsidR="001805EB" w:rsidRDefault="00935066" w:rsidP="001805EB">
      <w:pPr>
        <w:spacing w:after="0" w:line="276" w:lineRule="auto"/>
        <w:jc w:val="center"/>
        <w:rPr>
          <w:rFonts w:ascii="Times New Roman" w:hAnsi="Times New Roman"/>
          <w:sz w:val="24"/>
          <w:szCs w:val="24"/>
          <w:lang w:val="uk-UA" w:eastAsia="ru-RU"/>
        </w:rPr>
      </w:pPr>
      <w:r w:rsidRPr="00FF0B14">
        <w:rPr>
          <w:rFonts w:ascii="Times New Roman" w:hAnsi="Times New Roman"/>
          <w:sz w:val="24"/>
          <w:szCs w:val="24"/>
          <w:lang w:val="uk-UA" w:eastAsia="ru-RU"/>
        </w:rPr>
        <w:t>код</w:t>
      </w:r>
      <w:r w:rsidR="007A2C08" w:rsidRPr="00FF0B14">
        <w:rPr>
          <w:rFonts w:ascii="Times New Roman" w:hAnsi="Times New Roman"/>
          <w:sz w:val="24"/>
          <w:szCs w:val="24"/>
          <w:lang w:val="uk-UA" w:eastAsia="ru-RU"/>
        </w:rPr>
        <w:t xml:space="preserve"> ЄЗС ДК 021:2015 </w:t>
      </w:r>
      <w:r w:rsidRPr="00FF0B14">
        <w:rPr>
          <w:rFonts w:ascii="Times New Roman" w:hAnsi="Times New Roman"/>
          <w:sz w:val="24"/>
          <w:szCs w:val="24"/>
          <w:lang w:val="uk-UA" w:eastAsia="ru-RU"/>
        </w:rPr>
        <w:t>–</w:t>
      </w:r>
      <w:r w:rsidR="007A2C08" w:rsidRPr="00FF0B14">
        <w:rPr>
          <w:rFonts w:ascii="Times New Roman" w:hAnsi="Times New Roman"/>
          <w:sz w:val="24"/>
          <w:szCs w:val="24"/>
          <w:lang w:val="uk-UA" w:eastAsia="ru-RU"/>
        </w:rPr>
        <w:t xml:space="preserve"> </w:t>
      </w:r>
      <w:r w:rsidR="001805EB" w:rsidRPr="001805EB">
        <w:rPr>
          <w:rFonts w:ascii="Times New Roman" w:hAnsi="Times New Roman"/>
          <w:sz w:val="24"/>
          <w:szCs w:val="24"/>
          <w:lang w:val="uk-UA" w:eastAsia="ru-RU"/>
        </w:rPr>
        <w:t>33160000-9 — Устаткування для операційних блоків</w:t>
      </w:r>
    </w:p>
    <w:p w:rsidR="0042593F" w:rsidRDefault="00755F4F" w:rsidP="001805EB">
      <w:pPr>
        <w:spacing w:after="0" w:line="276" w:lineRule="auto"/>
        <w:jc w:val="center"/>
        <w:rPr>
          <w:rFonts w:ascii="Times New Roman" w:eastAsia="Calibri" w:hAnsi="Times New Roman"/>
          <w:b/>
          <w:sz w:val="24"/>
          <w:szCs w:val="24"/>
          <w:lang w:val="uk-UA"/>
        </w:rPr>
      </w:pPr>
      <w:r w:rsidRPr="001805EB">
        <w:rPr>
          <w:rFonts w:ascii="Times New Roman" w:hAnsi="Times New Roman"/>
          <w:sz w:val="24"/>
          <w:szCs w:val="24"/>
          <w:lang w:val="uk-UA" w:eastAsia="ru-RU"/>
        </w:rPr>
        <w:t xml:space="preserve"> </w:t>
      </w:r>
      <w:r w:rsidR="001D20CC" w:rsidRPr="001805EB">
        <w:rPr>
          <w:rFonts w:ascii="Times New Roman" w:hAnsi="Times New Roman"/>
          <w:sz w:val="24"/>
          <w:szCs w:val="24"/>
          <w:lang w:val="uk-UA" w:eastAsia="ru-RU"/>
        </w:rPr>
        <w:t>(</w:t>
      </w:r>
      <w:r w:rsidR="00203F22">
        <w:rPr>
          <w:rFonts w:ascii="Times New Roman" w:hAnsi="Times New Roman"/>
          <w:sz w:val="24"/>
          <w:szCs w:val="24"/>
          <w:lang w:val="uk-UA" w:eastAsia="ru-RU"/>
        </w:rPr>
        <w:t xml:space="preserve">НК 024:2019: </w:t>
      </w:r>
      <w:r w:rsidR="00203F22" w:rsidRPr="00203F22">
        <w:rPr>
          <w:rFonts w:ascii="Times New Roman" w:hAnsi="Times New Roman"/>
          <w:sz w:val="24"/>
          <w:szCs w:val="24"/>
          <w:lang w:val="uk-UA"/>
        </w:rPr>
        <w:t>35616</w:t>
      </w:r>
      <w:r w:rsidR="001805EB" w:rsidRPr="001805EB">
        <w:rPr>
          <w:rFonts w:ascii="Times New Roman" w:hAnsi="Times New Roman"/>
          <w:sz w:val="24"/>
          <w:szCs w:val="24"/>
          <w:lang w:val="uk-UA" w:eastAsia="ru-RU"/>
        </w:rPr>
        <w:t xml:space="preserve"> — </w:t>
      </w:r>
      <w:r w:rsidR="00203F22" w:rsidRPr="00203F22">
        <w:rPr>
          <w:rFonts w:ascii="Times New Roman" w:hAnsi="Times New Roman"/>
          <w:sz w:val="24"/>
          <w:szCs w:val="24"/>
          <w:lang w:val="uk-UA"/>
        </w:rPr>
        <w:t>Система ендоскопічної візуалізації</w:t>
      </w:r>
      <w:r w:rsidR="00203F22">
        <w:rPr>
          <w:rFonts w:ascii="Times New Roman" w:eastAsia="Calibri" w:hAnsi="Times New Roman"/>
          <w:b/>
          <w:sz w:val="24"/>
          <w:szCs w:val="24"/>
          <w:lang w:val="uk-UA"/>
        </w:rPr>
        <w:t>;</w:t>
      </w:r>
    </w:p>
    <w:p w:rsidR="006C7F3E" w:rsidRPr="001805EB" w:rsidRDefault="00203F22" w:rsidP="001805EB">
      <w:pPr>
        <w:spacing w:after="0" w:line="276" w:lineRule="auto"/>
        <w:jc w:val="center"/>
        <w:rPr>
          <w:rFonts w:ascii="Times New Roman" w:hAnsi="Times New Roman"/>
          <w:sz w:val="24"/>
          <w:szCs w:val="24"/>
          <w:lang w:val="uk-UA" w:eastAsia="ru-RU"/>
        </w:rPr>
      </w:pPr>
      <w:r w:rsidRPr="00203F22">
        <w:rPr>
          <w:rFonts w:ascii="Times New Roman" w:hAnsi="Times New Roman"/>
          <w:sz w:val="24"/>
          <w:szCs w:val="24"/>
          <w:lang w:val="uk-UA" w:eastAsia="ru-RU"/>
        </w:rPr>
        <w:t xml:space="preserve"> </w:t>
      </w:r>
      <w:r>
        <w:rPr>
          <w:rFonts w:ascii="Times New Roman" w:hAnsi="Times New Roman"/>
          <w:sz w:val="24"/>
          <w:szCs w:val="24"/>
          <w:lang w:val="uk-UA" w:eastAsia="ru-RU"/>
        </w:rPr>
        <w:t xml:space="preserve">НК 024:2019: </w:t>
      </w:r>
      <w:r w:rsidRPr="001805EB">
        <w:rPr>
          <w:rStyle w:val="ng-binding"/>
          <w:rFonts w:ascii="Times New Roman" w:hAnsi="Times New Roman"/>
          <w:sz w:val="24"/>
          <w:szCs w:val="24"/>
          <w:shd w:val="clear" w:color="auto" w:fill="FFFFFF"/>
        </w:rPr>
        <w:t>44776</w:t>
      </w:r>
      <w:r w:rsidRPr="001805EB">
        <w:rPr>
          <w:rFonts w:ascii="Times New Roman" w:hAnsi="Times New Roman"/>
          <w:sz w:val="24"/>
          <w:szCs w:val="24"/>
          <w:shd w:val="clear" w:color="auto" w:fill="FFFFFF"/>
        </w:rPr>
        <w:t> </w:t>
      </w:r>
      <w:r w:rsidRPr="001805EB">
        <w:rPr>
          <w:rStyle w:val="ng-binding"/>
          <w:rFonts w:ascii="Times New Roman" w:hAnsi="Times New Roman"/>
          <w:sz w:val="24"/>
          <w:szCs w:val="24"/>
          <w:shd w:val="clear" w:color="auto" w:fill="FFFFFF"/>
        </w:rPr>
        <w:t>Електрохірургічна система</w:t>
      </w:r>
      <w:r>
        <w:rPr>
          <w:rFonts w:ascii="Times New Roman" w:eastAsia="Calibri" w:hAnsi="Times New Roman"/>
          <w:b/>
          <w:sz w:val="24"/>
          <w:szCs w:val="24"/>
          <w:lang w:val="uk-UA"/>
        </w:rPr>
        <w:t xml:space="preserve"> </w:t>
      </w:r>
      <w:r w:rsidR="001D20CC" w:rsidRPr="001805EB">
        <w:rPr>
          <w:rFonts w:ascii="Times New Roman" w:hAnsi="Times New Roman"/>
          <w:sz w:val="24"/>
          <w:szCs w:val="24"/>
          <w:lang w:val="uk-UA" w:eastAsia="ru-RU"/>
        </w:rPr>
        <w:t>).</w:t>
      </w:r>
    </w:p>
    <w:p w:rsidR="00F4389D" w:rsidRPr="00A158AC" w:rsidRDefault="00F4389D" w:rsidP="008C65EF">
      <w:pPr>
        <w:spacing w:after="0" w:line="240" w:lineRule="auto"/>
        <w:rPr>
          <w:rFonts w:ascii="Times New Roman" w:hAnsi="Times New Roman"/>
          <w:b/>
          <w:i/>
          <w:sz w:val="32"/>
          <w:szCs w:val="32"/>
          <w:lang w:val="uk-UA"/>
        </w:rPr>
      </w:pPr>
    </w:p>
    <w:p w:rsidR="0092780A" w:rsidRPr="00843AFF" w:rsidRDefault="0092780A" w:rsidP="008C65EF">
      <w:pPr>
        <w:spacing w:after="0" w:line="240" w:lineRule="auto"/>
        <w:jc w:val="center"/>
        <w:rPr>
          <w:rFonts w:ascii="Times New Roman" w:hAnsi="Times New Roman"/>
          <w:b/>
          <w:sz w:val="28"/>
          <w:szCs w:val="28"/>
          <w:lang w:val="uk-UA" w:eastAsia="ru-RU"/>
        </w:rPr>
      </w:pPr>
      <w:r w:rsidRPr="00843AFF">
        <w:rPr>
          <w:rFonts w:ascii="Times New Roman" w:hAnsi="Times New Roman"/>
          <w:b/>
          <w:sz w:val="28"/>
          <w:szCs w:val="28"/>
          <w:lang w:val="uk-UA" w:eastAsia="ru-RU"/>
        </w:rPr>
        <w:t>для процедури закупівлі – Відкриті торги</w:t>
      </w:r>
      <w:r w:rsidR="00540895" w:rsidRPr="00843AFF">
        <w:rPr>
          <w:rFonts w:ascii="Times New Roman" w:hAnsi="Times New Roman"/>
          <w:b/>
          <w:sz w:val="28"/>
          <w:szCs w:val="28"/>
          <w:lang w:val="uk-UA" w:eastAsia="ru-RU"/>
        </w:rPr>
        <w:t xml:space="preserve"> з особливостями</w:t>
      </w:r>
    </w:p>
    <w:p w:rsidR="0092780A" w:rsidRPr="00843AFF" w:rsidRDefault="0092780A" w:rsidP="008C65EF">
      <w:pPr>
        <w:spacing w:after="0" w:line="240" w:lineRule="auto"/>
        <w:jc w:val="center"/>
        <w:rPr>
          <w:rFonts w:ascii="Times New Roman" w:hAnsi="Times New Roman"/>
          <w:bCs/>
          <w:sz w:val="24"/>
          <w:szCs w:val="24"/>
          <w:lang w:val="uk-UA"/>
        </w:rPr>
      </w:pPr>
      <w:r w:rsidRPr="00843AFF">
        <w:rPr>
          <w:rFonts w:ascii="Times New Roman" w:hAnsi="Times New Roman"/>
          <w:bCs/>
          <w:sz w:val="24"/>
          <w:szCs w:val="24"/>
          <w:lang w:val="uk-UA"/>
        </w:rPr>
        <w:t>(редакція згідно ЗУ «Про публічні закупівлі» та ПКМУ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2780A" w:rsidRPr="00843AFF" w:rsidRDefault="0092780A" w:rsidP="008C65EF">
      <w:pPr>
        <w:spacing w:after="0" w:line="240" w:lineRule="auto"/>
        <w:rPr>
          <w:rFonts w:ascii="Times New Roman" w:hAnsi="Times New Roman"/>
          <w:sz w:val="24"/>
          <w:szCs w:val="24"/>
          <w:lang w:val="uk-UA"/>
        </w:rPr>
      </w:pPr>
    </w:p>
    <w:p w:rsidR="007A2C08" w:rsidRPr="00843AFF" w:rsidRDefault="007A2C08" w:rsidP="008C65EF">
      <w:pPr>
        <w:suppressAutoHyphens/>
        <w:spacing w:after="0" w:line="240" w:lineRule="auto"/>
        <w:jc w:val="center"/>
        <w:rPr>
          <w:rFonts w:ascii="Times New Roman" w:hAnsi="Times New Roman"/>
          <w:b/>
          <w:sz w:val="20"/>
          <w:szCs w:val="20"/>
          <w:lang w:val="uk-UA" w:eastAsia="ar-SA"/>
        </w:rPr>
      </w:pPr>
    </w:p>
    <w:p w:rsidR="00540895" w:rsidRDefault="00540895" w:rsidP="008C65EF">
      <w:pPr>
        <w:suppressAutoHyphens/>
        <w:spacing w:after="0" w:line="240" w:lineRule="auto"/>
        <w:jc w:val="center"/>
        <w:rPr>
          <w:rFonts w:ascii="Times New Roman" w:hAnsi="Times New Roman"/>
          <w:b/>
          <w:sz w:val="20"/>
          <w:szCs w:val="20"/>
          <w:lang w:val="uk-UA" w:eastAsia="ar-SA"/>
        </w:rPr>
      </w:pPr>
    </w:p>
    <w:p w:rsidR="00540895" w:rsidRPr="00843AFF" w:rsidRDefault="00540895" w:rsidP="008C65EF">
      <w:pPr>
        <w:suppressAutoHyphens/>
        <w:spacing w:after="0" w:line="240" w:lineRule="auto"/>
        <w:jc w:val="center"/>
        <w:rPr>
          <w:rFonts w:ascii="Times New Roman" w:hAnsi="Times New Roman"/>
          <w:b/>
          <w:sz w:val="20"/>
          <w:szCs w:val="20"/>
          <w:lang w:val="uk-UA" w:eastAsia="ar-SA"/>
        </w:rPr>
      </w:pPr>
    </w:p>
    <w:p w:rsidR="007A2C08" w:rsidRPr="00843AFF" w:rsidRDefault="007A2C08" w:rsidP="008C65EF">
      <w:pPr>
        <w:tabs>
          <w:tab w:val="left" w:pos="4820"/>
        </w:tabs>
        <w:suppressAutoHyphens/>
        <w:spacing w:after="0" w:line="240" w:lineRule="auto"/>
        <w:rPr>
          <w:rFonts w:ascii="Times New Roman" w:eastAsia="SimSun" w:hAnsi="Times New Roman"/>
          <w:b/>
          <w:bCs/>
          <w:kern w:val="2"/>
          <w:sz w:val="24"/>
          <w:szCs w:val="24"/>
          <w:lang w:val="uk-UA" w:eastAsia="zh-CN"/>
        </w:rPr>
      </w:pPr>
    </w:p>
    <w:p w:rsidR="007A2C08" w:rsidRPr="00843AFF" w:rsidRDefault="007A2C08" w:rsidP="008C65EF">
      <w:pPr>
        <w:tabs>
          <w:tab w:val="left" w:pos="4820"/>
        </w:tabs>
        <w:suppressAutoHyphens/>
        <w:spacing w:after="0" w:line="240" w:lineRule="auto"/>
        <w:rPr>
          <w:rFonts w:ascii="Times New Roman" w:eastAsia="SimSun" w:hAnsi="Times New Roman"/>
          <w:b/>
          <w:bCs/>
          <w:kern w:val="2"/>
          <w:sz w:val="24"/>
          <w:szCs w:val="24"/>
          <w:lang w:val="uk-UA" w:eastAsia="zh-CN"/>
        </w:rPr>
      </w:pPr>
    </w:p>
    <w:p w:rsidR="00FF0B14"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7A2C08" w:rsidRPr="009A6ABE" w:rsidRDefault="007A2C08"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r w:rsidRPr="009A6ABE">
        <w:rPr>
          <w:rFonts w:ascii="Times New Roman" w:eastAsia="SimSun" w:hAnsi="Times New Roman"/>
          <w:b/>
          <w:bCs/>
          <w:kern w:val="2"/>
          <w:sz w:val="32"/>
          <w:szCs w:val="32"/>
          <w:lang w:val="uk-UA" w:eastAsia="zh-CN"/>
        </w:rPr>
        <w:t>м.</w:t>
      </w:r>
      <w:r w:rsidR="00935066" w:rsidRPr="009A6ABE">
        <w:rPr>
          <w:rFonts w:ascii="Times New Roman" w:eastAsia="SimSun" w:hAnsi="Times New Roman"/>
          <w:b/>
          <w:bCs/>
          <w:kern w:val="2"/>
          <w:sz w:val="32"/>
          <w:szCs w:val="32"/>
          <w:lang w:val="uk-UA" w:eastAsia="zh-CN"/>
        </w:rPr>
        <w:t xml:space="preserve"> </w:t>
      </w:r>
      <w:r w:rsidR="00FF0B14">
        <w:rPr>
          <w:rFonts w:ascii="Times New Roman" w:eastAsia="SimSun" w:hAnsi="Times New Roman"/>
          <w:b/>
          <w:bCs/>
          <w:kern w:val="2"/>
          <w:sz w:val="32"/>
          <w:szCs w:val="32"/>
          <w:lang w:val="uk-UA" w:eastAsia="zh-CN"/>
        </w:rPr>
        <w:t>Запоріжжя</w:t>
      </w:r>
      <w:r w:rsidR="00935066" w:rsidRPr="009A6ABE">
        <w:rPr>
          <w:rFonts w:ascii="Times New Roman" w:eastAsia="SimSun" w:hAnsi="Times New Roman"/>
          <w:b/>
          <w:bCs/>
          <w:kern w:val="2"/>
          <w:sz w:val="32"/>
          <w:szCs w:val="32"/>
          <w:lang w:val="uk-UA" w:eastAsia="zh-CN"/>
        </w:rPr>
        <w:t xml:space="preserve"> </w:t>
      </w:r>
      <w:r w:rsidRPr="009A6ABE">
        <w:rPr>
          <w:rFonts w:ascii="Times New Roman" w:eastAsia="SimSun" w:hAnsi="Times New Roman"/>
          <w:b/>
          <w:bCs/>
          <w:kern w:val="2"/>
          <w:sz w:val="32"/>
          <w:szCs w:val="32"/>
          <w:lang w:val="uk-UA" w:eastAsia="zh-CN"/>
        </w:rPr>
        <w:t>2022 рік</w:t>
      </w:r>
    </w:p>
    <w:p w:rsidR="007A2C08" w:rsidRPr="00843AFF" w:rsidRDefault="007A2C08" w:rsidP="008C65EF">
      <w:pPr>
        <w:spacing w:after="0" w:line="240" w:lineRule="auto"/>
        <w:rPr>
          <w:rFonts w:ascii="Times New Roman" w:eastAsia="SimSun" w:hAnsi="Times New Roman"/>
          <w:b/>
          <w:bCs/>
          <w:kern w:val="2"/>
          <w:sz w:val="24"/>
          <w:szCs w:val="24"/>
          <w:lang w:val="uk-UA" w:eastAsia="zh-CN"/>
        </w:rPr>
        <w:sectPr w:rsidR="007A2C08" w:rsidRPr="00843AFF" w:rsidSect="006F5F84">
          <w:pgSz w:w="11906" w:h="16838"/>
          <w:pgMar w:top="709" w:right="424" w:bottom="851" w:left="1134" w:header="284" w:footer="720" w:gutter="0"/>
          <w:cols w:space="720"/>
        </w:sect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3499"/>
        <w:gridCol w:w="5928"/>
      </w:tblGrid>
      <w:tr w:rsidR="007A2C08" w:rsidRPr="00843AFF" w:rsidTr="006F5F84">
        <w:trPr>
          <w:trHeight w:val="522"/>
          <w:jc w:val="center"/>
        </w:trPr>
        <w:tc>
          <w:tcPr>
            <w:tcW w:w="569" w:type="dxa"/>
            <w:shd w:val="clear" w:color="auto" w:fill="A5A5A5"/>
            <w:vAlign w:val="center"/>
          </w:tcPr>
          <w:p w:rsidR="007A2C08" w:rsidRPr="00843AFF" w:rsidRDefault="007A2C08" w:rsidP="008C65EF">
            <w:pPr>
              <w:widowControl w:val="0"/>
              <w:spacing w:after="0" w:line="240" w:lineRule="auto"/>
              <w:contextualSpacing/>
              <w:jc w:val="center"/>
              <w:rPr>
                <w:rFonts w:ascii="Times New Roman" w:hAnsi="Times New Roman"/>
                <w:b/>
                <w:sz w:val="24"/>
                <w:szCs w:val="24"/>
                <w:lang w:val="uk-UA" w:eastAsia="uk-UA"/>
              </w:rPr>
            </w:pPr>
            <w:r w:rsidRPr="00843AFF">
              <w:rPr>
                <w:rFonts w:ascii="Times New Roman" w:hAnsi="Times New Roman"/>
                <w:bCs/>
                <w:sz w:val="24"/>
                <w:szCs w:val="24"/>
                <w:lang w:val="uk-UA"/>
              </w:rPr>
              <w:lastRenderedPageBreak/>
              <w:br w:type="page"/>
            </w:r>
            <w:r w:rsidRPr="00843AFF">
              <w:rPr>
                <w:rFonts w:ascii="Times New Roman" w:hAnsi="Times New Roman"/>
                <w:sz w:val="24"/>
                <w:szCs w:val="24"/>
                <w:lang w:val="uk-UA"/>
              </w:rPr>
              <w:br w:type="page"/>
            </w:r>
            <w:r w:rsidRPr="00843AFF">
              <w:rPr>
                <w:rFonts w:ascii="Times New Roman" w:hAnsi="Times New Roman"/>
                <w:b/>
                <w:sz w:val="24"/>
                <w:szCs w:val="24"/>
                <w:lang w:val="uk-UA" w:eastAsia="uk-UA"/>
              </w:rPr>
              <w:t>№</w:t>
            </w:r>
          </w:p>
        </w:tc>
        <w:tc>
          <w:tcPr>
            <w:tcW w:w="9427" w:type="dxa"/>
            <w:gridSpan w:val="2"/>
            <w:shd w:val="clear" w:color="auto" w:fill="A5A5A5"/>
            <w:vAlign w:val="center"/>
          </w:tcPr>
          <w:p w:rsidR="007A2C08" w:rsidRPr="00843AFF" w:rsidRDefault="007A2C08" w:rsidP="008C65EF">
            <w:pPr>
              <w:widowControl w:val="0"/>
              <w:spacing w:after="0" w:line="240" w:lineRule="auto"/>
              <w:contextualSpacing/>
              <w:jc w:val="center"/>
              <w:rPr>
                <w:rFonts w:ascii="Times New Roman" w:hAnsi="Times New Roman"/>
                <w:b/>
                <w:sz w:val="24"/>
                <w:szCs w:val="24"/>
                <w:lang w:val="uk-UA" w:eastAsia="uk-UA"/>
              </w:rPr>
            </w:pPr>
            <w:r w:rsidRPr="00843AFF">
              <w:rPr>
                <w:rFonts w:ascii="Times New Roman" w:hAnsi="Times New Roman"/>
                <w:b/>
                <w:sz w:val="24"/>
                <w:szCs w:val="24"/>
                <w:lang w:val="uk-UA"/>
              </w:rPr>
              <w:t xml:space="preserve">Розділ І. </w:t>
            </w:r>
            <w:r w:rsidRPr="00843AFF">
              <w:rPr>
                <w:rFonts w:ascii="Times New Roman" w:hAnsi="Times New Roman"/>
                <w:b/>
                <w:sz w:val="24"/>
                <w:szCs w:val="24"/>
                <w:bdr w:val="none" w:sz="0" w:space="0" w:color="auto" w:frame="1"/>
                <w:lang w:val="uk-UA" w:eastAsia="uk-UA"/>
              </w:rPr>
              <w:t>Загальні положення</w:t>
            </w:r>
          </w:p>
        </w:tc>
      </w:tr>
      <w:tr w:rsidR="007A2C08" w:rsidRPr="00843AFF" w:rsidTr="006F5F84">
        <w:trPr>
          <w:trHeight w:val="522"/>
          <w:jc w:val="center"/>
        </w:trPr>
        <w:tc>
          <w:tcPr>
            <w:tcW w:w="569" w:type="dxa"/>
            <w:vAlign w:val="center"/>
          </w:tcPr>
          <w:p w:rsidR="007A2C08" w:rsidRPr="00843AFF" w:rsidRDefault="007A2C08" w:rsidP="008C65EF">
            <w:pPr>
              <w:widowControl w:val="0"/>
              <w:spacing w:after="0" w:line="240" w:lineRule="auto"/>
              <w:contextualSpacing/>
              <w:jc w:val="center"/>
              <w:rPr>
                <w:rFonts w:ascii="Times New Roman" w:hAnsi="Times New Roman"/>
                <w:sz w:val="24"/>
                <w:szCs w:val="24"/>
                <w:lang w:val="uk-UA" w:eastAsia="uk-UA"/>
              </w:rPr>
            </w:pPr>
            <w:r w:rsidRPr="00843AFF">
              <w:rPr>
                <w:rFonts w:ascii="Times New Roman" w:hAnsi="Times New Roman"/>
                <w:sz w:val="24"/>
                <w:szCs w:val="24"/>
                <w:lang w:val="uk-UA" w:eastAsia="uk-UA"/>
              </w:rPr>
              <w:t>1</w:t>
            </w:r>
          </w:p>
        </w:tc>
        <w:tc>
          <w:tcPr>
            <w:tcW w:w="3499" w:type="dxa"/>
            <w:vAlign w:val="center"/>
          </w:tcPr>
          <w:p w:rsidR="007A2C08" w:rsidRPr="00843AFF" w:rsidRDefault="007A2C08" w:rsidP="008C65EF">
            <w:pPr>
              <w:widowControl w:val="0"/>
              <w:spacing w:after="0" w:line="240" w:lineRule="auto"/>
              <w:contextualSpacing/>
              <w:jc w:val="center"/>
              <w:rPr>
                <w:rFonts w:ascii="Times New Roman" w:hAnsi="Times New Roman"/>
                <w:sz w:val="24"/>
                <w:szCs w:val="24"/>
                <w:lang w:val="uk-UA" w:eastAsia="uk-UA"/>
              </w:rPr>
            </w:pPr>
            <w:r w:rsidRPr="00843AFF">
              <w:rPr>
                <w:rFonts w:ascii="Times New Roman" w:hAnsi="Times New Roman"/>
                <w:sz w:val="24"/>
                <w:szCs w:val="24"/>
                <w:lang w:val="uk-UA" w:eastAsia="uk-UA"/>
              </w:rPr>
              <w:t>2</w:t>
            </w:r>
          </w:p>
        </w:tc>
        <w:tc>
          <w:tcPr>
            <w:tcW w:w="5928" w:type="dxa"/>
            <w:vAlign w:val="center"/>
          </w:tcPr>
          <w:p w:rsidR="007A2C08" w:rsidRPr="00843AFF" w:rsidRDefault="007A2C08" w:rsidP="008C65EF">
            <w:pPr>
              <w:widowControl w:val="0"/>
              <w:spacing w:after="0" w:line="240" w:lineRule="auto"/>
              <w:contextualSpacing/>
              <w:jc w:val="center"/>
              <w:rPr>
                <w:rFonts w:ascii="Times New Roman" w:hAnsi="Times New Roman"/>
                <w:sz w:val="24"/>
                <w:szCs w:val="24"/>
                <w:lang w:val="uk-UA" w:eastAsia="uk-UA"/>
              </w:rPr>
            </w:pPr>
            <w:r w:rsidRPr="00843AFF">
              <w:rPr>
                <w:rFonts w:ascii="Times New Roman" w:hAnsi="Times New Roman"/>
                <w:sz w:val="24"/>
                <w:szCs w:val="24"/>
                <w:lang w:val="uk-UA" w:eastAsia="uk-UA"/>
              </w:rPr>
              <w:t>3</w:t>
            </w:r>
          </w:p>
        </w:tc>
      </w:tr>
      <w:tr w:rsidR="007A2C08" w:rsidRPr="005739A2"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1</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Терміни, які вживаються в тендерній документації</w:t>
            </w:r>
          </w:p>
        </w:tc>
        <w:tc>
          <w:tcPr>
            <w:tcW w:w="5928" w:type="dxa"/>
            <w:vAlign w:val="center"/>
          </w:tcPr>
          <w:p w:rsidR="007A2C08" w:rsidRPr="00843AFF" w:rsidRDefault="007A2C08" w:rsidP="005739A2">
            <w:pPr>
              <w:widowControl w:val="0"/>
              <w:spacing w:after="0" w:line="240" w:lineRule="auto"/>
              <w:contextualSpacing/>
              <w:jc w:val="both"/>
              <w:rPr>
                <w:rFonts w:ascii="Times New Roman" w:hAnsi="Times New Roman"/>
                <w:sz w:val="24"/>
                <w:szCs w:val="24"/>
                <w:lang w:val="uk-UA" w:eastAsia="uk-UA"/>
              </w:rPr>
            </w:pPr>
            <w:r w:rsidRPr="00843AFF">
              <w:rPr>
                <w:rFonts w:ascii="Times New Roman" w:hAnsi="Times New Roman"/>
                <w:sz w:val="24"/>
                <w:szCs w:val="24"/>
                <w:lang w:val="uk-UA"/>
              </w:rPr>
              <w:t xml:space="preserve">Тендерну документацію розроблено відповідно до вимог </w:t>
            </w:r>
            <w:hyperlink r:id="rId8">
              <w:r w:rsidRPr="00843AFF">
                <w:rPr>
                  <w:rFonts w:ascii="Times New Roman" w:hAnsi="Times New Roman"/>
                  <w:sz w:val="24"/>
                  <w:szCs w:val="24"/>
                  <w:lang w:val="uk-UA"/>
                </w:rPr>
                <w:t>Закону</w:t>
              </w:r>
            </w:hyperlink>
            <w:r w:rsidRPr="00843AFF">
              <w:rPr>
                <w:rFonts w:ascii="Times New Roman" w:hAnsi="Times New Roman"/>
                <w:sz w:val="24"/>
                <w:szCs w:val="24"/>
                <w:lang w:val="uk-UA"/>
              </w:rPr>
              <w:t xml:space="preserve"> України «Про публічні закупівлі» </w:t>
            </w:r>
            <w:r w:rsidR="00402953" w:rsidRPr="00843AFF">
              <w:rPr>
                <w:rFonts w:ascii="Times New Roman" w:hAnsi="Times New Roman"/>
                <w:sz w:val="24"/>
                <w:szCs w:val="24"/>
                <w:lang w:val="uk-UA"/>
              </w:rPr>
              <w:t>від 25.12.2015 №922-</w:t>
            </w:r>
            <w:r w:rsidR="00402953" w:rsidRPr="00843AFF">
              <w:rPr>
                <w:rFonts w:ascii="Times New Roman" w:hAnsi="Times New Roman"/>
                <w:sz w:val="24"/>
                <w:szCs w:val="24"/>
              </w:rPr>
              <w:t>VIII</w:t>
            </w:r>
            <w:r w:rsidR="00402953" w:rsidRPr="00843AFF">
              <w:rPr>
                <w:rFonts w:ascii="Times New Roman" w:hAnsi="Times New Roman"/>
                <w:sz w:val="24"/>
                <w:szCs w:val="24"/>
                <w:lang w:val="uk-UA"/>
              </w:rPr>
              <w:t xml:space="preserve"> в </w:t>
            </w:r>
            <w:r w:rsidR="005739A2">
              <w:rPr>
                <w:rFonts w:ascii="Times New Roman" w:hAnsi="Times New Roman"/>
                <w:sz w:val="24"/>
                <w:szCs w:val="24"/>
                <w:lang w:val="uk-UA"/>
              </w:rPr>
              <w:t xml:space="preserve">чинній, поточній </w:t>
            </w:r>
            <w:r w:rsidR="00402953" w:rsidRPr="00843AFF">
              <w:rPr>
                <w:rFonts w:ascii="Times New Roman" w:hAnsi="Times New Roman"/>
                <w:sz w:val="24"/>
                <w:szCs w:val="24"/>
                <w:lang w:val="uk-UA"/>
              </w:rPr>
              <w:t>редакції Закону України №114-</w:t>
            </w:r>
            <w:r w:rsidR="00402953" w:rsidRPr="00843AFF">
              <w:rPr>
                <w:rFonts w:ascii="Times New Roman" w:hAnsi="Times New Roman"/>
                <w:sz w:val="24"/>
                <w:szCs w:val="24"/>
              </w:rPr>
              <w:t>IX</w:t>
            </w:r>
            <w:r w:rsidR="00402953" w:rsidRPr="00843AFF">
              <w:rPr>
                <w:rFonts w:ascii="Times New Roman" w:hAnsi="Times New Roman"/>
                <w:sz w:val="24"/>
                <w:szCs w:val="24"/>
                <w:lang w:val="uk-UA"/>
              </w:rPr>
              <w:t xml:space="preserve"> від 19.04.2020 р. </w:t>
            </w:r>
            <w:r w:rsidR="00FF25A1" w:rsidRPr="00843AFF">
              <w:rPr>
                <w:rFonts w:ascii="Times New Roman" w:hAnsi="Times New Roman"/>
                <w:sz w:val="24"/>
                <w:szCs w:val="24"/>
                <w:lang w:val="uk-UA"/>
              </w:rPr>
              <w:t>(далі - Закон)</w:t>
            </w:r>
            <w:r w:rsidRPr="00843AFF">
              <w:rPr>
                <w:rFonts w:ascii="Times New Roman" w:hAnsi="Times New Roman"/>
                <w:sz w:val="24"/>
                <w:szCs w:val="24"/>
                <w:lang w:val="uk-UA"/>
              </w:rPr>
              <w:t xml:space="preserve"> </w:t>
            </w:r>
            <w:r w:rsidR="00FF25A1" w:rsidRPr="00843AFF">
              <w:rPr>
                <w:rFonts w:ascii="Times New Roman" w:hAnsi="Times New Roman"/>
                <w:sz w:val="24"/>
                <w:szCs w:val="24"/>
                <w:lang w:val="uk-UA" w:eastAsia="ru-RU"/>
              </w:rPr>
              <w:t>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2</w:t>
            </w:r>
          </w:p>
        </w:tc>
        <w:tc>
          <w:tcPr>
            <w:tcW w:w="349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eastAsia="uk-UA"/>
              </w:rPr>
            </w:pPr>
            <w:r w:rsidRPr="00843AFF">
              <w:rPr>
                <w:rFonts w:ascii="Times New Roman" w:hAnsi="Times New Roman"/>
                <w:b/>
                <w:sz w:val="24"/>
                <w:szCs w:val="24"/>
                <w:lang w:val="uk-UA" w:eastAsia="uk-UA"/>
              </w:rPr>
              <w:t>Інформація про замовника торгів</w:t>
            </w:r>
          </w:p>
        </w:tc>
        <w:tc>
          <w:tcPr>
            <w:tcW w:w="5928" w:type="dxa"/>
          </w:tcPr>
          <w:p w:rsidR="007A2C08" w:rsidRPr="00843AFF" w:rsidRDefault="007A2C08" w:rsidP="008C65EF">
            <w:pPr>
              <w:widowControl w:val="0"/>
              <w:spacing w:after="0" w:line="240" w:lineRule="auto"/>
              <w:contextualSpacing/>
              <w:jc w:val="both"/>
              <w:rPr>
                <w:rFonts w:ascii="Times New Roman" w:hAnsi="Times New Roman"/>
                <w:sz w:val="24"/>
                <w:szCs w:val="24"/>
                <w:lang w:val="uk-UA" w:eastAsia="uk-UA"/>
              </w:rPr>
            </w:pP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sz w:val="24"/>
                <w:szCs w:val="24"/>
                <w:lang w:val="uk-UA" w:eastAsia="uk-UA"/>
              </w:rPr>
            </w:pPr>
            <w:r w:rsidRPr="00843AFF">
              <w:rPr>
                <w:rFonts w:ascii="Times New Roman" w:hAnsi="Times New Roman"/>
                <w:sz w:val="24"/>
                <w:szCs w:val="24"/>
                <w:lang w:val="uk-UA" w:eastAsia="uk-UA"/>
              </w:rPr>
              <w:t>2.1</w:t>
            </w:r>
          </w:p>
        </w:tc>
        <w:tc>
          <w:tcPr>
            <w:tcW w:w="3499" w:type="dxa"/>
          </w:tcPr>
          <w:p w:rsidR="007A2C08" w:rsidRPr="00843AFF" w:rsidRDefault="007A2C08" w:rsidP="008C65EF">
            <w:pPr>
              <w:widowControl w:val="0"/>
              <w:spacing w:after="0" w:line="240" w:lineRule="auto"/>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повне найменування</w:t>
            </w:r>
          </w:p>
        </w:tc>
        <w:tc>
          <w:tcPr>
            <w:tcW w:w="5928" w:type="dxa"/>
          </w:tcPr>
          <w:p w:rsidR="007A2C08" w:rsidRPr="00843AFF" w:rsidRDefault="005739A2" w:rsidP="008C65EF">
            <w:pPr>
              <w:widowControl w:val="0"/>
              <w:spacing w:after="0" w:line="240" w:lineRule="auto"/>
              <w:contextualSpacing/>
              <w:jc w:val="both"/>
              <w:rPr>
                <w:rFonts w:ascii="Times New Roman" w:hAnsi="Times New Roman"/>
                <w:sz w:val="24"/>
                <w:szCs w:val="24"/>
                <w:lang w:val="uk-UA" w:eastAsia="uk-UA"/>
              </w:rPr>
            </w:pPr>
            <w:r w:rsidRPr="00CE7196">
              <w:rPr>
                <w:rFonts w:ascii="Times New Roman" w:hAnsi="Times New Roman"/>
                <w:b/>
                <w:color w:val="000000"/>
                <w:sz w:val="24"/>
                <w:szCs w:val="24"/>
                <w:lang w:val="uk-UA" w:eastAsia="ru-RU"/>
              </w:rPr>
              <w:t>Комунальне некомерційне підприємство «Запорізький регіональний протипухлинний центр» Запорізької обласної ради.</w:t>
            </w:r>
            <w:r w:rsidR="00A5302B" w:rsidRPr="00843AFF">
              <w:rPr>
                <w:rFonts w:ascii="Times New Roman" w:eastAsia="SimSun" w:hAnsi="Times New Roman"/>
                <w:kern w:val="2"/>
                <w:sz w:val="24"/>
                <w:szCs w:val="24"/>
                <w:lang w:val="uk-UA" w:eastAsia="zh-CN"/>
              </w:rPr>
              <w:t xml:space="preserve"> </w:t>
            </w:r>
            <w:r w:rsidR="007A2C08" w:rsidRPr="00843AFF">
              <w:rPr>
                <w:rFonts w:ascii="Times New Roman" w:eastAsia="SimSun" w:hAnsi="Times New Roman"/>
                <w:kern w:val="2"/>
                <w:sz w:val="24"/>
                <w:szCs w:val="24"/>
                <w:lang w:val="uk-UA" w:eastAsia="zh-CN"/>
              </w:rPr>
              <w:t>(надалі – Замовник)</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sz w:val="24"/>
                <w:szCs w:val="24"/>
                <w:lang w:val="uk-UA" w:eastAsia="uk-UA"/>
              </w:rPr>
            </w:pPr>
            <w:r w:rsidRPr="00843AFF">
              <w:rPr>
                <w:rFonts w:ascii="Times New Roman" w:hAnsi="Times New Roman"/>
                <w:sz w:val="24"/>
                <w:szCs w:val="24"/>
                <w:lang w:val="uk-UA" w:eastAsia="uk-UA"/>
              </w:rPr>
              <w:t>2.2</w:t>
            </w:r>
          </w:p>
        </w:tc>
        <w:tc>
          <w:tcPr>
            <w:tcW w:w="3499" w:type="dxa"/>
          </w:tcPr>
          <w:p w:rsidR="007A2C08" w:rsidRPr="00843AFF" w:rsidRDefault="007A2C08" w:rsidP="008C65EF">
            <w:pPr>
              <w:widowControl w:val="0"/>
              <w:spacing w:after="0" w:line="240" w:lineRule="auto"/>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місцезнаходження</w:t>
            </w:r>
          </w:p>
        </w:tc>
        <w:tc>
          <w:tcPr>
            <w:tcW w:w="5928" w:type="dxa"/>
          </w:tcPr>
          <w:p w:rsidR="005739A2" w:rsidRPr="00CE7196" w:rsidRDefault="005739A2" w:rsidP="005739A2">
            <w:pPr>
              <w:spacing w:after="0"/>
              <w:jc w:val="both"/>
              <w:rPr>
                <w:rFonts w:ascii="Times New Roman" w:hAnsi="Times New Roman"/>
                <w:color w:val="000000"/>
                <w:sz w:val="24"/>
                <w:szCs w:val="24"/>
                <w:lang w:val="uk-UA" w:eastAsia="ru-RU"/>
              </w:rPr>
            </w:pPr>
            <w:r w:rsidRPr="00CE7196">
              <w:rPr>
                <w:rFonts w:ascii="Times New Roman" w:hAnsi="Times New Roman"/>
                <w:color w:val="000000"/>
                <w:sz w:val="24"/>
                <w:szCs w:val="24"/>
                <w:lang w:val="uk-UA" w:eastAsia="ru-RU"/>
              </w:rPr>
              <w:t xml:space="preserve">69040, Запорізька обл.,       </w:t>
            </w:r>
          </w:p>
          <w:p w:rsidR="007A2C08" w:rsidRPr="00843AFF" w:rsidRDefault="005739A2" w:rsidP="005739A2">
            <w:pPr>
              <w:spacing w:after="0" w:line="240" w:lineRule="auto"/>
              <w:jc w:val="both"/>
              <w:rPr>
                <w:rFonts w:ascii="Times New Roman" w:hAnsi="Times New Roman"/>
                <w:sz w:val="24"/>
                <w:szCs w:val="24"/>
              </w:rPr>
            </w:pPr>
            <w:r w:rsidRPr="00CE7196">
              <w:rPr>
                <w:rFonts w:ascii="Times New Roman" w:hAnsi="Times New Roman"/>
                <w:color w:val="000000"/>
                <w:sz w:val="24"/>
                <w:szCs w:val="24"/>
                <w:lang w:val="uk-UA" w:eastAsia="ru-RU"/>
              </w:rPr>
              <w:t>м. Запоріжжя, вул. Культурна, 177а.</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sz w:val="24"/>
                <w:szCs w:val="24"/>
                <w:lang w:val="uk-UA" w:eastAsia="uk-UA"/>
              </w:rPr>
            </w:pPr>
            <w:r w:rsidRPr="00843AFF">
              <w:rPr>
                <w:rFonts w:ascii="Times New Roman" w:hAnsi="Times New Roman"/>
                <w:sz w:val="24"/>
                <w:szCs w:val="24"/>
                <w:lang w:val="uk-UA" w:eastAsia="uk-UA"/>
              </w:rPr>
              <w:t>2.3</w:t>
            </w:r>
          </w:p>
        </w:tc>
        <w:tc>
          <w:tcPr>
            <w:tcW w:w="3499" w:type="dxa"/>
          </w:tcPr>
          <w:p w:rsidR="007A2C08" w:rsidRPr="00843AFF" w:rsidRDefault="007A2C08" w:rsidP="008C65EF">
            <w:pPr>
              <w:widowControl w:val="0"/>
              <w:spacing w:after="0" w:line="240" w:lineRule="auto"/>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посадова особа замовника, уповноважена здійснювати зв'язок з учасниками</w:t>
            </w:r>
          </w:p>
        </w:tc>
        <w:tc>
          <w:tcPr>
            <w:tcW w:w="5928" w:type="dxa"/>
          </w:tcPr>
          <w:p w:rsidR="005739A2" w:rsidRPr="005739A2" w:rsidRDefault="00A5302B" w:rsidP="005739A2">
            <w:pPr>
              <w:pStyle w:val="a8"/>
              <w:spacing w:before="0" w:after="0"/>
              <w:jc w:val="both"/>
              <w:rPr>
                <w:rFonts w:ascii="Times New Roman" w:hAnsi="Times New Roman"/>
                <w:szCs w:val="24"/>
              </w:rPr>
            </w:pPr>
            <w:r w:rsidRPr="00843AFF">
              <w:rPr>
                <w:rFonts w:ascii="Times New Roman" w:hAnsi="Times New Roman"/>
                <w:szCs w:val="24"/>
              </w:rPr>
              <w:t xml:space="preserve">З усіх питань, пов’язаних з організацією проведення процедури закупівлі, </w:t>
            </w:r>
            <w:r w:rsidR="005739A2" w:rsidRPr="00843AFF">
              <w:rPr>
                <w:rFonts w:ascii="Times New Roman" w:hAnsi="Times New Roman"/>
                <w:szCs w:val="24"/>
              </w:rPr>
              <w:t xml:space="preserve">його технічних, якісних та кількісних характеристик звертатися </w:t>
            </w:r>
            <w:r w:rsidRPr="00843AFF">
              <w:rPr>
                <w:rFonts w:ascii="Times New Roman" w:hAnsi="Times New Roman"/>
                <w:szCs w:val="24"/>
              </w:rPr>
              <w:t xml:space="preserve">до уповноваженої особи </w:t>
            </w:r>
            <w:r w:rsidR="005739A2">
              <w:rPr>
                <w:rFonts w:ascii="Times New Roman" w:hAnsi="Times New Roman"/>
                <w:szCs w:val="24"/>
              </w:rPr>
              <w:t>Нехай Христини Сергіївни</w:t>
            </w:r>
            <w:r w:rsidRPr="00843AFF">
              <w:rPr>
                <w:rFonts w:ascii="Times New Roman" w:hAnsi="Times New Roman"/>
                <w:szCs w:val="24"/>
              </w:rPr>
              <w:t xml:space="preserve">, </w:t>
            </w:r>
            <w:r w:rsidR="005739A2" w:rsidRPr="005739A2">
              <w:rPr>
                <w:rFonts w:ascii="Times New Roman" w:hAnsi="Times New Roman"/>
                <w:szCs w:val="24"/>
              </w:rPr>
              <w:t>тел. +3 8061286-21-13; e-mail: onko@zrpc.zp.ua.</w:t>
            </w:r>
          </w:p>
          <w:p w:rsidR="007A2C08" w:rsidRPr="00843AFF" w:rsidRDefault="007A2C08" w:rsidP="005739A2">
            <w:pPr>
              <w:widowControl w:val="0"/>
              <w:spacing w:after="0" w:line="240" w:lineRule="auto"/>
              <w:contextualSpacing/>
              <w:jc w:val="both"/>
              <w:rPr>
                <w:rFonts w:ascii="Times New Roman" w:hAnsi="Times New Roman"/>
                <w:sz w:val="24"/>
                <w:szCs w:val="24"/>
                <w:lang w:val="uk-UA" w:eastAsia="uk-UA"/>
              </w:rPr>
            </w:pP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3</w:t>
            </w:r>
          </w:p>
        </w:tc>
        <w:tc>
          <w:tcPr>
            <w:tcW w:w="349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eastAsia="uk-UA"/>
              </w:rPr>
            </w:pPr>
            <w:r w:rsidRPr="00843AFF">
              <w:rPr>
                <w:rFonts w:ascii="Times New Roman" w:hAnsi="Times New Roman"/>
                <w:b/>
                <w:sz w:val="24"/>
                <w:szCs w:val="24"/>
                <w:lang w:val="uk-UA" w:eastAsia="uk-UA"/>
              </w:rPr>
              <w:t>Процедура закупівлі</w:t>
            </w:r>
          </w:p>
        </w:tc>
        <w:tc>
          <w:tcPr>
            <w:tcW w:w="5928" w:type="dxa"/>
          </w:tcPr>
          <w:p w:rsidR="007A2C08" w:rsidRPr="00843AFF" w:rsidRDefault="007A2C08" w:rsidP="008C65EF">
            <w:pPr>
              <w:widowControl w:val="0"/>
              <w:spacing w:after="0" w:line="240" w:lineRule="auto"/>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відкриті торги</w:t>
            </w:r>
            <w:r w:rsidR="00A5302B" w:rsidRPr="00843AFF">
              <w:rPr>
                <w:rFonts w:ascii="Times New Roman" w:hAnsi="Times New Roman"/>
                <w:sz w:val="24"/>
                <w:szCs w:val="24"/>
                <w:lang w:val="uk-UA" w:eastAsia="uk-UA"/>
              </w:rPr>
              <w:t xml:space="preserve"> з особливостями</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4</w:t>
            </w:r>
          </w:p>
        </w:tc>
        <w:tc>
          <w:tcPr>
            <w:tcW w:w="349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eastAsia="uk-UA"/>
              </w:rPr>
            </w:pPr>
            <w:r w:rsidRPr="00843AFF">
              <w:rPr>
                <w:rFonts w:ascii="Times New Roman" w:hAnsi="Times New Roman"/>
                <w:b/>
                <w:sz w:val="24"/>
                <w:szCs w:val="24"/>
                <w:lang w:val="uk-UA" w:eastAsia="uk-UA"/>
              </w:rPr>
              <w:t>Інформація про предмет закупівлі</w:t>
            </w:r>
          </w:p>
        </w:tc>
        <w:tc>
          <w:tcPr>
            <w:tcW w:w="5928" w:type="dxa"/>
          </w:tcPr>
          <w:p w:rsidR="007A2C08" w:rsidRPr="00843AFF" w:rsidRDefault="007A2C08" w:rsidP="008C65EF">
            <w:pPr>
              <w:widowControl w:val="0"/>
              <w:spacing w:after="0" w:line="240" w:lineRule="auto"/>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товар</w:t>
            </w:r>
          </w:p>
        </w:tc>
      </w:tr>
      <w:tr w:rsidR="007A2C08" w:rsidRPr="00654D03"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sz w:val="24"/>
                <w:szCs w:val="24"/>
                <w:lang w:val="uk-UA" w:eastAsia="uk-UA"/>
              </w:rPr>
            </w:pPr>
            <w:r w:rsidRPr="00843AFF">
              <w:rPr>
                <w:rFonts w:ascii="Times New Roman" w:hAnsi="Times New Roman"/>
                <w:sz w:val="24"/>
                <w:szCs w:val="24"/>
                <w:lang w:val="uk-UA" w:eastAsia="uk-UA"/>
              </w:rPr>
              <w:t>4.1</w:t>
            </w:r>
          </w:p>
        </w:tc>
        <w:tc>
          <w:tcPr>
            <w:tcW w:w="3499" w:type="dxa"/>
          </w:tcPr>
          <w:p w:rsidR="007A2C08" w:rsidRPr="00843AFF" w:rsidRDefault="007A2C08" w:rsidP="008C65EF">
            <w:pPr>
              <w:widowControl w:val="0"/>
              <w:spacing w:after="0" w:line="240" w:lineRule="auto"/>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назва предмета закупівлі</w:t>
            </w:r>
          </w:p>
        </w:tc>
        <w:tc>
          <w:tcPr>
            <w:tcW w:w="5928" w:type="dxa"/>
          </w:tcPr>
          <w:p w:rsidR="007A2C08" w:rsidRPr="00843AFF" w:rsidRDefault="005739A2" w:rsidP="00A01FA4">
            <w:pPr>
              <w:spacing w:after="0" w:line="276" w:lineRule="auto"/>
              <w:rPr>
                <w:rFonts w:ascii="Times New Roman" w:hAnsi="Times New Roman"/>
                <w:lang w:val="uk-UA"/>
              </w:rPr>
            </w:pPr>
            <w:r w:rsidRPr="00FF0B14">
              <w:rPr>
                <w:rFonts w:ascii="Times New Roman" w:hAnsi="Times New Roman"/>
                <w:sz w:val="24"/>
                <w:szCs w:val="24"/>
                <w:lang w:val="uk-UA" w:eastAsia="ru-RU"/>
              </w:rPr>
              <w:t xml:space="preserve">код ЄЗС ДК 021:2015 – </w:t>
            </w:r>
            <w:r w:rsidR="00A01FA4" w:rsidRPr="001805EB">
              <w:rPr>
                <w:rFonts w:ascii="Times New Roman" w:hAnsi="Times New Roman"/>
                <w:sz w:val="24"/>
                <w:szCs w:val="24"/>
                <w:lang w:val="uk-UA" w:eastAsia="ru-RU"/>
              </w:rPr>
              <w:t>33160000-9 — Устаткування для операційних блоків (</w:t>
            </w:r>
            <w:r w:rsidR="00A01FA4">
              <w:rPr>
                <w:rFonts w:ascii="Times New Roman" w:hAnsi="Times New Roman"/>
                <w:sz w:val="24"/>
                <w:szCs w:val="24"/>
                <w:lang w:val="uk-UA" w:eastAsia="ru-RU"/>
              </w:rPr>
              <w:t xml:space="preserve">НК 024:2019: </w:t>
            </w:r>
            <w:r w:rsidR="00A01FA4" w:rsidRPr="00203F22">
              <w:rPr>
                <w:rFonts w:ascii="Times New Roman" w:hAnsi="Times New Roman"/>
                <w:sz w:val="24"/>
                <w:szCs w:val="24"/>
                <w:lang w:val="uk-UA"/>
              </w:rPr>
              <w:t>35616</w:t>
            </w:r>
            <w:r w:rsidR="00A01FA4" w:rsidRPr="001805EB">
              <w:rPr>
                <w:rFonts w:ascii="Times New Roman" w:hAnsi="Times New Roman"/>
                <w:sz w:val="24"/>
                <w:szCs w:val="24"/>
                <w:lang w:val="uk-UA" w:eastAsia="ru-RU"/>
              </w:rPr>
              <w:t xml:space="preserve"> — </w:t>
            </w:r>
            <w:r w:rsidR="00A01FA4" w:rsidRPr="00203F22">
              <w:rPr>
                <w:rFonts w:ascii="Times New Roman" w:hAnsi="Times New Roman"/>
                <w:sz w:val="24"/>
                <w:szCs w:val="24"/>
                <w:lang w:val="uk-UA"/>
              </w:rPr>
              <w:t>Система ендоскопічної візуалізації</w:t>
            </w:r>
            <w:r w:rsidR="00A01FA4">
              <w:rPr>
                <w:rFonts w:ascii="Times New Roman" w:eastAsia="Calibri" w:hAnsi="Times New Roman"/>
                <w:b/>
                <w:sz w:val="24"/>
                <w:szCs w:val="24"/>
                <w:lang w:val="uk-UA"/>
              </w:rPr>
              <w:t xml:space="preserve"> ;</w:t>
            </w:r>
            <w:r w:rsidR="00A01FA4" w:rsidRPr="00203F22">
              <w:rPr>
                <w:rFonts w:ascii="Times New Roman" w:hAnsi="Times New Roman"/>
                <w:sz w:val="24"/>
                <w:szCs w:val="24"/>
                <w:lang w:val="uk-UA" w:eastAsia="ru-RU"/>
              </w:rPr>
              <w:t xml:space="preserve"> </w:t>
            </w:r>
            <w:r w:rsidR="00A01FA4">
              <w:rPr>
                <w:rFonts w:ascii="Times New Roman" w:hAnsi="Times New Roman"/>
                <w:sz w:val="24"/>
                <w:szCs w:val="24"/>
                <w:lang w:val="uk-UA" w:eastAsia="ru-RU"/>
              </w:rPr>
              <w:t xml:space="preserve">НК 024:2019: </w:t>
            </w:r>
            <w:r w:rsidR="00A01FA4" w:rsidRPr="00A01FA4">
              <w:rPr>
                <w:rStyle w:val="ng-binding"/>
                <w:rFonts w:ascii="Times New Roman" w:hAnsi="Times New Roman"/>
                <w:sz w:val="24"/>
                <w:szCs w:val="24"/>
                <w:shd w:val="clear" w:color="auto" w:fill="FFFFFF"/>
                <w:lang w:val="uk-UA"/>
              </w:rPr>
              <w:t>44776</w:t>
            </w:r>
            <w:r w:rsidR="00A01FA4" w:rsidRPr="001805EB">
              <w:rPr>
                <w:rFonts w:ascii="Times New Roman" w:hAnsi="Times New Roman"/>
                <w:sz w:val="24"/>
                <w:szCs w:val="24"/>
                <w:shd w:val="clear" w:color="auto" w:fill="FFFFFF"/>
              </w:rPr>
              <w:t> </w:t>
            </w:r>
            <w:r w:rsidR="00A01FA4" w:rsidRPr="00A01FA4">
              <w:rPr>
                <w:rStyle w:val="ng-binding"/>
                <w:rFonts w:ascii="Times New Roman" w:hAnsi="Times New Roman"/>
                <w:sz w:val="24"/>
                <w:szCs w:val="24"/>
                <w:shd w:val="clear" w:color="auto" w:fill="FFFFFF"/>
                <w:lang w:val="uk-UA"/>
              </w:rPr>
              <w:t>Електрохірургічна система</w:t>
            </w:r>
            <w:r w:rsidR="00A01FA4" w:rsidRPr="001805EB">
              <w:rPr>
                <w:rFonts w:ascii="Times New Roman" w:hAnsi="Times New Roman"/>
                <w:sz w:val="24"/>
                <w:szCs w:val="24"/>
                <w:lang w:val="uk-UA" w:eastAsia="ru-RU"/>
              </w:rPr>
              <w:t>)</w:t>
            </w:r>
            <w:r w:rsidR="00A01FA4">
              <w:rPr>
                <w:rFonts w:ascii="Times New Roman" w:hAnsi="Times New Roman"/>
                <w:sz w:val="24"/>
                <w:szCs w:val="24"/>
                <w:lang w:val="uk-UA" w:eastAsia="ru-RU"/>
              </w:rPr>
              <w:t>.</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sz w:val="24"/>
                <w:szCs w:val="24"/>
                <w:lang w:val="uk-UA" w:eastAsia="uk-UA"/>
              </w:rPr>
            </w:pPr>
            <w:r w:rsidRPr="00843AFF">
              <w:rPr>
                <w:rFonts w:ascii="Times New Roman" w:hAnsi="Times New Roman"/>
                <w:sz w:val="24"/>
                <w:szCs w:val="24"/>
                <w:lang w:val="uk-UA" w:eastAsia="uk-UA"/>
              </w:rPr>
              <w:t>4.2</w:t>
            </w:r>
          </w:p>
        </w:tc>
        <w:tc>
          <w:tcPr>
            <w:tcW w:w="3499" w:type="dxa"/>
          </w:tcPr>
          <w:p w:rsidR="007A2C08" w:rsidRPr="00843AFF" w:rsidRDefault="007A2C08" w:rsidP="008C65EF">
            <w:pPr>
              <w:widowControl w:val="0"/>
              <w:spacing w:after="0" w:line="240" w:lineRule="auto"/>
              <w:contextualSpacing/>
              <w:rPr>
                <w:rFonts w:ascii="Times New Roman" w:hAnsi="Times New Roman"/>
                <w:sz w:val="24"/>
                <w:szCs w:val="24"/>
                <w:lang w:val="uk-UA" w:eastAsia="uk-UA"/>
              </w:rPr>
            </w:pPr>
            <w:r w:rsidRPr="00843AFF">
              <w:rPr>
                <w:rFonts w:ascii="Times New Roman" w:hAnsi="Times New Roman"/>
                <w:sz w:val="24"/>
                <w:szCs w:val="24"/>
                <w:lang w:val="uk-UA" w:eastAsia="uk-UA"/>
              </w:rPr>
              <w:t xml:space="preserve">опис окремої частини (частин) предмета закупівлі (лота), щодо якої можуть бути подані тендерні пропозиції </w:t>
            </w:r>
          </w:p>
        </w:tc>
        <w:tc>
          <w:tcPr>
            <w:tcW w:w="5928" w:type="dxa"/>
          </w:tcPr>
          <w:p w:rsidR="007A2C08" w:rsidRPr="00843AFF" w:rsidRDefault="007A2C08" w:rsidP="008C65EF">
            <w:pPr>
              <w:widowControl w:val="0"/>
              <w:spacing w:after="0" w:line="240" w:lineRule="auto"/>
              <w:contextualSpacing/>
              <w:jc w:val="both"/>
              <w:rPr>
                <w:rFonts w:ascii="Times New Roman" w:hAnsi="Times New Roman"/>
                <w:sz w:val="24"/>
                <w:szCs w:val="24"/>
                <w:lang w:val="uk-UA" w:eastAsia="uk-UA"/>
              </w:rPr>
            </w:pPr>
            <w:r w:rsidRPr="00843AFF">
              <w:rPr>
                <w:rFonts w:ascii="Times New Roman" w:eastAsia="SimSun" w:hAnsi="Times New Roman"/>
                <w:kern w:val="2"/>
                <w:sz w:val="24"/>
                <w:szCs w:val="24"/>
                <w:lang w:val="uk-UA" w:eastAsia="zh-CN"/>
              </w:rPr>
              <w:t>Не передбачено</w:t>
            </w:r>
          </w:p>
        </w:tc>
      </w:tr>
      <w:tr w:rsidR="007A2C08" w:rsidRPr="00843AFF" w:rsidTr="006F5F84">
        <w:trPr>
          <w:trHeight w:val="982"/>
          <w:jc w:val="center"/>
        </w:trPr>
        <w:tc>
          <w:tcPr>
            <w:tcW w:w="569" w:type="dxa"/>
          </w:tcPr>
          <w:p w:rsidR="007A2C08" w:rsidRPr="00843AFF" w:rsidRDefault="007A2C08" w:rsidP="008C65EF">
            <w:pPr>
              <w:widowControl w:val="0"/>
              <w:spacing w:after="0" w:line="240" w:lineRule="auto"/>
              <w:contextualSpacing/>
              <w:rPr>
                <w:rFonts w:ascii="Times New Roman" w:hAnsi="Times New Roman"/>
                <w:sz w:val="24"/>
                <w:szCs w:val="24"/>
                <w:lang w:val="uk-UA" w:eastAsia="uk-UA"/>
              </w:rPr>
            </w:pPr>
            <w:r w:rsidRPr="00843AFF">
              <w:rPr>
                <w:rFonts w:ascii="Times New Roman" w:hAnsi="Times New Roman"/>
                <w:sz w:val="24"/>
                <w:szCs w:val="24"/>
                <w:lang w:val="uk-UA" w:eastAsia="uk-UA"/>
              </w:rPr>
              <w:t>4.3</w:t>
            </w:r>
          </w:p>
        </w:tc>
        <w:tc>
          <w:tcPr>
            <w:tcW w:w="3499" w:type="dxa"/>
          </w:tcPr>
          <w:p w:rsidR="007A2C08" w:rsidRPr="00843AFF" w:rsidRDefault="007A2C08" w:rsidP="008C65EF">
            <w:pPr>
              <w:widowControl w:val="0"/>
              <w:spacing w:after="0" w:line="240" w:lineRule="auto"/>
              <w:contextualSpacing/>
              <w:jc w:val="both"/>
              <w:rPr>
                <w:rFonts w:ascii="Times New Roman" w:hAnsi="Times New Roman"/>
                <w:sz w:val="24"/>
                <w:szCs w:val="24"/>
                <w:lang w:val="uk-UA"/>
              </w:rPr>
            </w:pPr>
            <w:r w:rsidRPr="00843AFF">
              <w:rPr>
                <w:rFonts w:ascii="Times New Roman" w:hAnsi="Times New Roman"/>
                <w:sz w:val="24"/>
                <w:szCs w:val="24"/>
                <w:lang w:val="uk-UA"/>
              </w:rPr>
              <w:t>місце, кількість, обсяг поставки товарів (надання послуг, виконання робіт)</w:t>
            </w:r>
          </w:p>
        </w:tc>
        <w:tc>
          <w:tcPr>
            <w:tcW w:w="5928" w:type="dxa"/>
          </w:tcPr>
          <w:p w:rsidR="000C6F33" w:rsidRPr="00CE7196" w:rsidRDefault="007A2C08" w:rsidP="000C6F33">
            <w:pPr>
              <w:spacing w:after="0"/>
              <w:jc w:val="both"/>
              <w:rPr>
                <w:rFonts w:ascii="Times New Roman" w:hAnsi="Times New Roman"/>
                <w:color w:val="000000"/>
                <w:sz w:val="24"/>
                <w:szCs w:val="24"/>
                <w:lang w:val="uk-UA" w:eastAsia="ru-RU"/>
              </w:rPr>
            </w:pPr>
            <w:r w:rsidRPr="00843AFF">
              <w:rPr>
                <w:rFonts w:ascii="Times New Roman" w:eastAsia="SimSun" w:hAnsi="Times New Roman"/>
                <w:kern w:val="2"/>
                <w:sz w:val="24"/>
                <w:szCs w:val="24"/>
                <w:lang w:val="uk-UA" w:eastAsia="zh-CN"/>
              </w:rPr>
              <w:t xml:space="preserve">Місце поставки: </w:t>
            </w:r>
            <w:r w:rsidR="000C6F33" w:rsidRPr="00CE7196">
              <w:rPr>
                <w:rFonts w:ascii="Times New Roman" w:hAnsi="Times New Roman"/>
                <w:color w:val="000000"/>
                <w:sz w:val="24"/>
                <w:szCs w:val="24"/>
                <w:lang w:val="uk-UA" w:eastAsia="ru-RU"/>
              </w:rPr>
              <w:t xml:space="preserve">69040, Запорізька обл.,       </w:t>
            </w:r>
          </w:p>
          <w:p w:rsidR="000C6F33" w:rsidRDefault="000C6F33" w:rsidP="000C6F33">
            <w:pPr>
              <w:widowControl w:val="0"/>
              <w:spacing w:after="0" w:line="240" w:lineRule="auto"/>
              <w:ind w:hanging="2"/>
              <w:contextualSpacing/>
              <w:jc w:val="both"/>
              <w:rPr>
                <w:rFonts w:ascii="Times New Roman" w:hAnsi="Times New Roman"/>
                <w:color w:val="000000"/>
                <w:sz w:val="24"/>
                <w:szCs w:val="24"/>
                <w:lang w:val="uk-UA" w:eastAsia="ru-RU"/>
              </w:rPr>
            </w:pPr>
            <w:r w:rsidRPr="00CE7196">
              <w:rPr>
                <w:rFonts w:ascii="Times New Roman" w:hAnsi="Times New Roman"/>
                <w:color w:val="000000"/>
                <w:sz w:val="24"/>
                <w:szCs w:val="24"/>
                <w:lang w:val="uk-UA" w:eastAsia="ru-RU"/>
              </w:rPr>
              <w:t>м. Запоріжжя, вул. Культурна, 177а.</w:t>
            </w:r>
          </w:p>
          <w:p w:rsidR="005D6034" w:rsidRPr="00843AFF" w:rsidRDefault="007A2C08" w:rsidP="000C6F33">
            <w:pPr>
              <w:widowControl w:val="0"/>
              <w:spacing w:after="0" w:line="240" w:lineRule="auto"/>
              <w:ind w:hanging="2"/>
              <w:contextualSpacing/>
              <w:jc w:val="both"/>
              <w:rPr>
                <w:rFonts w:ascii="Times New Roman" w:eastAsia="SimSun" w:hAnsi="Times New Roman"/>
                <w:kern w:val="2"/>
                <w:sz w:val="24"/>
                <w:szCs w:val="24"/>
                <w:lang w:val="uk-UA" w:eastAsia="zh-CN"/>
              </w:rPr>
            </w:pPr>
            <w:r w:rsidRPr="00843AFF">
              <w:rPr>
                <w:rFonts w:ascii="Times New Roman" w:eastAsia="SimSun" w:hAnsi="Times New Roman"/>
                <w:kern w:val="2"/>
                <w:sz w:val="24"/>
                <w:szCs w:val="24"/>
                <w:lang w:val="uk-UA" w:eastAsia="zh-CN"/>
              </w:rPr>
              <w:t>Кількість та обсяг закупівлі згідно з Додатком №2</w:t>
            </w:r>
          </w:p>
          <w:p w:rsidR="007A2C08" w:rsidRPr="00843AFF" w:rsidRDefault="007A2C08" w:rsidP="000C6F33">
            <w:pPr>
              <w:widowControl w:val="0"/>
              <w:spacing w:after="0" w:line="240" w:lineRule="auto"/>
              <w:contextualSpacing/>
              <w:jc w:val="both"/>
              <w:rPr>
                <w:rFonts w:ascii="Times New Roman" w:eastAsia="SimSun" w:hAnsi="Times New Roman"/>
                <w:kern w:val="2"/>
                <w:sz w:val="24"/>
                <w:szCs w:val="24"/>
                <w:lang w:val="uk-UA" w:eastAsia="zh-CN"/>
              </w:rPr>
            </w:pPr>
            <w:r w:rsidRPr="00843AFF">
              <w:rPr>
                <w:rFonts w:ascii="Times New Roman" w:eastAsia="SimSun" w:hAnsi="Times New Roman"/>
                <w:kern w:val="2"/>
                <w:sz w:val="24"/>
                <w:szCs w:val="24"/>
                <w:lang w:val="uk-UA" w:eastAsia="zh-CN"/>
              </w:rPr>
              <w:t>до ТД.</w:t>
            </w:r>
            <w:r w:rsidR="00755F4F">
              <w:rPr>
                <w:rFonts w:ascii="Times New Roman" w:eastAsia="SimSun" w:hAnsi="Times New Roman"/>
                <w:kern w:val="2"/>
                <w:sz w:val="24"/>
                <w:szCs w:val="24"/>
                <w:lang w:val="uk-UA" w:eastAsia="zh-CN"/>
              </w:rPr>
              <w:t xml:space="preserve"> </w:t>
            </w:r>
          </w:p>
          <w:p w:rsidR="007A2C08" w:rsidRPr="00843AFF" w:rsidRDefault="007A2C08" w:rsidP="008C65EF">
            <w:pPr>
              <w:widowControl w:val="0"/>
              <w:spacing w:after="0" w:line="240" w:lineRule="auto"/>
              <w:ind w:hanging="2"/>
              <w:contextualSpacing/>
              <w:jc w:val="both"/>
              <w:rPr>
                <w:rFonts w:ascii="Times New Roman" w:hAnsi="Times New Roman"/>
                <w:sz w:val="24"/>
                <w:szCs w:val="24"/>
                <w:lang w:val="uk-UA"/>
              </w:rPr>
            </w:pP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sz w:val="24"/>
                <w:szCs w:val="24"/>
                <w:lang w:val="uk-UA" w:eastAsia="uk-UA"/>
              </w:rPr>
            </w:pPr>
            <w:r w:rsidRPr="00843AFF">
              <w:rPr>
                <w:rFonts w:ascii="Times New Roman" w:hAnsi="Times New Roman"/>
                <w:sz w:val="24"/>
                <w:szCs w:val="24"/>
                <w:lang w:val="uk-UA" w:eastAsia="uk-UA"/>
              </w:rPr>
              <w:t>4.4</w:t>
            </w:r>
          </w:p>
        </w:tc>
        <w:tc>
          <w:tcPr>
            <w:tcW w:w="3499" w:type="dxa"/>
          </w:tcPr>
          <w:p w:rsidR="007A2C08" w:rsidRPr="00843AFF" w:rsidRDefault="007A2C08" w:rsidP="008C65EF">
            <w:pPr>
              <w:widowControl w:val="0"/>
              <w:spacing w:after="0" w:line="240" w:lineRule="auto"/>
              <w:contextualSpacing/>
              <w:rPr>
                <w:rFonts w:ascii="Times New Roman" w:hAnsi="Times New Roman"/>
                <w:sz w:val="24"/>
                <w:szCs w:val="24"/>
                <w:lang w:val="uk-UA"/>
              </w:rPr>
            </w:pPr>
            <w:r w:rsidRPr="00843AFF">
              <w:rPr>
                <w:rFonts w:ascii="Times New Roman" w:hAnsi="Times New Roman"/>
                <w:sz w:val="24"/>
                <w:szCs w:val="24"/>
                <w:lang w:val="uk-UA"/>
              </w:rPr>
              <w:t>строк поставки товарів (надання послуг, виконання робіт)</w:t>
            </w:r>
          </w:p>
        </w:tc>
        <w:tc>
          <w:tcPr>
            <w:tcW w:w="5928" w:type="dxa"/>
          </w:tcPr>
          <w:p w:rsidR="007A2C08" w:rsidRPr="00843AFF" w:rsidRDefault="007A2C08" w:rsidP="008C65EF">
            <w:pPr>
              <w:widowControl w:val="0"/>
              <w:spacing w:after="0" w:line="240" w:lineRule="auto"/>
              <w:ind w:hanging="2"/>
              <w:contextualSpacing/>
              <w:jc w:val="both"/>
              <w:rPr>
                <w:rFonts w:ascii="Times New Roman" w:hAnsi="Times New Roman"/>
                <w:b/>
                <w:sz w:val="24"/>
                <w:szCs w:val="24"/>
                <w:lang w:val="uk-UA"/>
              </w:rPr>
            </w:pPr>
            <w:r w:rsidRPr="00843AFF">
              <w:rPr>
                <w:rFonts w:ascii="Times New Roman" w:eastAsia="SimSun" w:hAnsi="Times New Roman"/>
                <w:b/>
                <w:kern w:val="2"/>
                <w:sz w:val="24"/>
                <w:szCs w:val="24"/>
                <w:lang w:val="uk-UA" w:eastAsia="zh-CN"/>
              </w:rPr>
              <w:t>До 31.12.2022 року.</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5</w:t>
            </w:r>
          </w:p>
        </w:tc>
        <w:tc>
          <w:tcPr>
            <w:tcW w:w="349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eastAsia="uk-UA"/>
              </w:rPr>
            </w:pPr>
            <w:r w:rsidRPr="00843AFF">
              <w:rPr>
                <w:rFonts w:ascii="Times New Roman" w:hAnsi="Times New Roman"/>
                <w:b/>
                <w:sz w:val="24"/>
                <w:szCs w:val="24"/>
                <w:lang w:val="uk-UA" w:eastAsia="uk-UA"/>
              </w:rPr>
              <w:t>Недискримінація учасників</w:t>
            </w:r>
          </w:p>
        </w:tc>
        <w:tc>
          <w:tcPr>
            <w:tcW w:w="5928" w:type="dxa"/>
          </w:tcPr>
          <w:p w:rsidR="007A2C08" w:rsidRPr="00843AFF" w:rsidRDefault="007A2C08" w:rsidP="001805EB">
            <w:pPr>
              <w:widowControl w:val="0"/>
              <w:spacing w:after="0" w:line="240" w:lineRule="auto"/>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 xml:space="preserve">Учасники (резиденти та нерезиденти) всіх форм власності та організаційно-правових форм беруть </w:t>
            </w:r>
            <w:r w:rsidRPr="00843AFF">
              <w:rPr>
                <w:rFonts w:ascii="Times New Roman" w:hAnsi="Times New Roman"/>
                <w:sz w:val="24"/>
                <w:szCs w:val="24"/>
                <w:lang w:val="uk-UA" w:eastAsia="uk-UA"/>
              </w:rPr>
              <w:lastRenderedPageBreak/>
              <w:t>участь у процедурах закупівель на рівних умовах.</w:t>
            </w:r>
          </w:p>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Замовники забезпечують вільний доступ усіх учасників до інформації про закупівлю, передбаченої цим Законом.</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lastRenderedPageBreak/>
              <w:t>6</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Інформація про валюту, у якій повинно бути розраховано та зазначено ціну тендерної пропозиції</w:t>
            </w:r>
          </w:p>
        </w:tc>
        <w:tc>
          <w:tcPr>
            <w:tcW w:w="5928" w:type="dxa"/>
          </w:tcPr>
          <w:p w:rsidR="007A2C08" w:rsidRPr="00843AFF" w:rsidRDefault="00562D8B" w:rsidP="008C65EF">
            <w:pPr>
              <w:suppressAutoHyphens/>
              <w:spacing w:after="0" w:line="240" w:lineRule="auto"/>
              <w:ind w:firstLine="381"/>
              <w:rPr>
                <w:rFonts w:ascii="Times New Roman" w:hAnsi="Times New Roman"/>
                <w:kern w:val="2"/>
                <w:sz w:val="24"/>
                <w:szCs w:val="24"/>
                <w:lang w:val="uk-UA" w:eastAsia="zh-CN"/>
              </w:rPr>
            </w:pPr>
            <w:r w:rsidRPr="00843AFF">
              <w:rPr>
                <w:rFonts w:ascii="Times New Roman" w:hAnsi="Times New Roman"/>
                <w:sz w:val="24"/>
                <w:szCs w:val="24"/>
              </w:rPr>
              <w:t>Валютою тендерної пропозиції є гривня.</w:t>
            </w:r>
            <w:r w:rsidRPr="00843AFF">
              <w:rPr>
                <w:rFonts w:ascii="Times New Roman" w:hAnsi="Times New Roman"/>
              </w:rPr>
              <w:t xml:space="preserve"> </w:t>
            </w:r>
            <w:r w:rsidRPr="00843AFF">
              <w:rPr>
                <w:rFonts w:ascii="Times New Roman" w:hAnsi="Times New Roman"/>
                <w:b/>
                <w:i/>
                <w:sz w:val="24"/>
                <w:szCs w:val="24"/>
              </w:rPr>
              <w:t xml:space="preserve">У разі якщо учасником процедури закупівлі є </w:t>
            </w:r>
            <w:proofErr w:type="gramStart"/>
            <w:r w:rsidRPr="00843AFF">
              <w:rPr>
                <w:rFonts w:ascii="Times New Roman" w:hAnsi="Times New Roman"/>
                <w:b/>
                <w:i/>
                <w:sz w:val="24"/>
                <w:szCs w:val="24"/>
              </w:rPr>
              <w:t>нерезидент</w:t>
            </w:r>
            <w:r w:rsidRPr="00843AFF">
              <w:rPr>
                <w:rFonts w:ascii="Times New Roman" w:hAnsi="Times New Roman"/>
                <w:b/>
                <w:sz w:val="24"/>
                <w:szCs w:val="24"/>
              </w:rPr>
              <w:t xml:space="preserve">,  </w:t>
            </w:r>
            <w:r w:rsidRPr="00843AFF">
              <w:rPr>
                <w:rFonts w:ascii="Times New Roman" w:hAnsi="Times New Roman"/>
                <w:sz w:val="24"/>
                <w:szCs w:val="24"/>
              </w:rPr>
              <w:t>такий</w:t>
            </w:r>
            <w:proofErr w:type="gramEnd"/>
            <w:r w:rsidRPr="00843AFF">
              <w:rPr>
                <w:rFonts w:ascii="Times New Roman" w:hAnsi="Times New Roman"/>
                <w:sz w:val="24"/>
                <w:szCs w:val="24"/>
              </w:rPr>
              <w:t xml:space="preserve"> учасник зазначає ціну пропозиції в електронній системі закупівель у валюті – гривня.</w:t>
            </w:r>
            <w:r w:rsidRPr="00843AFF">
              <w:rPr>
                <w:rFonts w:ascii="Times New Roman" w:hAnsi="Times New Roman"/>
                <w:sz w:val="24"/>
                <w:szCs w:val="24"/>
                <w:lang w:val="uk-UA"/>
              </w:rPr>
              <w:t xml:space="preserve"> </w:t>
            </w:r>
          </w:p>
          <w:p w:rsidR="007A2C08" w:rsidRPr="00843AFF" w:rsidRDefault="007A2C08" w:rsidP="008C65EF">
            <w:pPr>
              <w:suppressAutoHyphens/>
              <w:spacing w:after="0" w:line="240" w:lineRule="auto"/>
              <w:ind w:firstLine="381"/>
              <w:jc w:val="both"/>
              <w:rPr>
                <w:rFonts w:ascii="Times New Roman" w:hAnsi="Times New Roman"/>
                <w:kern w:val="2"/>
                <w:sz w:val="24"/>
                <w:szCs w:val="24"/>
                <w:lang w:val="uk-UA" w:eastAsia="zh-CN"/>
              </w:rPr>
            </w:pPr>
            <w:r w:rsidRPr="00843AFF">
              <w:rPr>
                <w:rFonts w:ascii="Times New Roman" w:hAnsi="Times New Roman"/>
                <w:kern w:val="2"/>
                <w:sz w:val="24"/>
                <w:szCs w:val="24"/>
                <w:lang w:val="uk-UA" w:eastAsia="zh-CN"/>
              </w:rPr>
              <w:t>Розрахунки за товар здійснюється у національній валюті України – гривні, згідно з договором про закупівлю товару.</w:t>
            </w:r>
          </w:p>
          <w:p w:rsidR="007A2C08" w:rsidRPr="00843AFF" w:rsidRDefault="007A2C08" w:rsidP="008C65EF">
            <w:pPr>
              <w:spacing w:after="0" w:line="240" w:lineRule="auto"/>
              <w:ind w:firstLine="397"/>
              <w:jc w:val="both"/>
              <w:rPr>
                <w:rFonts w:ascii="Times New Roman" w:hAnsi="Times New Roman"/>
                <w:b/>
                <w:sz w:val="24"/>
                <w:szCs w:val="24"/>
                <w:lang w:val="uk-UA" w:eastAsia="uk-UA"/>
              </w:rPr>
            </w:pPr>
            <w:r w:rsidRPr="00843AFF">
              <w:rPr>
                <w:rFonts w:ascii="Times New Roman" w:hAnsi="Times New Roman"/>
                <w:sz w:val="24"/>
                <w:szCs w:val="24"/>
                <w:lang w:val="uk-UA" w:eastAsia="uk-UA"/>
              </w:rPr>
              <w:t>Учасник визначає ціни на товар, які він пропонує надати за Договором, з урахуванням усіх своїх витрат, податків і зборів, що сплачуються або мають бути сплачені, усіх інших витрат (з врахуванням положень Постанови Кабінету Міністрів України</w:t>
            </w:r>
            <w:r w:rsidRPr="00843AFF">
              <w:rPr>
                <w:rFonts w:ascii="Times New Roman" w:hAnsi="Times New Roman"/>
                <w:bCs/>
                <w:iCs/>
                <w:sz w:val="24"/>
                <w:szCs w:val="24"/>
                <w:lang w:val="uk-UA" w:eastAsia="uk-UA"/>
              </w:rPr>
              <w:t xml:space="preserve"> від «17» жовтня 2008 р. № 955 «</w:t>
            </w:r>
            <w:r w:rsidRPr="00843AFF">
              <w:rPr>
                <w:rFonts w:ascii="Times New Roman" w:hAnsi="Times New Roman"/>
                <w:b/>
                <w:bCs/>
                <w:sz w:val="24"/>
                <w:szCs w:val="24"/>
                <w:shd w:val="clear" w:color="auto" w:fill="FFFFFF"/>
                <w:lang w:val="uk-UA" w:eastAsia="uk-UA"/>
              </w:rPr>
              <w:t>Про заходи щодо стабілізації цін на лікарські засоби і медичні вироби</w:t>
            </w:r>
            <w:r w:rsidRPr="00843AFF">
              <w:rPr>
                <w:rFonts w:ascii="Times New Roman" w:hAnsi="Times New Roman"/>
                <w:bCs/>
                <w:iCs/>
                <w:sz w:val="24"/>
                <w:szCs w:val="24"/>
                <w:lang w:val="uk-UA" w:eastAsia="uk-UA"/>
              </w:rPr>
              <w:t>»,</w:t>
            </w:r>
            <w:r w:rsidRPr="00843AFF">
              <w:rPr>
                <w:rFonts w:ascii="Times New Roman" w:hAnsi="Times New Roman"/>
                <w:sz w:val="24"/>
                <w:szCs w:val="24"/>
                <w:lang w:val="uk-UA" w:eastAsia="uk-UA"/>
              </w:rPr>
              <w:t xml:space="preserve"> Постанови Кабінету Міністрів України </w:t>
            </w:r>
            <w:r w:rsidRPr="00843AFF">
              <w:rPr>
                <w:rFonts w:ascii="Times New Roman" w:hAnsi="Times New Roman"/>
                <w:bCs/>
                <w:sz w:val="24"/>
                <w:szCs w:val="24"/>
                <w:lang w:val="uk-UA" w:eastAsia="uk-UA"/>
              </w:rPr>
              <w:t>від 25 березня 2009 р. N 333</w:t>
            </w:r>
            <w:r w:rsidRPr="00843AFF">
              <w:rPr>
                <w:rFonts w:ascii="Times New Roman" w:hAnsi="Times New Roman"/>
                <w:sz w:val="24"/>
                <w:szCs w:val="24"/>
                <w:lang w:val="uk-UA" w:eastAsia="uk-UA"/>
              </w:rPr>
              <w:t xml:space="preserve"> «Деякі питання державного регулювання цін на  лікарські засоби і вироби медичного призначення», Постанови Кабінету Міністрів України </w:t>
            </w:r>
            <w:r w:rsidRPr="00843AFF">
              <w:rPr>
                <w:rFonts w:ascii="Times New Roman" w:hAnsi="Times New Roman"/>
                <w:bCs/>
                <w:sz w:val="24"/>
                <w:szCs w:val="24"/>
                <w:shd w:val="clear" w:color="auto" w:fill="FFFFFF"/>
                <w:lang w:val="uk-UA" w:eastAsia="uk-UA"/>
              </w:rPr>
              <w:t>від 9 листопада 2016 р. № 862 «Про державне регулювання цін на лікарські засоби»</w:t>
            </w:r>
            <w:r w:rsidRPr="00843AFF">
              <w:rPr>
                <w:rFonts w:ascii="Times New Roman" w:hAnsi="Times New Roman"/>
                <w:b/>
                <w:sz w:val="24"/>
                <w:szCs w:val="24"/>
                <w:lang w:val="uk-UA" w:eastAsia="uk-UA"/>
              </w:rPr>
              <w:t>та інших нормативно-правових актів, що регулюють сферу діяльності щодо формування ціни на лікарські засоби, що закуповуються за рахунок коштів державних та місцевих бюджетів.</w:t>
            </w:r>
          </w:p>
          <w:p w:rsidR="007A2C08" w:rsidRPr="00843AFF" w:rsidRDefault="007A2C08" w:rsidP="008C65EF">
            <w:pPr>
              <w:pStyle w:val="HTML"/>
              <w:ind w:firstLine="397"/>
              <w:jc w:val="both"/>
              <w:rPr>
                <w:rFonts w:ascii="Times New Roman" w:eastAsia="Times New Roman" w:hAnsi="Times New Roman"/>
                <w:sz w:val="24"/>
                <w:szCs w:val="24"/>
                <w:lang w:val="uk-UA" w:eastAsia="uk-UA"/>
              </w:rPr>
            </w:pPr>
            <w:r w:rsidRPr="00843AFF">
              <w:rPr>
                <w:rFonts w:ascii="Times New Roman" w:eastAsia="Times New Roman" w:hAnsi="Times New Roman"/>
                <w:sz w:val="24"/>
                <w:szCs w:val="24"/>
                <w:lang w:val="uk-UA" w:eastAsia="en-US"/>
              </w:rPr>
              <w:t>Учасник самостійно несе відповідальність за формування ціни пропозиції, та формує ціни у відповідності до вимог чинного законодавства.</w:t>
            </w:r>
          </w:p>
        </w:tc>
      </w:tr>
      <w:tr w:rsidR="007A2C08" w:rsidRPr="00843AFF" w:rsidTr="006F5F84">
        <w:trPr>
          <w:trHeight w:val="522"/>
          <w:jc w:val="center"/>
        </w:trPr>
        <w:tc>
          <w:tcPr>
            <w:tcW w:w="569" w:type="dxa"/>
          </w:tcPr>
          <w:p w:rsidR="007A2C08" w:rsidRPr="00843AFF" w:rsidRDefault="00592A55"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7</w:t>
            </w:r>
          </w:p>
        </w:tc>
        <w:tc>
          <w:tcPr>
            <w:tcW w:w="3499" w:type="dxa"/>
            <w:vAlign w:val="center"/>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Інформація про мову (мови), якою (якими) повинно бути складено тендерні пропозиції</w:t>
            </w:r>
          </w:p>
        </w:tc>
        <w:tc>
          <w:tcPr>
            <w:tcW w:w="5928" w:type="dxa"/>
          </w:tcPr>
          <w:p w:rsidR="00562D8B" w:rsidRPr="00843AFF" w:rsidRDefault="00562D8B" w:rsidP="008C65EF">
            <w:pPr>
              <w:widowControl w:val="0"/>
              <w:spacing w:after="0" w:line="240" w:lineRule="auto"/>
              <w:jc w:val="both"/>
              <w:rPr>
                <w:rFonts w:ascii="Times New Roman" w:hAnsi="Times New Roman"/>
                <w:sz w:val="24"/>
                <w:szCs w:val="24"/>
                <w:lang w:val="uk-UA"/>
              </w:rPr>
            </w:pPr>
            <w:r w:rsidRPr="00843AFF">
              <w:rPr>
                <w:rFonts w:ascii="Times New Roman" w:hAnsi="Times New Roman"/>
                <w:sz w:val="24"/>
                <w:szCs w:val="24"/>
              </w:rPr>
              <w:t>Мова тендерної пропозиції – українська.</w:t>
            </w:r>
          </w:p>
          <w:p w:rsidR="00562D8B" w:rsidRPr="00843AFF" w:rsidRDefault="00562D8B"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62D8B" w:rsidRPr="00843AFF" w:rsidRDefault="00562D8B"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62D8B" w:rsidRPr="00843AFF" w:rsidRDefault="00562D8B"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 xml:space="preserve">Уся інформація розміщується в електронній системі закупівель українською мовою, </w:t>
            </w:r>
            <w:proofErr w:type="gramStart"/>
            <w:r w:rsidRPr="00843AFF">
              <w:rPr>
                <w:rFonts w:ascii="Times New Roman" w:hAnsi="Times New Roman"/>
                <w:sz w:val="24"/>
                <w:szCs w:val="24"/>
              </w:rPr>
              <w:t>крім  тих</w:t>
            </w:r>
            <w:proofErr w:type="gramEnd"/>
            <w:r w:rsidRPr="00843AFF">
              <w:rPr>
                <w:rFonts w:ascii="Times New Roman" w:hAnsi="Times New Roman"/>
                <w:sz w:val="24"/>
                <w:szCs w:val="24"/>
              </w:rPr>
              <w:t xml:space="preserve">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w:t>
            </w:r>
            <w:r w:rsidRPr="00843AFF">
              <w:rPr>
                <w:rFonts w:ascii="Times New Roman" w:hAnsi="Times New Roman"/>
                <w:sz w:val="24"/>
                <w:szCs w:val="24"/>
              </w:rPr>
              <w:lastRenderedPageBreak/>
              <w:t xml:space="preserve">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562D8B" w:rsidRPr="00843AFF" w:rsidRDefault="00562D8B" w:rsidP="008C65EF">
            <w:pPr>
              <w:widowControl w:val="0"/>
              <w:spacing w:after="0" w:line="240" w:lineRule="auto"/>
              <w:jc w:val="both"/>
              <w:rPr>
                <w:rFonts w:ascii="Times New Roman" w:hAnsi="Times New Roman"/>
                <w:b/>
                <w:sz w:val="24"/>
                <w:szCs w:val="24"/>
              </w:rPr>
            </w:pPr>
            <w:r w:rsidRPr="00843AFF">
              <w:rPr>
                <w:rFonts w:ascii="Times New Roman" w:hAnsi="Times New Roman"/>
                <w:b/>
                <w:sz w:val="24"/>
                <w:szCs w:val="24"/>
              </w:rPr>
              <w:t>Виключення:</w:t>
            </w:r>
          </w:p>
          <w:p w:rsidR="00562D8B" w:rsidRPr="00843AFF" w:rsidRDefault="00562D8B"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w:t>
            </w:r>
            <w:proofErr w:type="gramStart"/>
            <w:r w:rsidRPr="00843AFF">
              <w:rPr>
                <w:rFonts w:ascii="Times New Roman" w:hAnsi="Times New Roman"/>
                <w:sz w:val="24"/>
                <w:szCs w:val="24"/>
              </w:rPr>
              <w:t>без перекладу</w:t>
            </w:r>
            <w:proofErr w:type="gramEnd"/>
            <w:r w:rsidR="0044426D">
              <w:rPr>
                <w:rFonts w:ascii="Times New Roman" w:hAnsi="Times New Roman"/>
                <w:sz w:val="24"/>
                <w:szCs w:val="24"/>
                <w:lang w:val="uk-UA"/>
              </w:rPr>
              <w:t>.</w:t>
            </w:r>
            <w:r w:rsidRPr="00843AFF">
              <w:rPr>
                <w:rFonts w:ascii="Times New Roman" w:hAnsi="Times New Roman"/>
                <w:sz w:val="24"/>
                <w:szCs w:val="24"/>
              </w:rPr>
              <w:t xml:space="preserve"> </w:t>
            </w:r>
          </w:p>
          <w:p w:rsidR="00562D8B" w:rsidRPr="00843AFF" w:rsidRDefault="00562D8B" w:rsidP="0044426D">
            <w:pPr>
              <w:widowControl w:val="0"/>
              <w:spacing w:after="0" w:line="240" w:lineRule="auto"/>
              <w:contextualSpacing/>
              <w:jc w:val="both"/>
              <w:rPr>
                <w:rFonts w:ascii="Times New Roman" w:hAnsi="Times New Roman"/>
                <w:sz w:val="24"/>
                <w:szCs w:val="24"/>
                <w:lang w:val="uk-UA" w:eastAsia="uk-UA"/>
              </w:rPr>
            </w:pPr>
            <w:r w:rsidRPr="00843AFF">
              <w:rPr>
                <w:rFonts w:ascii="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843AFF">
              <w:rPr>
                <w:rFonts w:ascii="Times New Roman" w:hAnsi="Times New Roman"/>
                <w:sz w:val="24"/>
                <w:szCs w:val="24"/>
              </w:rPr>
              <w:t>без перекладу</w:t>
            </w:r>
            <w:proofErr w:type="gramEnd"/>
            <w:r w:rsidRPr="00843AFF">
              <w:rPr>
                <w:rFonts w:ascii="Times New Roman" w:hAnsi="Times New Roman"/>
                <w:sz w:val="24"/>
                <w:szCs w:val="24"/>
              </w:rPr>
              <w:t>).</w:t>
            </w:r>
            <w:r w:rsidRPr="00843AFF">
              <w:rPr>
                <w:rFonts w:ascii="Times New Roman" w:hAnsi="Times New Roman"/>
                <w:sz w:val="24"/>
                <w:szCs w:val="24"/>
                <w:lang w:val="uk-UA"/>
              </w:rPr>
              <w:t xml:space="preserve"> </w:t>
            </w:r>
          </w:p>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eastAsia="uk-UA"/>
              </w:rPr>
            </w:pPr>
          </w:p>
        </w:tc>
      </w:tr>
      <w:tr w:rsidR="00FF25A1" w:rsidRPr="00843AFF" w:rsidTr="006F5F84">
        <w:trPr>
          <w:trHeight w:val="522"/>
          <w:jc w:val="center"/>
        </w:trPr>
        <w:tc>
          <w:tcPr>
            <w:tcW w:w="569" w:type="dxa"/>
          </w:tcPr>
          <w:p w:rsidR="00FF25A1" w:rsidRPr="00843AFF" w:rsidRDefault="00FF25A1"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lastRenderedPageBreak/>
              <w:t>8</w:t>
            </w:r>
          </w:p>
        </w:tc>
        <w:tc>
          <w:tcPr>
            <w:tcW w:w="3499" w:type="dxa"/>
            <w:vAlign w:val="center"/>
          </w:tcPr>
          <w:p w:rsidR="00FF25A1" w:rsidRPr="00843AFF" w:rsidRDefault="00FF25A1" w:rsidP="008C65EF">
            <w:pPr>
              <w:widowControl w:val="0"/>
              <w:spacing w:after="0" w:line="240" w:lineRule="auto"/>
              <w:contextualSpacing/>
              <w:rPr>
                <w:rFonts w:ascii="Times New Roman" w:hAnsi="Times New Roman"/>
                <w:b/>
                <w:sz w:val="24"/>
                <w:szCs w:val="24"/>
                <w:lang w:val="uk-UA" w:eastAsia="ru-RU"/>
              </w:rPr>
            </w:pPr>
            <w:r w:rsidRPr="00843AFF">
              <w:rPr>
                <w:rFonts w:ascii="Times New Roman" w:hAnsi="Times New Roman"/>
                <w:b/>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FF25A1" w:rsidRPr="00843AFF" w:rsidRDefault="00FF25A1" w:rsidP="008C65EF">
            <w:pPr>
              <w:widowControl w:val="0"/>
              <w:spacing w:after="0" w:line="240" w:lineRule="auto"/>
              <w:contextualSpacing/>
              <w:rPr>
                <w:rFonts w:ascii="Times New Roman" w:hAnsi="Times New Roman"/>
                <w:b/>
                <w:sz w:val="24"/>
                <w:szCs w:val="24"/>
                <w:lang w:val="uk-UA" w:eastAsia="uk-UA"/>
              </w:rPr>
            </w:pPr>
          </w:p>
        </w:tc>
        <w:tc>
          <w:tcPr>
            <w:tcW w:w="5928" w:type="dxa"/>
          </w:tcPr>
          <w:p w:rsidR="00FF25A1" w:rsidRPr="00843AFF" w:rsidRDefault="00FF25A1" w:rsidP="008C65EF">
            <w:pPr>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w:t>
            </w:r>
          </w:p>
          <w:p w:rsidR="00FF25A1" w:rsidRPr="00843AFF" w:rsidRDefault="00FF25A1" w:rsidP="008C65EF">
            <w:pPr>
              <w:widowControl w:val="0"/>
              <w:spacing w:after="0" w:line="240" w:lineRule="auto"/>
              <w:ind w:firstLine="389"/>
              <w:contextualSpacing/>
              <w:jc w:val="both"/>
              <w:rPr>
                <w:rFonts w:ascii="Times New Roman" w:hAnsi="Times New Roman"/>
                <w:sz w:val="24"/>
                <w:szCs w:val="24"/>
                <w:lang w:val="uk-UA"/>
              </w:rPr>
            </w:pPr>
          </w:p>
        </w:tc>
      </w:tr>
      <w:tr w:rsidR="007A2C08" w:rsidRPr="00843AFF" w:rsidTr="006F5F84">
        <w:trPr>
          <w:trHeight w:val="522"/>
          <w:jc w:val="center"/>
        </w:trPr>
        <w:tc>
          <w:tcPr>
            <w:tcW w:w="9996" w:type="dxa"/>
            <w:gridSpan w:val="3"/>
            <w:shd w:val="clear" w:color="auto" w:fill="A5A5A5"/>
            <w:vAlign w:val="center"/>
          </w:tcPr>
          <w:p w:rsidR="007A2C08" w:rsidRPr="00843AFF" w:rsidRDefault="007A2C08" w:rsidP="008C65EF">
            <w:pPr>
              <w:widowControl w:val="0"/>
              <w:spacing w:after="0" w:line="240" w:lineRule="auto"/>
              <w:contextualSpacing/>
              <w:jc w:val="center"/>
              <w:rPr>
                <w:rFonts w:ascii="Times New Roman" w:hAnsi="Times New Roman"/>
                <w:b/>
                <w:sz w:val="24"/>
                <w:szCs w:val="24"/>
                <w:lang w:val="uk-UA" w:eastAsia="uk-UA"/>
              </w:rPr>
            </w:pPr>
            <w:r w:rsidRPr="00843AFF">
              <w:rPr>
                <w:rFonts w:ascii="Times New Roman" w:hAnsi="Times New Roman"/>
                <w:b/>
                <w:sz w:val="24"/>
                <w:szCs w:val="24"/>
                <w:lang w:val="uk-UA"/>
              </w:rPr>
              <w:t>Розділ ІІ. Порядок унесення змін та надання роз’яснень до тендерної документації</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1</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 xml:space="preserve">Процедура надання роз’яснень щодо тендерної документації </w:t>
            </w:r>
          </w:p>
        </w:tc>
        <w:tc>
          <w:tcPr>
            <w:tcW w:w="5928" w:type="dxa"/>
          </w:tcPr>
          <w:p w:rsidR="00562D8B" w:rsidRPr="00843AFF" w:rsidRDefault="00562D8B" w:rsidP="008C65EF">
            <w:pPr>
              <w:widowControl w:val="0"/>
              <w:spacing w:after="0" w:line="240" w:lineRule="auto"/>
              <w:jc w:val="both"/>
              <w:rPr>
                <w:rFonts w:ascii="Times New Roman" w:hAnsi="Times New Roman"/>
                <w:sz w:val="24"/>
                <w:szCs w:val="24"/>
                <w:highlight w:val="white"/>
                <w:lang w:val="uk-UA"/>
              </w:rPr>
            </w:pPr>
            <w:r w:rsidRPr="00843AFF">
              <w:rPr>
                <w:rFonts w:ascii="Times New Roman" w:hAnsi="Times New Roman"/>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62D8B" w:rsidRPr="00843AFF" w:rsidRDefault="00562D8B" w:rsidP="008C65EF">
            <w:pPr>
              <w:widowControl w:val="0"/>
              <w:spacing w:after="0" w:line="240" w:lineRule="auto"/>
              <w:jc w:val="both"/>
              <w:rPr>
                <w:rFonts w:ascii="Times New Roman" w:hAnsi="Times New Roman"/>
                <w:sz w:val="24"/>
                <w:szCs w:val="24"/>
                <w:highlight w:val="white"/>
              </w:rPr>
            </w:pPr>
            <w:r w:rsidRPr="00843AFF">
              <w:rPr>
                <w:rFonts w:ascii="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62D8B" w:rsidRPr="00843AFF" w:rsidRDefault="00562D8B" w:rsidP="008C65EF">
            <w:pPr>
              <w:widowControl w:val="0"/>
              <w:spacing w:after="0" w:line="240" w:lineRule="auto"/>
              <w:jc w:val="both"/>
              <w:rPr>
                <w:rFonts w:ascii="Times New Roman" w:hAnsi="Times New Roman"/>
                <w:sz w:val="24"/>
                <w:szCs w:val="24"/>
                <w:highlight w:val="white"/>
              </w:rPr>
            </w:pPr>
            <w:r w:rsidRPr="00843AFF">
              <w:rPr>
                <w:rFonts w:ascii="Times New Roman" w:hAnsi="Times New Roman"/>
                <w:sz w:val="24"/>
                <w:szCs w:val="24"/>
                <w:highlight w:val="white"/>
              </w:rPr>
              <w:t xml:space="preserve">Замовник повинен </w:t>
            </w:r>
            <w:r w:rsidRPr="00843AFF">
              <w:rPr>
                <w:rFonts w:ascii="Times New Roman" w:hAnsi="Times New Roman"/>
                <w:b/>
                <w:sz w:val="24"/>
                <w:szCs w:val="24"/>
                <w:highlight w:val="white"/>
              </w:rPr>
              <w:t>протягом трьох днів</w:t>
            </w:r>
            <w:r w:rsidRPr="00843AFF">
              <w:rPr>
                <w:rFonts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62D8B" w:rsidRPr="00843AFF" w:rsidRDefault="00562D8B" w:rsidP="008C65EF">
            <w:pPr>
              <w:widowControl w:val="0"/>
              <w:spacing w:after="0" w:line="240" w:lineRule="auto"/>
              <w:jc w:val="both"/>
              <w:rPr>
                <w:rFonts w:ascii="Times New Roman" w:hAnsi="Times New Roman"/>
                <w:sz w:val="24"/>
                <w:szCs w:val="24"/>
                <w:highlight w:val="white"/>
              </w:rPr>
            </w:pPr>
            <w:r w:rsidRPr="00843AFF">
              <w:rPr>
                <w:rFonts w:ascii="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62D8B" w:rsidRPr="00843AFF" w:rsidRDefault="00562D8B" w:rsidP="008C65EF">
            <w:pPr>
              <w:widowControl w:val="0"/>
              <w:spacing w:after="0" w:line="240" w:lineRule="auto"/>
              <w:ind w:firstLine="397"/>
              <w:jc w:val="both"/>
              <w:rPr>
                <w:rFonts w:ascii="Times New Roman" w:hAnsi="Times New Roman"/>
                <w:b/>
                <w:sz w:val="24"/>
                <w:szCs w:val="24"/>
                <w:lang w:val="uk-UA"/>
              </w:rPr>
            </w:pPr>
            <w:r w:rsidRPr="00843AFF">
              <w:rPr>
                <w:rFonts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r w:rsidRPr="00843AFF">
              <w:rPr>
                <w:rFonts w:ascii="Times New Roman" w:hAnsi="Times New Roman"/>
                <w:sz w:val="24"/>
                <w:szCs w:val="24"/>
                <w:highlight w:val="white"/>
              </w:rPr>
              <w:lastRenderedPageBreak/>
              <w:t xml:space="preserve">закупівель з одночасним продовженням строку подання тендерних пропозицій </w:t>
            </w:r>
            <w:r w:rsidRPr="00843AFF">
              <w:rPr>
                <w:rFonts w:ascii="Times New Roman" w:hAnsi="Times New Roman"/>
                <w:b/>
                <w:sz w:val="24"/>
                <w:szCs w:val="24"/>
                <w:highlight w:val="white"/>
              </w:rPr>
              <w:t>не менш як на чотири дні.</w:t>
            </w:r>
          </w:p>
          <w:p w:rsidR="007A2C08" w:rsidRPr="00843AFF" w:rsidRDefault="007A2C08" w:rsidP="008C65EF">
            <w:pPr>
              <w:widowControl w:val="0"/>
              <w:spacing w:after="0" w:line="240" w:lineRule="auto"/>
              <w:jc w:val="both"/>
              <w:rPr>
                <w:rFonts w:ascii="Times New Roman" w:hAnsi="Times New Roman"/>
                <w:sz w:val="24"/>
                <w:szCs w:val="24"/>
                <w:lang w:val="uk-UA" w:eastAsia="uk-UA"/>
              </w:rPr>
            </w:pP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jc w:val="center"/>
              <w:rPr>
                <w:rFonts w:ascii="Times New Roman" w:hAnsi="Times New Roman"/>
                <w:b/>
                <w:sz w:val="24"/>
                <w:szCs w:val="24"/>
                <w:lang w:val="uk-UA" w:eastAsia="uk-UA"/>
              </w:rPr>
            </w:pPr>
            <w:r w:rsidRPr="00843AFF">
              <w:rPr>
                <w:rFonts w:ascii="Times New Roman" w:hAnsi="Times New Roman"/>
                <w:b/>
                <w:sz w:val="24"/>
                <w:szCs w:val="24"/>
                <w:lang w:val="uk-UA" w:eastAsia="uk-UA"/>
              </w:rPr>
              <w:lastRenderedPageBreak/>
              <w:t>2</w:t>
            </w:r>
          </w:p>
        </w:tc>
        <w:tc>
          <w:tcPr>
            <w:tcW w:w="3499" w:type="dxa"/>
          </w:tcPr>
          <w:p w:rsidR="007A2C08" w:rsidRPr="00843AFF" w:rsidRDefault="00FF25A1"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В</w:t>
            </w:r>
            <w:r w:rsidR="007A2C08" w:rsidRPr="00843AFF">
              <w:rPr>
                <w:rFonts w:ascii="Times New Roman" w:hAnsi="Times New Roman"/>
                <w:b/>
                <w:sz w:val="24"/>
                <w:szCs w:val="24"/>
                <w:lang w:val="uk-UA" w:eastAsia="uk-UA"/>
              </w:rPr>
              <w:t>несення змін до тендерної документації</w:t>
            </w:r>
          </w:p>
        </w:tc>
        <w:tc>
          <w:tcPr>
            <w:tcW w:w="5928" w:type="dxa"/>
          </w:tcPr>
          <w:p w:rsidR="007A2C08" w:rsidRPr="00843AFF" w:rsidRDefault="007A2C08" w:rsidP="0044426D">
            <w:pPr>
              <w:spacing w:after="0"/>
              <w:ind w:firstLine="426"/>
              <w:jc w:val="both"/>
              <w:rPr>
                <w:rFonts w:ascii="Times New Roman" w:hAnsi="Times New Roman"/>
                <w:sz w:val="24"/>
                <w:szCs w:val="24"/>
                <w:lang w:val="uk-UA" w:eastAsia="uk-UA"/>
              </w:rPr>
            </w:pPr>
            <w:r w:rsidRPr="00843AFF">
              <w:rPr>
                <w:rFonts w:ascii="Times New Roman" w:hAnsi="Times New Roman"/>
                <w:sz w:val="24"/>
                <w:szCs w:val="24"/>
                <w:lang w:val="uk-UA"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w:t>
            </w:r>
            <w:r w:rsidR="009630AC" w:rsidRPr="00843AFF">
              <w:rPr>
                <w:rFonts w:ascii="Times New Roman" w:hAnsi="Times New Roman"/>
                <w:sz w:val="24"/>
                <w:szCs w:val="24"/>
                <w:lang w:val="uk-UA"/>
              </w:rPr>
              <w:t>залишалося не менше чотирьох днів.</w:t>
            </w:r>
          </w:p>
          <w:p w:rsidR="007A2C08" w:rsidRPr="00843AFF" w:rsidRDefault="007A2C08" w:rsidP="0044426D">
            <w:pPr>
              <w:widowControl w:val="0"/>
              <w:spacing w:after="0" w:line="240" w:lineRule="auto"/>
              <w:ind w:firstLine="389"/>
              <w:jc w:val="both"/>
              <w:rPr>
                <w:rFonts w:ascii="Times New Roman" w:hAnsi="Times New Roman"/>
                <w:sz w:val="24"/>
                <w:szCs w:val="24"/>
                <w:lang w:val="uk-UA" w:eastAsia="uk-UA"/>
              </w:rPr>
            </w:pPr>
            <w:r w:rsidRPr="00843AFF">
              <w:rPr>
                <w:rFonts w:ascii="Times New Roman" w:hAnsi="Times New Roman"/>
                <w:sz w:val="24"/>
                <w:szCs w:val="24"/>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9630AC" w:rsidRPr="00843AFF">
              <w:t xml:space="preserve"> </w:t>
            </w:r>
            <w:r w:rsidR="009630AC" w:rsidRPr="00843AFF">
              <w:rPr>
                <w:rFonts w:ascii="Times New Roman" w:hAnsi="Times New Roman"/>
                <w:sz w:val="24"/>
                <w:szCs w:val="24"/>
                <w:lang w:val="uk-UA"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7A2C08" w:rsidRPr="00843AFF" w:rsidRDefault="007A2C08" w:rsidP="008C65EF">
            <w:pPr>
              <w:widowControl w:val="0"/>
              <w:spacing w:after="0" w:line="240" w:lineRule="auto"/>
              <w:ind w:firstLine="389"/>
              <w:jc w:val="both"/>
              <w:rPr>
                <w:rFonts w:ascii="Times New Roman" w:hAnsi="Times New Roman"/>
                <w:i/>
                <w:sz w:val="24"/>
                <w:szCs w:val="24"/>
                <w:lang w:val="uk-UA" w:eastAsia="uk-UA"/>
              </w:rPr>
            </w:pPr>
            <w:r w:rsidRPr="00843AFF">
              <w:rPr>
                <w:rFonts w:ascii="Times New Roman" w:hAnsi="Times New Roman"/>
                <w:sz w:val="24"/>
                <w:szCs w:val="24"/>
                <w:lang w:val="uk-UA" w:eastAsia="uk-UA"/>
              </w:rPr>
              <w:t>Зазначена у цій частині інформація оприлюднюється замовником відповідно до статті 10 Закону.</w:t>
            </w:r>
          </w:p>
        </w:tc>
      </w:tr>
      <w:tr w:rsidR="007A2C08" w:rsidRPr="00843AFF" w:rsidTr="006F5F84">
        <w:trPr>
          <w:trHeight w:val="522"/>
          <w:jc w:val="center"/>
        </w:trPr>
        <w:tc>
          <w:tcPr>
            <w:tcW w:w="9996" w:type="dxa"/>
            <w:gridSpan w:val="3"/>
            <w:shd w:val="clear" w:color="auto" w:fill="A5A5A5"/>
            <w:vAlign w:val="center"/>
          </w:tcPr>
          <w:p w:rsidR="007A2C08" w:rsidRPr="00843AFF" w:rsidRDefault="007A2C08" w:rsidP="008C65EF">
            <w:pPr>
              <w:widowControl w:val="0"/>
              <w:spacing w:after="0" w:line="240" w:lineRule="auto"/>
              <w:contextualSpacing/>
              <w:jc w:val="center"/>
              <w:rPr>
                <w:rFonts w:ascii="Times New Roman" w:hAnsi="Times New Roman"/>
                <w:sz w:val="24"/>
                <w:szCs w:val="24"/>
                <w:lang w:val="uk-UA" w:eastAsia="uk-UA"/>
              </w:rPr>
            </w:pPr>
            <w:r w:rsidRPr="00843AFF">
              <w:rPr>
                <w:rFonts w:ascii="Times New Roman" w:hAnsi="Times New Roman"/>
                <w:b/>
                <w:sz w:val="24"/>
                <w:szCs w:val="24"/>
                <w:lang w:val="uk-UA"/>
              </w:rPr>
              <w:t xml:space="preserve">Розділ ІІІ. </w:t>
            </w:r>
            <w:r w:rsidRPr="00843AFF">
              <w:rPr>
                <w:rFonts w:ascii="Times New Roman" w:hAnsi="Times New Roman"/>
                <w:b/>
                <w:sz w:val="24"/>
                <w:szCs w:val="24"/>
                <w:bdr w:val="none" w:sz="0" w:space="0" w:color="auto" w:frame="1"/>
                <w:lang w:val="uk-UA" w:eastAsia="uk-UA"/>
              </w:rPr>
              <w:t>Інструкція з підготовки тендерної пропозиції</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jc w:val="center"/>
              <w:rPr>
                <w:rFonts w:ascii="Times New Roman" w:hAnsi="Times New Roman"/>
                <w:b/>
                <w:sz w:val="24"/>
                <w:szCs w:val="24"/>
                <w:lang w:val="uk-UA" w:eastAsia="uk-UA"/>
              </w:rPr>
            </w:pPr>
            <w:r w:rsidRPr="00843AFF">
              <w:rPr>
                <w:rFonts w:ascii="Times New Roman" w:hAnsi="Times New Roman"/>
                <w:b/>
                <w:sz w:val="24"/>
                <w:szCs w:val="24"/>
                <w:lang w:val="uk-UA" w:eastAsia="uk-UA"/>
              </w:rPr>
              <w:t>1</w:t>
            </w:r>
          </w:p>
        </w:tc>
        <w:tc>
          <w:tcPr>
            <w:tcW w:w="349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eastAsia="uk-UA"/>
              </w:rPr>
            </w:pPr>
            <w:r w:rsidRPr="00843AFF">
              <w:rPr>
                <w:rFonts w:ascii="Times New Roman" w:hAnsi="Times New Roman"/>
                <w:b/>
                <w:sz w:val="24"/>
                <w:szCs w:val="24"/>
                <w:lang w:val="uk-UA" w:eastAsia="uk-UA"/>
              </w:rPr>
              <w:t>Зміст і спосіб подання тендерної пропозиції</w:t>
            </w:r>
          </w:p>
        </w:tc>
        <w:tc>
          <w:tcPr>
            <w:tcW w:w="5928" w:type="dxa"/>
          </w:tcPr>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rPr>
            </w:pPr>
            <w:r w:rsidRPr="00843AFF">
              <w:rPr>
                <w:rFonts w:ascii="Times New Roman" w:hAnsi="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а саме:</w:t>
            </w:r>
          </w:p>
          <w:p w:rsidR="007A2C08" w:rsidRPr="00843AFF" w:rsidRDefault="007A2C08" w:rsidP="008C65EF">
            <w:pPr>
              <w:numPr>
                <w:ilvl w:val="0"/>
                <w:numId w:val="1"/>
              </w:numPr>
              <w:suppressAutoHyphens/>
              <w:spacing w:after="0" w:line="240" w:lineRule="auto"/>
              <w:jc w:val="both"/>
              <w:rPr>
                <w:rFonts w:ascii="Times New Roman" w:hAnsi="Times New Roman"/>
                <w:sz w:val="24"/>
                <w:szCs w:val="24"/>
                <w:lang w:val="uk-UA"/>
              </w:rPr>
            </w:pPr>
            <w:r w:rsidRPr="00843AFF">
              <w:rPr>
                <w:rFonts w:ascii="Times New Roman" w:hAnsi="Times New Roman"/>
                <w:sz w:val="24"/>
                <w:szCs w:val="24"/>
                <w:lang w:val="uk-UA"/>
              </w:rPr>
              <w:t>заповнену учасником форму</w:t>
            </w:r>
            <w:r w:rsidR="005D6034" w:rsidRPr="00843AFF">
              <w:rPr>
                <w:rFonts w:ascii="Times New Roman" w:hAnsi="Times New Roman"/>
                <w:sz w:val="24"/>
                <w:szCs w:val="24"/>
                <w:lang w:val="uk-UA"/>
              </w:rPr>
              <w:t xml:space="preserve"> </w:t>
            </w:r>
            <w:r w:rsidRPr="00843AFF">
              <w:rPr>
                <w:rFonts w:ascii="Times New Roman" w:hAnsi="Times New Roman"/>
                <w:b/>
                <w:sz w:val="24"/>
                <w:szCs w:val="24"/>
                <w:lang w:val="uk-UA"/>
              </w:rPr>
              <w:t>«Тендерна пропозиція»</w:t>
            </w:r>
            <w:r w:rsidRPr="00843AFF">
              <w:rPr>
                <w:rFonts w:ascii="Times New Roman" w:hAnsi="Times New Roman"/>
                <w:sz w:val="24"/>
                <w:szCs w:val="24"/>
                <w:lang w:val="uk-UA"/>
              </w:rPr>
              <w:t xml:space="preserve"> згідно з </w:t>
            </w:r>
            <w:r w:rsidRPr="00843AFF">
              <w:rPr>
                <w:rFonts w:ascii="Times New Roman" w:hAnsi="Times New Roman"/>
                <w:b/>
                <w:sz w:val="24"/>
                <w:szCs w:val="24"/>
                <w:lang w:val="uk-UA"/>
              </w:rPr>
              <w:t>Додатком № 1 до ТД</w:t>
            </w:r>
            <w:r w:rsidRPr="00843AFF">
              <w:rPr>
                <w:rFonts w:ascii="Times New Roman" w:hAnsi="Times New Roman"/>
                <w:sz w:val="24"/>
                <w:szCs w:val="24"/>
                <w:lang w:val="uk-UA"/>
              </w:rPr>
              <w:t>;</w:t>
            </w:r>
          </w:p>
          <w:p w:rsidR="007A2C08" w:rsidRPr="00843AFF" w:rsidRDefault="007A2C08" w:rsidP="008C65EF">
            <w:pPr>
              <w:numPr>
                <w:ilvl w:val="0"/>
                <w:numId w:val="1"/>
              </w:numPr>
              <w:suppressAutoHyphens/>
              <w:spacing w:after="0" w:line="240" w:lineRule="auto"/>
              <w:jc w:val="both"/>
              <w:rPr>
                <w:rFonts w:ascii="Times New Roman" w:hAnsi="Times New Roman"/>
                <w:sz w:val="24"/>
                <w:szCs w:val="24"/>
                <w:lang w:val="uk-UA"/>
              </w:rPr>
            </w:pPr>
            <w:r w:rsidRPr="00843AFF">
              <w:rPr>
                <w:rFonts w:ascii="Times New Roman" w:hAnsi="Times New Roman"/>
                <w:sz w:val="24"/>
                <w:szCs w:val="24"/>
                <w:lang w:val="uk-UA"/>
              </w:rPr>
              <w:t>Інформацію про необхідні технічні, якісні та кількісні характеристики предмета закупівлі (</w:t>
            </w:r>
            <w:r w:rsidRPr="00843AFF">
              <w:rPr>
                <w:rFonts w:ascii="Times New Roman" w:hAnsi="Times New Roman"/>
                <w:b/>
                <w:sz w:val="24"/>
                <w:szCs w:val="24"/>
                <w:lang w:val="uk-UA"/>
              </w:rPr>
              <w:t>Додаток № 2 до ТД</w:t>
            </w:r>
            <w:r w:rsidRPr="00843AFF">
              <w:rPr>
                <w:rFonts w:ascii="Times New Roman" w:hAnsi="Times New Roman"/>
                <w:sz w:val="24"/>
                <w:szCs w:val="24"/>
                <w:lang w:val="uk-UA"/>
              </w:rPr>
              <w:t>);</w:t>
            </w:r>
          </w:p>
          <w:p w:rsidR="007A2C08" w:rsidRPr="00843AFF" w:rsidRDefault="007A2C08" w:rsidP="008C65EF">
            <w:pPr>
              <w:numPr>
                <w:ilvl w:val="0"/>
                <w:numId w:val="1"/>
              </w:numPr>
              <w:tabs>
                <w:tab w:val="left" w:pos="946"/>
              </w:tabs>
              <w:suppressAutoHyphens/>
              <w:spacing w:after="0" w:line="240" w:lineRule="auto"/>
              <w:jc w:val="both"/>
              <w:rPr>
                <w:rFonts w:ascii="Times New Roman" w:hAnsi="Times New Roman"/>
                <w:sz w:val="24"/>
                <w:szCs w:val="24"/>
                <w:lang w:val="uk-UA"/>
              </w:rPr>
            </w:pPr>
            <w:r w:rsidRPr="00843AFF">
              <w:rPr>
                <w:rFonts w:ascii="Times New Roman" w:hAnsi="Times New Roman"/>
                <w:sz w:val="24"/>
                <w:szCs w:val="24"/>
                <w:lang w:val="uk-UA"/>
              </w:rPr>
              <w:t>інформацію та документи,</w:t>
            </w:r>
            <w:r w:rsidR="005A6CAB" w:rsidRPr="00843AFF">
              <w:rPr>
                <w:rFonts w:ascii="Times New Roman" w:hAnsi="Times New Roman"/>
                <w:sz w:val="24"/>
                <w:szCs w:val="24"/>
                <w:lang w:val="uk-UA"/>
              </w:rPr>
              <w:t xml:space="preserve"> що підтверджують відповідність </w:t>
            </w:r>
            <w:r w:rsidRPr="00843AFF">
              <w:rPr>
                <w:rFonts w:ascii="Times New Roman" w:hAnsi="Times New Roman"/>
                <w:sz w:val="24"/>
                <w:szCs w:val="24"/>
                <w:lang w:val="uk-UA"/>
              </w:rPr>
              <w:t>учасника кваліфікаційним критеріям</w:t>
            </w:r>
            <w:r w:rsidR="005D6034" w:rsidRPr="00843AFF">
              <w:rPr>
                <w:rFonts w:ascii="Times New Roman" w:hAnsi="Times New Roman"/>
                <w:sz w:val="24"/>
                <w:szCs w:val="24"/>
                <w:lang w:val="uk-UA"/>
              </w:rPr>
              <w:t xml:space="preserve"> </w:t>
            </w:r>
            <w:r w:rsidRPr="00843AFF">
              <w:rPr>
                <w:rFonts w:ascii="Times New Roman" w:hAnsi="Times New Roman"/>
                <w:sz w:val="24"/>
                <w:szCs w:val="24"/>
                <w:lang w:val="uk-UA"/>
              </w:rPr>
              <w:t>(</w:t>
            </w:r>
            <w:r w:rsidRPr="00843AFF">
              <w:rPr>
                <w:rFonts w:ascii="Times New Roman" w:hAnsi="Times New Roman"/>
                <w:b/>
                <w:sz w:val="24"/>
                <w:szCs w:val="24"/>
                <w:lang w:val="uk-UA"/>
              </w:rPr>
              <w:t>Додаток № 3 до ТД</w:t>
            </w:r>
            <w:r w:rsidRPr="00843AFF">
              <w:rPr>
                <w:rFonts w:ascii="Times New Roman" w:hAnsi="Times New Roman"/>
                <w:sz w:val="24"/>
                <w:szCs w:val="24"/>
                <w:lang w:val="uk-UA"/>
              </w:rPr>
              <w:t>);</w:t>
            </w:r>
          </w:p>
          <w:p w:rsidR="007A2C08" w:rsidRPr="00843AFF" w:rsidRDefault="007A2C08" w:rsidP="008C65EF">
            <w:pPr>
              <w:numPr>
                <w:ilvl w:val="0"/>
                <w:numId w:val="1"/>
              </w:numPr>
              <w:tabs>
                <w:tab w:val="left" w:pos="946"/>
              </w:tabs>
              <w:suppressAutoHyphens/>
              <w:spacing w:after="0" w:line="240" w:lineRule="auto"/>
              <w:jc w:val="both"/>
              <w:rPr>
                <w:rFonts w:ascii="Times New Roman" w:hAnsi="Times New Roman"/>
                <w:sz w:val="24"/>
                <w:szCs w:val="24"/>
                <w:lang w:val="uk-UA"/>
              </w:rPr>
            </w:pPr>
            <w:r w:rsidRPr="00843AFF">
              <w:rPr>
                <w:rFonts w:ascii="Times New Roman" w:hAnsi="Times New Roman"/>
                <w:sz w:val="24"/>
                <w:szCs w:val="24"/>
                <w:lang w:val="uk-UA"/>
              </w:rPr>
              <w:t>інформацію щодо відповідності учасника вимогам визначеним у статті 17 Закону (</w:t>
            </w:r>
            <w:r w:rsidRPr="00843AFF">
              <w:rPr>
                <w:rFonts w:ascii="Times New Roman" w:hAnsi="Times New Roman"/>
                <w:b/>
                <w:sz w:val="24"/>
                <w:szCs w:val="24"/>
                <w:lang w:val="uk-UA"/>
              </w:rPr>
              <w:t>Додаток № 3 до ТД</w:t>
            </w:r>
            <w:r w:rsidRPr="00843AFF">
              <w:rPr>
                <w:rFonts w:ascii="Times New Roman" w:hAnsi="Times New Roman"/>
                <w:sz w:val="24"/>
                <w:szCs w:val="24"/>
                <w:lang w:val="uk-UA"/>
              </w:rPr>
              <w:t>);</w:t>
            </w:r>
          </w:p>
          <w:p w:rsidR="007A2C08" w:rsidRPr="00843AFF" w:rsidRDefault="007A2C08" w:rsidP="008C65EF">
            <w:pPr>
              <w:numPr>
                <w:ilvl w:val="0"/>
                <w:numId w:val="1"/>
              </w:numPr>
              <w:suppressAutoHyphens/>
              <w:spacing w:after="0" w:line="240" w:lineRule="auto"/>
              <w:jc w:val="both"/>
              <w:rPr>
                <w:rFonts w:ascii="Times New Roman" w:eastAsia="SimSun" w:hAnsi="Times New Roman"/>
                <w:sz w:val="24"/>
                <w:szCs w:val="24"/>
                <w:lang w:val="uk-UA"/>
              </w:rPr>
            </w:pPr>
            <w:r w:rsidRPr="00843AFF">
              <w:rPr>
                <w:rFonts w:ascii="Times New Roman" w:hAnsi="Times New Roman"/>
                <w:sz w:val="24"/>
                <w:szCs w:val="24"/>
                <w:lang w:val="uk-UA"/>
              </w:rPr>
              <w:lastRenderedPageBreak/>
              <w:t>документи, що підтверджують правомочність представника (представників) учасника підписувати документи тендерної пропозиції, (</w:t>
            </w:r>
            <w:r w:rsidRPr="00843AFF">
              <w:rPr>
                <w:rFonts w:ascii="Times New Roman" w:hAnsi="Times New Roman"/>
                <w:b/>
                <w:sz w:val="24"/>
                <w:szCs w:val="24"/>
                <w:lang w:val="uk-UA"/>
              </w:rPr>
              <w:t>Додаток № 3 до ТД</w:t>
            </w:r>
            <w:r w:rsidRPr="00843AFF">
              <w:rPr>
                <w:rFonts w:ascii="Times New Roman" w:hAnsi="Times New Roman"/>
                <w:sz w:val="24"/>
                <w:szCs w:val="24"/>
                <w:lang w:val="uk-UA"/>
              </w:rPr>
              <w:t>);</w:t>
            </w:r>
          </w:p>
          <w:p w:rsidR="007A2C08" w:rsidRPr="00843AFF" w:rsidRDefault="007A2C08" w:rsidP="008C65EF">
            <w:pPr>
              <w:numPr>
                <w:ilvl w:val="0"/>
                <w:numId w:val="1"/>
              </w:numPr>
              <w:suppressAutoHyphens/>
              <w:spacing w:after="0" w:line="240" w:lineRule="auto"/>
              <w:jc w:val="both"/>
              <w:rPr>
                <w:rFonts w:ascii="Times New Roman" w:eastAsia="SimSun" w:hAnsi="Times New Roman"/>
                <w:kern w:val="1"/>
                <w:sz w:val="24"/>
                <w:szCs w:val="24"/>
                <w:lang w:val="uk-UA" w:eastAsia="zh-CN" w:bidi="hi-IN"/>
              </w:rPr>
            </w:pPr>
            <w:r w:rsidRPr="00843AFF">
              <w:rPr>
                <w:rFonts w:ascii="Times New Roman" w:eastAsia="SimSun" w:hAnsi="Times New Roman"/>
                <w:b/>
                <w:kern w:val="1"/>
                <w:sz w:val="24"/>
                <w:szCs w:val="24"/>
                <w:lang w:val="uk-UA" w:eastAsia="zh-CN" w:bidi="hi-IN"/>
              </w:rPr>
              <w:t>Проект договору</w:t>
            </w:r>
            <w:r w:rsidRPr="00843AFF">
              <w:rPr>
                <w:rFonts w:ascii="Times New Roman" w:eastAsia="SimSun" w:hAnsi="Times New Roman"/>
                <w:kern w:val="1"/>
                <w:sz w:val="24"/>
                <w:szCs w:val="24"/>
                <w:lang w:val="uk-UA" w:eastAsia="zh-CN" w:bidi="hi-IN"/>
              </w:rPr>
              <w:t>, завірений учасником.</w:t>
            </w:r>
          </w:p>
          <w:p w:rsidR="007A2C08" w:rsidRPr="00843AFF" w:rsidRDefault="007A2C08" w:rsidP="008C65EF">
            <w:pPr>
              <w:numPr>
                <w:ilvl w:val="0"/>
                <w:numId w:val="1"/>
              </w:numPr>
              <w:suppressAutoHyphens/>
              <w:spacing w:after="0" w:line="240" w:lineRule="auto"/>
              <w:jc w:val="both"/>
              <w:rPr>
                <w:rFonts w:ascii="Times New Roman" w:eastAsia="SimSun" w:hAnsi="Times New Roman"/>
                <w:kern w:val="1"/>
                <w:sz w:val="24"/>
                <w:szCs w:val="24"/>
                <w:lang w:val="uk-UA" w:eastAsia="zh-CN" w:bidi="hi-IN"/>
              </w:rPr>
            </w:pPr>
            <w:r w:rsidRPr="00843AFF">
              <w:rPr>
                <w:rFonts w:ascii="Times New Roman" w:hAnsi="Times New Roman"/>
                <w:sz w:val="24"/>
                <w:szCs w:val="24"/>
                <w:lang w:val="uk-UA"/>
              </w:rPr>
              <w:t>інші документи, передбачені вимогами цієї тендерної документації.</w:t>
            </w:r>
          </w:p>
          <w:p w:rsidR="007A2C08" w:rsidRPr="00843AFF" w:rsidRDefault="007A2C08" w:rsidP="008C65EF">
            <w:pPr>
              <w:suppressAutoHyphens/>
              <w:spacing w:after="0" w:line="240" w:lineRule="auto"/>
              <w:ind w:firstLine="358"/>
              <w:jc w:val="both"/>
              <w:rPr>
                <w:rFonts w:ascii="Times New Roman" w:eastAsia="SimSun" w:hAnsi="Times New Roman"/>
                <w:kern w:val="1"/>
                <w:sz w:val="24"/>
                <w:szCs w:val="24"/>
                <w:lang w:val="uk-UA" w:eastAsia="zh-CN" w:bidi="hi-IN"/>
              </w:rPr>
            </w:pPr>
            <w:r w:rsidRPr="00843AFF">
              <w:rPr>
                <w:rFonts w:ascii="Times New Roman" w:eastAsia="SimSun" w:hAnsi="Times New Roman"/>
                <w:kern w:val="1"/>
                <w:sz w:val="24"/>
                <w:szCs w:val="24"/>
                <w:lang w:val="uk-UA" w:eastAsia="zh-CN" w:bidi="hi-IN"/>
              </w:rPr>
              <w:t>На вимогу Закону України «Про захист персональних даних» Учасник повинен надати в складі пропозиції згоду (</w:t>
            </w:r>
            <w:r w:rsidRPr="00843AFF">
              <w:rPr>
                <w:rFonts w:ascii="Times New Roman" w:eastAsia="SimSun" w:hAnsi="Times New Roman"/>
                <w:b/>
                <w:bCs/>
                <w:kern w:val="1"/>
                <w:sz w:val="24"/>
                <w:szCs w:val="24"/>
                <w:lang w:val="uk-UA" w:eastAsia="zh-CN" w:bidi="hi-IN"/>
              </w:rPr>
              <w:t>Додаток №4</w:t>
            </w:r>
            <w:r w:rsidRPr="00843AFF">
              <w:rPr>
                <w:rFonts w:ascii="Times New Roman" w:eastAsia="SimSun" w:hAnsi="Times New Roman"/>
                <w:kern w:val="1"/>
                <w:sz w:val="24"/>
                <w:szCs w:val="24"/>
                <w:lang w:val="uk-UA" w:eastAsia="zh-CN" w:bidi="hi-IN"/>
              </w:rPr>
              <w:t>) на обробку персональних даних. (</w:t>
            </w:r>
            <w:r w:rsidRPr="00843AFF">
              <w:rPr>
                <w:rFonts w:ascii="Times New Roman" w:eastAsia="SimSun" w:hAnsi="Times New Roman"/>
                <w:i/>
                <w:iCs/>
                <w:kern w:val="1"/>
                <w:sz w:val="24"/>
                <w:szCs w:val="24"/>
                <w:lang w:val="uk-UA" w:eastAsia="zh-CN" w:bidi="hi-IN"/>
              </w:rPr>
              <w:t>для учасників: фізичних осіб,  фізичних осіб- підприємців</w:t>
            </w:r>
            <w:r w:rsidRPr="00843AFF">
              <w:rPr>
                <w:rFonts w:ascii="Times New Roman" w:eastAsia="SimSun" w:hAnsi="Times New Roman"/>
                <w:kern w:val="1"/>
                <w:sz w:val="24"/>
                <w:szCs w:val="24"/>
                <w:lang w:val="uk-UA" w:eastAsia="zh-CN" w:bidi="hi-IN"/>
              </w:rPr>
              <w:t>).</w:t>
            </w:r>
          </w:p>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rPr>
            </w:pPr>
            <w:r w:rsidRPr="00843AFF">
              <w:rPr>
                <w:rFonts w:ascii="Times New Roman" w:hAnsi="Times New Roman"/>
                <w:sz w:val="24"/>
                <w:szCs w:val="24"/>
                <w:lang w:val="uk-UA"/>
              </w:rPr>
              <w:t>Кожен учасник має право подати тільки одну тендерну пропозицію.</w:t>
            </w:r>
          </w:p>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rPr>
            </w:pPr>
            <w:r w:rsidRPr="00843AFF">
              <w:rPr>
                <w:rFonts w:ascii="Times New Roman" w:hAnsi="Times New Roman"/>
                <w:sz w:val="24"/>
                <w:szCs w:val="24"/>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на кожен з таких документів (матеріал чи інформацію). </w:t>
            </w:r>
          </w:p>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rPr>
            </w:pPr>
            <w:r w:rsidRPr="00843AFF">
              <w:rPr>
                <w:rFonts w:ascii="Times New Roman" w:hAnsi="Times New Roman"/>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w:t>
            </w:r>
            <w:r w:rsidRPr="00843AFF">
              <w:rPr>
                <w:rFonts w:ascii="Times New Roman" w:hAnsi="Times New Roman"/>
                <w:b/>
                <w:i/>
                <w:sz w:val="24"/>
                <w:szCs w:val="24"/>
                <w:u w:val="single"/>
                <w:lang w:val="uk-UA"/>
              </w:rPr>
              <w:t>повинна містити накладений кваліфікований електронний підпис</w:t>
            </w:r>
            <w:r w:rsidR="008C7E3A">
              <w:rPr>
                <w:rFonts w:ascii="Times New Roman" w:hAnsi="Times New Roman"/>
                <w:b/>
                <w:i/>
                <w:sz w:val="24"/>
                <w:szCs w:val="24"/>
                <w:u w:val="single"/>
                <w:lang w:val="uk-UA"/>
              </w:rPr>
              <w:t>/удосконалений електронний підпис</w:t>
            </w:r>
            <w:r w:rsidRPr="00843AFF">
              <w:rPr>
                <w:rFonts w:ascii="Times New Roman" w:hAnsi="Times New Roman"/>
                <w:b/>
                <w:i/>
                <w:sz w:val="24"/>
                <w:szCs w:val="24"/>
                <w:u w:val="single"/>
                <w:lang w:val="uk-UA"/>
              </w:rPr>
              <w:t xml:space="preserve"> учасника/уповноваженої особи учасника процедури закупівлі</w:t>
            </w:r>
            <w:r w:rsidRPr="00843AFF">
              <w:rPr>
                <w:rFonts w:ascii="Times New Roman" w:hAnsi="Times New Roman"/>
                <w:sz w:val="24"/>
                <w:szCs w:val="24"/>
                <w:lang w:val="uk-UA"/>
              </w:rPr>
              <w:t>,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rPr>
            </w:pPr>
            <w:r w:rsidRPr="00843AFF">
              <w:rPr>
                <w:rFonts w:ascii="Times New Roman" w:hAnsi="Times New Roman"/>
                <w:sz w:val="24"/>
                <w:szCs w:val="24"/>
                <w:lang w:val="uk-UA"/>
              </w:rPr>
              <w:t xml:space="preserve">Повноваження щодо підпису документів тендерної пропозиції уповноваженої особи учасника процедури </w:t>
            </w:r>
            <w:r w:rsidRPr="00843AFF">
              <w:rPr>
                <w:rFonts w:ascii="Times New Roman" w:hAnsi="Times New Roman"/>
                <w:sz w:val="24"/>
                <w:szCs w:val="24"/>
                <w:lang w:val="uk-UA"/>
              </w:rPr>
              <w:lastRenderedPageBreak/>
              <w:t>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rPr>
            </w:pPr>
            <w:r w:rsidRPr="00843AFF">
              <w:rPr>
                <w:rFonts w:ascii="Times New Roman" w:hAnsi="Times New Roman"/>
                <w:sz w:val="24"/>
                <w:szCs w:val="24"/>
                <w:lang w:val="uk-UA"/>
              </w:rPr>
              <w:t>Замовник перевіряє КЕП</w:t>
            </w:r>
            <w:r w:rsidR="008C7E3A">
              <w:rPr>
                <w:rFonts w:ascii="Times New Roman" w:hAnsi="Times New Roman"/>
                <w:sz w:val="24"/>
                <w:szCs w:val="24"/>
                <w:lang w:val="uk-UA"/>
              </w:rPr>
              <w:t>/УЕП</w:t>
            </w:r>
            <w:r w:rsidRPr="00843AFF">
              <w:rPr>
                <w:rFonts w:ascii="Times New Roman" w:hAnsi="Times New Roman"/>
                <w:sz w:val="24"/>
                <w:szCs w:val="24"/>
                <w:lang w:val="uk-UA"/>
              </w:rPr>
              <w:t xml:space="preserve"> учасника на сайті центрального засвідчувального органу за посиланням https://czo.gov.ua/verify </w:t>
            </w:r>
          </w:p>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rPr>
            </w:pPr>
            <w:r w:rsidRPr="00843AFF">
              <w:rPr>
                <w:rFonts w:ascii="Times New Roman" w:hAnsi="Times New Roman"/>
                <w:sz w:val="24"/>
                <w:szCs w:val="24"/>
                <w:lang w:val="uk-UA"/>
              </w:rPr>
              <w:t>Під час перевірки КЕП</w:t>
            </w:r>
            <w:r w:rsidR="008C7E3A">
              <w:rPr>
                <w:rFonts w:ascii="Times New Roman" w:hAnsi="Times New Roman"/>
                <w:sz w:val="24"/>
                <w:szCs w:val="24"/>
                <w:lang w:val="uk-UA"/>
              </w:rPr>
              <w:t>/УЕП</w:t>
            </w:r>
            <w:r w:rsidRPr="00843AFF">
              <w:rPr>
                <w:rFonts w:ascii="Times New Roman" w:hAnsi="Times New Roman"/>
                <w:sz w:val="24"/>
                <w:szCs w:val="24"/>
                <w:lang w:val="uk-UA"/>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w:t>
            </w:r>
            <w:r w:rsidR="008C7E3A">
              <w:rPr>
                <w:rFonts w:ascii="Times New Roman" w:hAnsi="Times New Roman"/>
                <w:sz w:val="24"/>
                <w:szCs w:val="24"/>
                <w:lang w:val="uk-UA"/>
              </w:rPr>
              <w:t>/УЕП</w:t>
            </w:r>
            <w:r w:rsidRPr="00843AFF">
              <w:rPr>
                <w:rFonts w:ascii="Times New Roman" w:hAnsi="Times New Roman"/>
                <w:sz w:val="24"/>
                <w:szCs w:val="24"/>
                <w:lang w:val="uk-UA"/>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згідно статті 31 Закону.</w:t>
            </w:r>
          </w:p>
          <w:p w:rsidR="007A2C08" w:rsidRPr="00843AFF" w:rsidRDefault="007A2C08" w:rsidP="008C65EF">
            <w:pPr>
              <w:widowControl w:val="0"/>
              <w:spacing w:after="0" w:line="240" w:lineRule="auto"/>
              <w:ind w:firstLine="393"/>
              <w:contextualSpacing/>
              <w:jc w:val="both"/>
              <w:rPr>
                <w:rFonts w:ascii="Times New Roman" w:hAnsi="Times New Roman"/>
                <w:sz w:val="24"/>
                <w:szCs w:val="24"/>
                <w:lang w:val="uk-UA"/>
              </w:rPr>
            </w:pPr>
            <w:r w:rsidRPr="00843AFF">
              <w:rPr>
                <w:rFonts w:ascii="Times New Roman" w:hAnsi="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7A2C08" w:rsidRPr="00843AFF" w:rsidRDefault="007A2C08" w:rsidP="008C65EF">
            <w:pPr>
              <w:widowControl w:val="0"/>
              <w:spacing w:after="0" w:line="240" w:lineRule="auto"/>
              <w:ind w:hanging="21"/>
              <w:jc w:val="both"/>
              <w:rPr>
                <w:rFonts w:ascii="Times New Roman" w:hAnsi="Times New Roman"/>
                <w:b/>
                <w:i/>
                <w:sz w:val="24"/>
                <w:szCs w:val="24"/>
                <w:lang w:val="uk-UA" w:eastAsia="ru-RU"/>
              </w:rPr>
            </w:pPr>
            <w:r w:rsidRPr="00843AFF">
              <w:rPr>
                <w:rFonts w:ascii="Times New Roman" w:hAnsi="Times New Roman"/>
                <w:b/>
                <w:i/>
                <w:sz w:val="24"/>
                <w:szCs w:val="24"/>
                <w:lang w:val="uk-UA" w:eastAsia="ru-RU"/>
              </w:rPr>
              <w:t xml:space="preserve">      Вищезазначені документи повинні міститись у складі тендерної пропозиції.</w:t>
            </w:r>
          </w:p>
          <w:p w:rsidR="007A2C08" w:rsidRPr="00843AFF" w:rsidRDefault="007A2C08" w:rsidP="008C65EF">
            <w:pPr>
              <w:tabs>
                <w:tab w:val="left" w:pos="388"/>
                <w:tab w:val="left" w:pos="616"/>
                <w:tab w:val="left" w:pos="3600"/>
              </w:tabs>
              <w:suppressAutoHyphens/>
              <w:snapToGrid w:val="0"/>
              <w:spacing w:after="0" w:line="240" w:lineRule="auto"/>
              <w:ind w:firstLine="435"/>
              <w:jc w:val="both"/>
              <w:rPr>
                <w:rFonts w:ascii="Times New Roman" w:hAnsi="Times New Roman"/>
                <w:sz w:val="24"/>
                <w:szCs w:val="24"/>
                <w:lang w:val="uk-UA" w:eastAsia="ar-SA"/>
              </w:rPr>
            </w:pPr>
            <w:r w:rsidRPr="00843AFF">
              <w:rPr>
                <w:rFonts w:ascii="Times New Roman" w:hAnsi="Times New Roman"/>
                <w:sz w:val="24"/>
                <w:szCs w:val="24"/>
                <w:lang w:val="uk-UA" w:eastAsia="ar-S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(якщо передбачено ТД).</w:t>
            </w:r>
          </w:p>
          <w:p w:rsidR="007A2C08" w:rsidRPr="00843AFF" w:rsidRDefault="007A2C08" w:rsidP="008C65EF">
            <w:pPr>
              <w:tabs>
                <w:tab w:val="left" w:pos="388"/>
                <w:tab w:val="left" w:pos="616"/>
                <w:tab w:val="left" w:pos="3600"/>
              </w:tabs>
              <w:suppressAutoHyphens/>
              <w:snapToGrid w:val="0"/>
              <w:spacing w:after="0" w:line="240" w:lineRule="auto"/>
              <w:ind w:firstLine="435"/>
              <w:jc w:val="both"/>
              <w:rPr>
                <w:rFonts w:ascii="Times New Roman" w:hAnsi="Times New Roman"/>
                <w:b/>
                <w:sz w:val="24"/>
                <w:szCs w:val="24"/>
                <w:u w:val="single"/>
                <w:lang w:val="uk-UA" w:eastAsia="ar-SA"/>
              </w:rPr>
            </w:pPr>
            <w:r w:rsidRPr="00843AFF">
              <w:rPr>
                <w:rFonts w:ascii="Times New Roman" w:hAnsi="Times New Roman"/>
                <w:sz w:val="24"/>
                <w:szCs w:val="24"/>
                <w:u w:val="single"/>
                <w:lang w:val="uk-UA" w:eastAsia="ar-SA"/>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в діяльності учасника, не подаються в складі тендерної пропозиції.</w:t>
            </w:r>
          </w:p>
          <w:p w:rsidR="007A2C08" w:rsidRPr="00843AFF" w:rsidRDefault="007A2C08" w:rsidP="008C65EF">
            <w:pPr>
              <w:tabs>
                <w:tab w:val="left" w:pos="388"/>
                <w:tab w:val="left" w:pos="616"/>
                <w:tab w:val="left" w:pos="3600"/>
              </w:tabs>
              <w:suppressAutoHyphens/>
              <w:snapToGrid w:val="0"/>
              <w:spacing w:after="0" w:line="240" w:lineRule="auto"/>
              <w:ind w:firstLine="435"/>
              <w:jc w:val="both"/>
              <w:rPr>
                <w:rFonts w:ascii="Times New Roman" w:hAnsi="Times New Roman"/>
                <w:sz w:val="24"/>
                <w:szCs w:val="24"/>
                <w:lang w:val="uk-UA"/>
              </w:rPr>
            </w:pPr>
            <w:r w:rsidRPr="00843AFF">
              <w:rPr>
                <w:rFonts w:ascii="Times New Roman" w:hAnsi="Times New Roman"/>
                <w:sz w:val="24"/>
                <w:szCs w:val="24"/>
                <w:lang w:val="uk-UA"/>
              </w:rPr>
              <w:t>Усі документи та інформаційні матеріали, які вимагаються тендерною документацією, Учасник шляхом сканування переводить в електронний вигляд у графічному форматі передбаченому ТД у відповідності до наступних вимог:</w:t>
            </w:r>
          </w:p>
          <w:p w:rsidR="007A2C08" w:rsidRPr="00843AFF" w:rsidRDefault="007A2C08" w:rsidP="008C65EF">
            <w:pPr>
              <w:widowControl w:val="0"/>
              <w:spacing w:after="0" w:line="240" w:lineRule="auto"/>
              <w:ind w:firstLine="435"/>
              <w:jc w:val="both"/>
              <w:rPr>
                <w:rFonts w:ascii="Times New Roman" w:hAnsi="Times New Roman"/>
                <w:sz w:val="24"/>
                <w:szCs w:val="24"/>
                <w:lang w:val="uk-UA"/>
              </w:rPr>
            </w:pPr>
            <w:r w:rsidRPr="00843AFF">
              <w:rPr>
                <w:rFonts w:ascii="Times New Roman" w:hAnsi="Times New Roman"/>
                <w:sz w:val="24"/>
                <w:szCs w:val="24"/>
                <w:lang w:val="uk-UA"/>
              </w:rPr>
              <w:t xml:space="preserve">а) </w:t>
            </w:r>
            <w:r w:rsidRPr="00843AFF">
              <w:rPr>
                <w:rFonts w:ascii="Times New Roman" w:hAnsi="Times New Roman"/>
                <w:sz w:val="24"/>
                <w:szCs w:val="24"/>
                <w:u w:val="single"/>
                <w:lang w:val="uk-UA"/>
              </w:rPr>
              <w:t>сканкопії документів повинні бути кольоровими (підпис уповноваженої особи та відтиск печатки учасника мають бути кольоровими).</w:t>
            </w:r>
          </w:p>
          <w:p w:rsidR="007A2C08" w:rsidRPr="00843AFF" w:rsidRDefault="007A2C08" w:rsidP="008C65EF">
            <w:pPr>
              <w:spacing w:after="0" w:line="240" w:lineRule="auto"/>
              <w:ind w:firstLine="435"/>
              <w:jc w:val="both"/>
              <w:rPr>
                <w:rFonts w:ascii="Times New Roman" w:hAnsi="Times New Roman"/>
                <w:sz w:val="24"/>
                <w:szCs w:val="24"/>
                <w:u w:val="single"/>
                <w:lang w:val="uk-UA"/>
              </w:rPr>
            </w:pPr>
            <w:r w:rsidRPr="00843AFF">
              <w:rPr>
                <w:rFonts w:ascii="Times New Roman" w:hAnsi="Times New Roman"/>
                <w:sz w:val="24"/>
                <w:szCs w:val="24"/>
                <w:u w:val="single"/>
                <w:lang w:val="uk-UA"/>
              </w:rPr>
              <w:lastRenderedPageBreak/>
              <w:t xml:space="preserve">б) усі документи тендерної пропозиції повинні бути окремо відсканованими після внесення усіх остаточних (додаткових) записів, правок, змін; </w:t>
            </w:r>
          </w:p>
          <w:p w:rsidR="007A2C08" w:rsidRPr="00843AFF" w:rsidRDefault="007A2C08" w:rsidP="008C65EF">
            <w:pPr>
              <w:spacing w:after="0" w:line="240" w:lineRule="auto"/>
              <w:ind w:firstLine="435"/>
              <w:jc w:val="both"/>
              <w:rPr>
                <w:rFonts w:ascii="Times New Roman" w:hAnsi="Times New Roman"/>
                <w:sz w:val="24"/>
                <w:szCs w:val="24"/>
                <w:u w:val="single"/>
                <w:lang w:val="uk-UA"/>
              </w:rPr>
            </w:pPr>
            <w:r w:rsidRPr="00843AFF">
              <w:rPr>
                <w:rFonts w:ascii="Times New Roman" w:hAnsi="Times New Roman"/>
                <w:sz w:val="24"/>
                <w:szCs w:val="24"/>
                <w:u w:val="single"/>
                <w:lang w:val="uk-UA"/>
              </w:rPr>
              <w:t>в) зображення відсканованих документів повинні бути чіткими та повнорозмірними;</w:t>
            </w:r>
          </w:p>
          <w:p w:rsidR="007A2C08" w:rsidRPr="00843AFF" w:rsidRDefault="007A2C08" w:rsidP="008C65EF">
            <w:pPr>
              <w:spacing w:after="0" w:line="240" w:lineRule="auto"/>
              <w:ind w:firstLine="435"/>
              <w:jc w:val="both"/>
              <w:rPr>
                <w:rFonts w:ascii="Times New Roman" w:hAnsi="Times New Roman"/>
                <w:sz w:val="24"/>
                <w:szCs w:val="24"/>
                <w:u w:val="single"/>
                <w:lang w:val="uk-UA"/>
              </w:rPr>
            </w:pPr>
            <w:r w:rsidRPr="00843AFF">
              <w:rPr>
                <w:rFonts w:ascii="Times New Roman" w:hAnsi="Times New Roman"/>
                <w:sz w:val="24"/>
                <w:szCs w:val="24"/>
                <w:u w:val="single"/>
                <w:lang w:val="uk-UA"/>
              </w:rPr>
              <w:t>г) будь-який текст на усіх відсканованих зображеннях, має бути розбірливим та повинен вільно читатися.</w:t>
            </w:r>
          </w:p>
          <w:p w:rsidR="007A2C08" w:rsidRPr="00843AFF" w:rsidRDefault="007A2C08" w:rsidP="008C65EF">
            <w:pPr>
              <w:spacing w:after="0" w:line="240" w:lineRule="auto"/>
              <w:ind w:firstLine="435"/>
              <w:contextualSpacing/>
              <w:jc w:val="both"/>
              <w:rPr>
                <w:rFonts w:ascii="Times New Roman" w:hAnsi="Times New Roman"/>
                <w:b/>
                <w:i/>
                <w:sz w:val="24"/>
                <w:szCs w:val="24"/>
                <w:lang w:val="uk-UA" w:eastAsia="ar-SA"/>
              </w:rPr>
            </w:pPr>
            <w:r w:rsidRPr="00843AFF">
              <w:rPr>
                <w:rFonts w:ascii="Times New Roman" w:hAnsi="Times New Roman"/>
                <w:b/>
                <w:i/>
                <w:sz w:val="24"/>
                <w:szCs w:val="24"/>
                <w:lang w:val="uk-UA" w:eastAsia="ar-SA"/>
              </w:rPr>
              <w:t>Документи, які не будуть чітко відображені, розглядатися не будуть і такі пропозиції будуть відхилятись.</w:t>
            </w:r>
          </w:p>
          <w:p w:rsidR="007A2C08" w:rsidRPr="00843AFF" w:rsidRDefault="007A2C08" w:rsidP="008C65EF">
            <w:pPr>
              <w:spacing w:after="0" w:line="240" w:lineRule="auto"/>
              <w:jc w:val="both"/>
              <w:rPr>
                <w:rFonts w:ascii="Times New Roman" w:hAnsi="Times New Roman"/>
                <w:sz w:val="24"/>
                <w:szCs w:val="24"/>
                <w:lang w:val="uk-UA"/>
              </w:rPr>
            </w:pPr>
            <w:r w:rsidRPr="00843AFF">
              <w:rPr>
                <w:rFonts w:ascii="Times New Roman" w:hAnsi="Times New Roman"/>
                <w:sz w:val="24"/>
                <w:szCs w:val="24"/>
                <w:lang w:val="uk-UA"/>
              </w:rPr>
              <w:t xml:space="preserve">       Усі документи, які вимагаються тендерною документацією повинні бути дійсними на момент розкриття тендерних пропозицій. У разі перенесення дати розкриття тендерних пропозицій, зазначені документи повинні бути чинними на остаточну дату розкриття.</w:t>
            </w:r>
          </w:p>
          <w:p w:rsidR="007A2C08" w:rsidRPr="00843AFF" w:rsidRDefault="007A2C08" w:rsidP="008C65EF">
            <w:pPr>
              <w:spacing w:after="0" w:line="240" w:lineRule="auto"/>
              <w:jc w:val="both"/>
              <w:rPr>
                <w:rFonts w:ascii="Times New Roman" w:hAnsi="Times New Roman"/>
                <w:sz w:val="24"/>
                <w:szCs w:val="24"/>
                <w:lang w:val="uk-UA"/>
              </w:rPr>
            </w:pPr>
            <w:r w:rsidRPr="00843AFF">
              <w:rPr>
                <w:rFonts w:ascii="Times New Roman" w:hAnsi="Times New Roman"/>
                <w:sz w:val="24"/>
                <w:szCs w:val="24"/>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eastAsia="uk-UA"/>
              </w:rPr>
            </w:pPr>
            <w:r w:rsidRPr="00843AFF">
              <w:rPr>
                <w:rFonts w:ascii="Times New Roman" w:hAnsi="Times New Roman"/>
                <w:sz w:val="24"/>
                <w:szCs w:val="24"/>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w:t>
            </w:r>
          </w:p>
        </w:tc>
      </w:tr>
      <w:tr w:rsidR="007A2C08" w:rsidRPr="00843AFF" w:rsidTr="006F5F84">
        <w:trPr>
          <w:trHeight w:val="410"/>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lastRenderedPageBreak/>
              <w:t>2</w:t>
            </w:r>
          </w:p>
        </w:tc>
        <w:tc>
          <w:tcPr>
            <w:tcW w:w="349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eastAsia="uk-UA"/>
              </w:rPr>
            </w:pPr>
            <w:r w:rsidRPr="00843AFF">
              <w:rPr>
                <w:rFonts w:ascii="Times New Roman" w:hAnsi="Times New Roman"/>
                <w:b/>
                <w:sz w:val="24"/>
                <w:szCs w:val="24"/>
                <w:lang w:val="uk-UA" w:eastAsia="uk-UA"/>
              </w:rPr>
              <w:t>Забезпечення тендерної пропозиції</w:t>
            </w:r>
          </w:p>
        </w:tc>
        <w:tc>
          <w:tcPr>
            <w:tcW w:w="5928" w:type="dxa"/>
          </w:tcPr>
          <w:p w:rsidR="007A2C08" w:rsidRPr="00843AFF" w:rsidRDefault="007A2C08" w:rsidP="008C65EF">
            <w:pPr>
              <w:widowControl w:val="0"/>
              <w:spacing w:after="0" w:line="240" w:lineRule="auto"/>
              <w:ind w:firstLine="425"/>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Забезпечення тендерної пропозиції не вимагається.</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3</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Умови повернення чи неповернення забезпечення тендерної пропозиції</w:t>
            </w:r>
          </w:p>
        </w:tc>
        <w:tc>
          <w:tcPr>
            <w:tcW w:w="5928" w:type="dxa"/>
          </w:tcPr>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Не передбачається, так як забезпечення тендерної пропозиції не вимагається</w:t>
            </w:r>
            <w:bookmarkStart w:id="0" w:name="n445"/>
            <w:bookmarkEnd w:id="0"/>
          </w:p>
        </w:tc>
      </w:tr>
      <w:tr w:rsidR="007A2C08" w:rsidRPr="00654D03"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4</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Строк дії тендерної пропозиції, протягом якого тендерні пропозиції вважаються дійсними</w:t>
            </w:r>
          </w:p>
        </w:tc>
        <w:tc>
          <w:tcPr>
            <w:tcW w:w="5928" w:type="dxa"/>
          </w:tcPr>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 xml:space="preserve">Тендерні пропозиції вважаються дійсними протягом </w:t>
            </w:r>
            <w:r w:rsidRPr="00843AFF">
              <w:rPr>
                <w:rFonts w:ascii="Times New Roman" w:hAnsi="Times New Roman"/>
                <w:b/>
                <w:bCs/>
                <w:sz w:val="24"/>
                <w:szCs w:val="24"/>
                <w:lang w:val="uk-UA" w:eastAsia="uk-UA"/>
              </w:rPr>
              <w:t>90 днів</w:t>
            </w:r>
            <w:bookmarkStart w:id="1" w:name="_Hlk39822688"/>
            <w:r w:rsidR="00053E48" w:rsidRPr="00843AFF">
              <w:rPr>
                <w:rFonts w:ascii="Times New Roman" w:hAnsi="Times New Roman"/>
                <w:b/>
                <w:bCs/>
                <w:sz w:val="24"/>
                <w:szCs w:val="24"/>
                <w:lang w:val="uk-UA" w:eastAsia="uk-UA"/>
              </w:rPr>
              <w:t xml:space="preserve"> </w:t>
            </w:r>
            <w:r w:rsidRPr="00843AFF">
              <w:rPr>
                <w:rFonts w:ascii="Times New Roman" w:hAnsi="Times New Roman"/>
                <w:sz w:val="24"/>
                <w:szCs w:val="24"/>
                <w:lang w:val="uk-UA" w:eastAsia="uk-UA"/>
              </w:rPr>
              <w:t>із дати кінцевого строку подання тендерних пропозицій.</w:t>
            </w:r>
          </w:p>
          <w:bookmarkEnd w:id="1"/>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До закінчення цього строку замовник має право вимагати від учасників процедури закупівлі продовження строку дії тендерних пропозицій.</w:t>
            </w:r>
          </w:p>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Учасник процедури закупівлі має право:</w:t>
            </w:r>
          </w:p>
          <w:p w:rsidR="002C6636" w:rsidRPr="00843AFF" w:rsidRDefault="00731FB5" w:rsidP="002C6636">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843AFF">
              <w:rPr>
                <w:rFonts w:ascii="Times New Roman" w:hAnsi="Times New Roman" w:cs="Times New Roman"/>
                <w:color w:val="auto"/>
                <w:sz w:val="24"/>
                <w:szCs w:val="24"/>
                <w:shd w:val="solid" w:color="FFFFFF" w:fill="FFFFFF"/>
                <w:lang w:val="uk-UA"/>
              </w:rPr>
              <w:t xml:space="preserve">- </w:t>
            </w:r>
            <w:r w:rsidR="002C6636" w:rsidRPr="00843AFF">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rsidR="002C6636" w:rsidRPr="00843AFF" w:rsidRDefault="002C6636" w:rsidP="002C6636">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843AFF">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2C6636" w:rsidRPr="00843AFF" w:rsidRDefault="002C6636" w:rsidP="00D157E8">
            <w:pPr>
              <w:pStyle w:val="11"/>
              <w:widowControl w:val="0"/>
              <w:spacing w:after="0" w:line="240" w:lineRule="auto"/>
              <w:ind w:left="0" w:firstLine="680"/>
              <w:jc w:val="both"/>
              <w:rPr>
                <w:rFonts w:ascii="Times New Roman" w:hAnsi="Times New Roman"/>
                <w:sz w:val="24"/>
                <w:szCs w:val="24"/>
                <w:lang w:val="uk-UA" w:eastAsia="uk-UA"/>
              </w:rPr>
            </w:pPr>
            <w:r w:rsidRPr="00843AFF">
              <w:rPr>
                <w:rFonts w:ascii="Times New Roman" w:hAnsi="Times New Roman"/>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5</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eastAsia="uk-UA"/>
              </w:rPr>
            </w:pPr>
            <w:r w:rsidRPr="00843AFF">
              <w:rPr>
                <w:rFonts w:ascii="Times New Roman" w:hAnsi="Times New Roman"/>
                <w:b/>
                <w:sz w:val="24"/>
                <w:szCs w:val="24"/>
                <w:lang w:val="uk-UA"/>
              </w:rPr>
              <w:t>Кваліфікаційні к</w:t>
            </w:r>
            <w:r w:rsidR="00562D8B" w:rsidRPr="00843AFF">
              <w:rPr>
                <w:rFonts w:ascii="Times New Roman" w:hAnsi="Times New Roman"/>
                <w:b/>
                <w:sz w:val="24"/>
                <w:szCs w:val="24"/>
                <w:lang w:val="uk-UA"/>
              </w:rPr>
              <w:t>ритерії до учасників та вимоги,</w:t>
            </w:r>
            <w:r w:rsidRPr="00843AFF">
              <w:rPr>
                <w:rFonts w:ascii="Times New Roman" w:hAnsi="Times New Roman"/>
                <w:b/>
                <w:sz w:val="24"/>
                <w:szCs w:val="24"/>
                <w:lang w:val="uk-UA"/>
              </w:rPr>
              <w:t xml:space="preserve"> встановлені статтею 17 Закону</w:t>
            </w:r>
          </w:p>
        </w:tc>
        <w:tc>
          <w:tcPr>
            <w:tcW w:w="5928" w:type="dxa"/>
          </w:tcPr>
          <w:p w:rsidR="0001472C" w:rsidRPr="00843AFF" w:rsidRDefault="0001472C" w:rsidP="00D157E8">
            <w:pPr>
              <w:tabs>
                <w:tab w:val="left" w:pos="8244"/>
                <w:tab w:val="left" w:pos="9160"/>
                <w:tab w:val="left" w:pos="10076"/>
                <w:tab w:val="left" w:pos="10992"/>
                <w:tab w:val="left" w:pos="11908"/>
                <w:tab w:val="left" w:pos="12824"/>
                <w:tab w:val="left" w:pos="13740"/>
                <w:tab w:val="left" w:pos="14656"/>
              </w:tabs>
              <w:spacing w:after="0" w:line="240" w:lineRule="auto"/>
              <w:ind w:firstLine="538"/>
              <w:jc w:val="both"/>
              <w:rPr>
                <w:rFonts w:ascii="Times New Roman" w:eastAsia="Calibri" w:hAnsi="Times New Roman"/>
                <w:b/>
                <w:sz w:val="24"/>
                <w:szCs w:val="24"/>
                <w:lang w:val="uk-UA"/>
              </w:rPr>
            </w:pPr>
            <w:r w:rsidRPr="00843AFF">
              <w:rPr>
                <w:rFonts w:eastAsia="Calibri"/>
                <w:lang w:val="uk-UA"/>
              </w:rPr>
              <w:t xml:space="preserve">1. </w:t>
            </w:r>
            <w:r w:rsidRPr="00843AFF">
              <w:rPr>
                <w:rFonts w:ascii="Times New Roman" w:eastAsia="Calibri" w:hAnsi="Times New Roman"/>
                <w:sz w:val="24"/>
                <w:szCs w:val="24"/>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з таких кваліфікаційних критеріїв, які містяться у </w:t>
            </w:r>
            <w:r w:rsidRPr="00843AFF">
              <w:rPr>
                <w:rFonts w:ascii="Times New Roman" w:eastAsia="Calibri" w:hAnsi="Times New Roman"/>
                <w:b/>
                <w:sz w:val="24"/>
                <w:szCs w:val="24"/>
                <w:lang w:val="uk-UA"/>
              </w:rPr>
              <w:t>Додатку №3.</w:t>
            </w:r>
          </w:p>
          <w:p w:rsidR="0001472C" w:rsidRPr="00843AFF" w:rsidRDefault="0001472C" w:rsidP="00D157E8">
            <w:pPr>
              <w:spacing w:after="0" w:line="240" w:lineRule="auto"/>
              <w:ind w:firstLine="538"/>
              <w:jc w:val="both"/>
              <w:rPr>
                <w:rFonts w:ascii="Times New Roman" w:hAnsi="Times New Roman"/>
                <w:sz w:val="24"/>
                <w:szCs w:val="24"/>
                <w:shd w:val="clear" w:color="auto" w:fill="FFFFFF"/>
              </w:rPr>
            </w:pPr>
            <w:r w:rsidRPr="00843AFF">
              <w:rPr>
                <w:rFonts w:ascii="Times New Roman" w:eastAsia="Calibri" w:hAnsi="Times New Roman"/>
                <w:sz w:val="24"/>
                <w:szCs w:val="24"/>
                <w:lang w:val="uk-UA"/>
              </w:rPr>
              <w:lastRenderedPageBreak/>
              <w:t xml:space="preserve">2. </w:t>
            </w:r>
            <w:r w:rsidRPr="00843AFF">
              <w:rPr>
                <w:rFonts w:ascii="Times New Roman" w:hAnsi="Times New Roman"/>
                <w:sz w:val="24"/>
                <w:szCs w:val="24"/>
                <w:shd w:val="clear" w:color="auto" w:fill="FFFFFF"/>
              </w:rPr>
              <w:t>Учасник процедури закупівлі підтверджує відсутність підстав, зазначених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01472C" w:rsidRPr="00843AFF" w:rsidRDefault="0001472C" w:rsidP="00D157E8">
            <w:pPr>
              <w:spacing w:after="0" w:line="240" w:lineRule="auto"/>
              <w:ind w:firstLine="538"/>
              <w:jc w:val="both"/>
              <w:rPr>
                <w:rFonts w:ascii="Times New Roman" w:hAnsi="Times New Roman"/>
                <w:sz w:val="24"/>
                <w:szCs w:val="24"/>
                <w:shd w:val="clear" w:color="auto" w:fill="FFFFFF"/>
              </w:rPr>
            </w:pPr>
            <w:r w:rsidRPr="00843AFF">
              <w:rPr>
                <w:rFonts w:ascii="Times New Roman" w:hAnsi="Times New Roman"/>
                <w:sz w:val="24"/>
                <w:szCs w:val="24"/>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w:t>
            </w:r>
            <w:proofErr w:type="gramStart"/>
            <w:r w:rsidRPr="00843AFF">
              <w:rPr>
                <w:rFonts w:ascii="Times New Roman" w:hAnsi="Times New Roman"/>
                <w:sz w:val="24"/>
                <w:szCs w:val="24"/>
                <w:shd w:val="clear" w:color="auto" w:fill="FFFFFF"/>
              </w:rPr>
              <w:t>до абзацу</w:t>
            </w:r>
            <w:proofErr w:type="gramEnd"/>
            <w:r w:rsidRPr="00843AFF">
              <w:rPr>
                <w:rFonts w:ascii="Times New Roman" w:hAnsi="Times New Roman"/>
                <w:sz w:val="24"/>
                <w:szCs w:val="24"/>
                <w:shd w:val="clear" w:color="auto" w:fill="FFFFFF"/>
              </w:rPr>
              <w:t xml:space="preserve"> четвертого пункту 44 Особливостей.</w:t>
            </w:r>
          </w:p>
          <w:p w:rsidR="0001472C" w:rsidRPr="00843AFF" w:rsidRDefault="0001472C" w:rsidP="00D157E8">
            <w:pPr>
              <w:spacing w:after="0" w:line="240" w:lineRule="auto"/>
              <w:ind w:firstLine="538"/>
              <w:jc w:val="both"/>
              <w:rPr>
                <w:rFonts w:ascii="Times New Roman" w:hAnsi="Times New Roman"/>
                <w:sz w:val="24"/>
                <w:szCs w:val="24"/>
                <w:shd w:val="clear" w:color="auto" w:fill="FFFFFF"/>
              </w:rPr>
            </w:pPr>
            <w:r w:rsidRPr="00843AFF">
              <w:rPr>
                <w:rFonts w:ascii="Times New Roman" w:hAnsi="Times New Roman"/>
                <w:sz w:val="24"/>
                <w:szCs w:val="24"/>
                <w:shd w:val="clear" w:color="auto" w:fill="FFFFFF"/>
              </w:rPr>
              <w:t>3.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1472C" w:rsidRPr="00843AFF" w:rsidRDefault="0001472C" w:rsidP="00D157E8">
            <w:pPr>
              <w:spacing w:after="0" w:line="240" w:lineRule="auto"/>
              <w:ind w:firstLine="538"/>
              <w:jc w:val="both"/>
              <w:rPr>
                <w:rFonts w:ascii="Times New Roman" w:hAnsi="Times New Roman"/>
                <w:sz w:val="24"/>
                <w:szCs w:val="24"/>
                <w:shd w:val="clear" w:color="auto" w:fill="FFFFFF"/>
              </w:rPr>
            </w:pPr>
            <w:r w:rsidRPr="00843AFF">
              <w:rPr>
                <w:rFonts w:ascii="Times New Roman" w:hAnsi="Times New Roman"/>
                <w:sz w:val="24"/>
                <w:szCs w:val="24"/>
                <w:shd w:val="clear" w:color="auto" w:fill="FFFFFF"/>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01472C" w:rsidRPr="00843AFF" w:rsidRDefault="0001472C" w:rsidP="00D157E8">
            <w:pPr>
              <w:spacing w:after="0" w:line="240" w:lineRule="auto"/>
              <w:ind w:firstLine="538"/>
              <w:jc w:val="both"/>
              <w:rPr>
                <w:rFonts w:ascii="Times New Roman" w:hAnsi="Times New Roman"/>
                <w:sz w:val="24"/>
                <w:szCs w:val="24"/>
                <w:shd w:val="clear" w:color="auto" w:fill="FFFFFF"/>
              </w:rPr>
            </w:pPr>
            <w:r w:rsidRPr="00843AFF">
              <w:rPr>
                <w:rFonts w:ascii="Times New Roman" w:hAnsi="Times New Roman"/>
                <w:sz w:val="24"/>
                <w:szCs w:val="24"/>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1472C" w:rsidRPr="00843AFF" w:rsidRDefault="0001472C" w:rsidP="00D157E8">
            <w:pPr>
              <w:shd w:val="clear" w:color="auto" w:fill="FFFFFF"/>
              <w:spacing w:after="0" w:line="240" w:lineRule="auto"/>
              <w:ind w:firstLine="538"/>
              <w:jc w:val="both"/>
              <w:rPr>
                <w:rFonts w:ascii="Times New Roman" w:hAnsi="Times New Roman"/>
                <w:sz w:val="24"/>
                <w:szCs w:val="24"/>
                <w:shd w:val="clear" w:color="auto" w:fill="FFFFFF"/>
                <w:lang w:val="uk-UA"/>
              </w:rPr>
            </w:pPr>
            <w:r w:rsidRPr="00843AFF">
              <w:rPr>
                <w:rFonts w:ascii="Times New Roman" w:hAnsi="Times New Roman"/>
                <w:sz w:val="24"/>
                <w:szCs w:val="24"/>
                <w:shd w:val="clear" w:color="auto" w:fill="FFFFFF"/>
              </w:rPr>
              <w:t xml:space="preserve">Перелік документів та інформації для підтвердження відсутності підстав для відхилення учасника та переможця </w:t>
            </w:r>
            <w:r w:rsidR="00540895" w:rsidRPr="00843AFF">
              <w:rPr>
                <w:rFonts w:ascii="Times New Roman" w:hAnsi="Times New Roman"/>
                <w:sz w:val="24"/>
                <w:szCs w:val="24"/>
                <w:shd w:val="clear" w:color="auto" w:fill="FFFFFF"/>
              </w:rPr>
              <w:t>містяться в</w:t>
            </w:r>
            <w:r w:rsidRPr="00843AFF">
              <w:rPr>
                <w:rFonts w:ascii="Times New Roman" w:hAnsi="Times New Roman"/>
                <w:sz w:val="24"/>
                <w:szCs w:val="24"/>
                <w:shd w:val="clear" w:color="auto" w:fill="FFFFFF"/>
              </w:rPr>
              <w:t xml:space="preserve"> </w:t>
            </w:r>
            <w:r w:rsidRPr="00843AFF">
              <w:rPr>
                <w:rFonts w:ascii="Times New Roman" w:hAnsi="Times New Roman"/>
                <w:b/>
                <w:sz w:val="24"/>
                <w:szCs w:val="24"/>
                <w:shd w:val="clear" w:color="auto" w:fill="FFFFFF"/>
              </w:rPr>
              <w:t>Додатку №</w:t>
            </w:r>
            <w:r w:rsidRPr="00843AFF">
              <w:rPr>
                <w:rFonts w:ascii="Times New Roman" w:hAnsi="Times New Roman"/>
                <w:b/>
                <w:sz w:val="24"/>
                <w:szCs w:val="24"/>
                <w:shd w:val="clear" w:color="auto" w:fill="FFFFFF"/>
                <w:lang w:val="uk-UA"/>
              </w:rPr>
              <w:t>3</w:t>
            </w:r>
            <w:r w:rsidRPr="00843AFF">
              <w:rPr>
                <w:rFonts w:ascii="Times New Roman" w:hAnsi="Times New Roman"/>
                <w:sz w:val="24"/>
                <w:szCs w:val="24"/>
                <w:shd w:val="clear" w:color="auto" w:fill="FFFFFF"/>
              </w:rPr>
              <w:t xml:space="preserve"> тендерної документації.</w:t>
            </w:r>
          </w:p>
          <w:p w:rsidR="007A2C08" w:rsidRPr="00843AFF" w:rsidRDefault="007A2C08" w:rsidP="00D157E8">
            <w:pPr>
              <w:shd w:val="clear" w:color="auto" w:fill="FFFFFF"/>
              <w:spacing w:after="0" w:line="240" w:lineRule="auto"/>
              <w:ind w:firstLine="538"/>
              <w:jc w:val="both"/>
              <w:rPr>
                <w:rFonts w:ascii="Times New Roman" w:hAnsi="Times New Roman"/>
                <w:sz w:val="24"/>
                <w:szCs w:val="24"/>
                <w:lang w:val="uk-UA" w:eastAsia="uk-UA"/>
              </w:rPr>
            </w:pPr>
          </w:p>
        </w:tc>
      </w:tr>
      <w:tr w:rsidR="007A2C08" w:rsidRPr="00654D03" w:rsidTr="006F5F84">
        <w:trPr>
          <w:trHeight w:val="416"/>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lastRenderedPageBreak/>
              <w:t>6</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tc>
        <w:tc>
          <w:tcPr>
            <w:tcW w:w="5928" w:type="dxa"/>
            <w:tcBorders>
              <w:top w:val="single" w:sz="4" w:space="0" w:color="00000A"/>
              <w:left w:val="single" w:sz="4" w:space="0" w:color="00000A"/>
              <w:bottom w:val="single" w:sz="4" w:space="0" w:color="00000A"/>
              <w:right w:val="single" w:sz="4" w:space="0" w:color="00000A"/>
            </w:tcBorders>
            <w:shd w:val="clear" w:color="auto" w:fill="FFFFFF"/>
          </w:tcPr>
          <w:p w:rsidR="007A2C08" w:rsidRPr="00843AFF" w:rsidRDefault="007A2C08" w:rsidP="008C7E3A">
            <w:pPr>
              <w:suppressAutoHyphens/>
              <w:spacing w:after="0" w:line="240" w:lineRule="auto"/>
              <w:ind w:firstLine="454"/>
              <w:jc w:val="both"/>
              <w:rPr>
                <w:rFonts w:ascii="Times New Roman" w:hAnsi="Times New Roman"/>
                <w:sz w:val="24"/>
                <w:szCs w:val="24"/>
                <w:lang w:val="uk-UA" w:eastAsia="zh-CN"/>
              </w:rPr>
            </w:pPr>
            <w:r w:rsidRPr="00843AFF">
              <w:rPr>
                <w:rFonts w:ascii="Times New Roman" w:hAnsi="Times New Roman"/>
                <w:sz w:val="24"/>
                <w:szCs w:val="24"/>
                <w:lang w:val="uk-UA" w:eastAsia="zh-CN"/>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843AFF">
              <w:rPr>
                <w:rFonts w:ascii="Times New Roman" w:hAnsi="Times New Roman"/>
                <w:b/>
                <w:bCs/>
                <w:sz w:val="24"/>
                <w:szCs w:val="24"/>
                <w:lang w:val="uk-UA" w:eastAsia="zh-CN"/>
              </w:rPr>
              <w:t>Додаток №2</w:t>
            </w:r>
            <w:r w:rsidR="008C7E3A">
              <w:rPr>
                <w:rFonts w:ascii="Times New Roman" w:hAnsi="Times New Roman"/>
                <w:b/>
                <w:bCs/>
                <w:sz w:val="24"/>
                <w:szCs w:val="24"/>
                <w:lang w:val="uk-UA" w:eastAsia="zh-CN"/>
              </w:rPr>
              <w:t xml:space="preserve"> </w:t>
            </w:r>
            <w:r w:rsidRPr="00843AFF">
              <w:rPr>
                <w:rFonts w:ascii="Times New Roman" w:hAnsi="Times New Roman"/>
                <w:b/>
                <w:bCs/>
                <w:sz w:val="24"/>
                <w:szCs w:val="24"/>
                <w:lang w:val="uk-UA" w:eastAsia="zh-CN"/>
              </w:rPr>
              <w:t>до ТД</w:t>
            </w:r>
            <w:r w:rsidRPr="00843AFF">
              <w:rPr>
                <w:rFonts w:ascii="Times New Roman" w:hAnsi="Times New Roman"/>
                <w:sz w:val="24"/>
                <w:szCs w:val="24"/>
                <w:lang w:val="uk-UA" w:eastAsia="zh-CN"/>
              </w:rPr>
              <w:t>).</w:t>
            </w:r>
          </w:p>
          <w:p w:rsidR="007A2C08" w:rsidRPr="00843AFF" w:rsidRDefault="007A2C08" w:rsidP="008C65EF">
            <w:pPr>
              <w:widowControl w:val="0"/>
              <w:spacing w:after="0" w:line="240" w:lineRule="auto"/>
              <w:ind w:firstLine="383"/>
              <w:contextualSpacing/>
              <w:jc w:val="both"/>
              <w:rPr>
                <w:rFonts w:ascii="Times New Roman" w:hAnsi="Times New Roman"/>
                <w:sz w:val="24"/>
                <w:szCs w:val="24"/>
                <w:lang w:val="uk-UA" w:eastAsia="uk-UA"/>
              </w:rPr>
            </w:pPr>
          </w:p>
        </w:tc>
      </w:tr>
      <w:tr w:rsidR="007A2C08" w:rsidRPr="00654D03" w:rsidTr="006F5F84">
        <w:trPr>
          <w:trHeight w:val="1266"/>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lastRenderedPageBreak/>
              <w:t>7</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8" w:type="dxa"/>
          </w:tcPr>
          <w:p w:rsidR="007A2C08" w:rsidRPr="00843AFF" w:rsidRDefault="007A2C08" w:rsidP="008C65EF">
            <w:pPr>
              <w:widowControl w:val="0"/>
              <w:spacing w:after="0" w:line="240" w:lineRule="auto"/>
              <w:ind w:firstLine="525"/>
              <w:jc w:val="both"/>
              <w:rPr>
                <w:rFonts w:ascii="Times New Roman" w:hAnsi="Times New Roman"/>
                <w:sz w:val="24"/>
                <w:szCs w:val="24"/>
                <w:lang w:val="uk-UA" w:eastAsia="uk-UA"/>
              </w:rPr>
            </w:pPr>
            <w:r w:rsidRPr="00843AFF">
              <w:rPr>
                <w:rFonts w:ascii="Times New Roman" w:hAnsi="Times New Roman"/>
                <w:sz w:val="24"/>
                <w:szCs w:val="24"/>
                <w:lang w:val="uk-UA"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7A2C08" w:rsidRPr="00843AFF" w:rsidRDefault="007A2C08" w:rsidP="008C65EF">
            <w:pPr>
              <w:widowControl w:val="0"/>
              <w:spacing w:after="0" w:line="240" w:lineRule="auto"/>
              <w:ind w:firstLine="566"/>
              <w:jc w:val="both"/>
              <w:rPr>
                <w:rFonts w:ascii="Times New Roman" w:hAnsi="Times New Roman"/>
                <w:sz w:val="24"/>
                <w:szCs w:val="24"/>
                <w:lang w:val="uk-UA" w:eastAsia="uk-UA"/>
              </w:rPr>
            </w:pPr>
            <w:r w:rsidRPr="00843AFF">
              <w:rPr>
                <w:rFonts w:ascii="Times New Roman" w:hAnsi="Times New Roman"/>
                <w:sz w:val="24"/>
                <w:szCs w:val="24"/>
                <w:lang w:val="uk-UA"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005D6034" w:rsidRPr="00843AFF">
              <w:rPr>
                <w:rFonts w:ascii="Times New Roman" w:hAnsi="Times New Roman"/>
                <w:sz w:val="24"/>
                <w:szCs w:val="24"/>
                <w:lang w:val="uk-UA" w:eastAsia="uk-UA"/>
              </w:rPr>
              <w:t xml:space="preserve"> </w:t>
            </w:r>
            <w:r w:rsidRPr="00843AFF">
              <w:rPr>
                <w:rFonts w:ascii="Times New Roman" w:hAnsi="Times New Roman"/>
                <w:sz w:val="24"/>
                <w:szCs w:val="24"/>
                <w:lang w:val="uk-UA" w:eastAsia="uk-UA"/>
              </w:rPr>
              <w:t xml:space="preserve">рішення. </w:t>
            </w:r>
          </w:p>
          <w:p w:rsidR="007A2C08" w:rsidRPr="00843AFF" w:rsidRDefault="007A2C08" w:rsidP="008C65EF">
            <w:pPr>
              <w:widowControl w:val="0"/>
              <w:spacing w:after="0" w:line="240" w:lineRule="auto"/>
              <w:ind w:firstLine="566"/>
              <w:jc w:val="both"/>
              <w:rPr>
                <w:rFonts w:ascii="Times New Roman" w:hAnsi="Times New Roman"/>
                <w:sz w:val="24"/>
                <w:szCs w:val="24"/>
                <w:lang w:val="uk-UA" w:eastAsia="uk-UA"/>
              </w:rPr>
            </w:pPr>
            <w:r w:rsidRPr="00843AFF">
              <w:rPr>
                <w:rFonts w:ascii="Times New Roman" w:hAnsi="Times New Roman"/>
                <w:sz w:val="24"/>
                <w:szCs w:val="24"/>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8</w:t>
            </w:r>
          </w:p>
        </w:tc>
        <w:tc>
          <w:tcPr>
            <w:tcW w:w="3499" w:type="dxa"/>
          </w:tcPr>
          <w:p w:rsidR="007A2C08" w:rsidRPr="00843AFF" w:rsidRDefault="007A2C08" w:rsidP="008C65EF">
            <w:pPr>
              <w:spacing w:after="0" w:line="240" w:lineRule="auto"/>
              <w:rPr>
                <w:rFonts w:ascii="Times New Roman" w:hAnsi="Times New Roman"/>
                <w:b/>
                <w:sz w:val="24"/>
                <w:szCs w:val="24"/>
                <w:lang w:val="uk-UA"/>
              </w:rPr>
            </w:pPr>
            <w:r w:rsidRPr="00843AFF">
              <w:rPr>
                <w:rFonts w:ascii="Times New Roman" w:hAnsi="Times New Roman"/>
                <w:b/>
                <w:sz w:val="24"/>
                <w:szCs w:val="24"/>
                <w:lang w:val="uk-UA"/>
              </w:rPr>
              <w:t xml:space="preserve">Інформація про </w:t>
            </w:r>
            <w:r w:rsidRPr="00843AFF">
              <w:rPr>
                <w:rFonts w:ascii="Times New Roman" w:hAnsi="Times New Roman"/>
                <w:b/>
                <w:sz w:val="24"/>
                <w:szCs w:val="24"/>
                <w:lang w:val="uk-UA" w:eastAsia="uk-UA"/>
              </w:rPr>
              <w:t xml:space="preserve">субпідрядника/співвиконавця </w:t>
            </w:r>
            <w:r w:rsidRPr="00843AFF">
              <w:rPr>
                <w:rFonts w:ascii="Times New Roman" w:hAnsi="Times New Roman"/>
                <w:b/>
                <w:sz w:val="24"/>
                <w:szCs w:val="24"/>
                <w:lang w:val="uk-UA"/>
              </w:rPr>
              <w:t>(у випадку закупівлі робіт</w:t>
            </w:r>
            <w:r w:rsidRPr="00843AFF">
              <w:rPr>
                <w:rFonts w:ascii="Times New Roman" w:hAnsi="Times New Roman"/>
                <w:b/>
                <w:sz w:val="24"/>
                <w:szCs w:val="24"/>
                <w:lang w:val="uk-UA" w:eastAsia="uk-UA"/>
              </w:rPr>
              <w:t xml:space="preserve"> чи послуг</w:t>
            </w:r>
            <w:r w:rsidRPr="00843AFF">
              <w:rPr>
                <w:rFonts w:ascii="Times New Roman" w:hAnsi="Times New Roman"/>
                <w:b/>
                <w:sz w:val="24"/>
                <w:szCs w:val="24"/>
                <w:lang w:val="uk-UA"/>
              </w:rPr>
              <w:t>)</w:t>
            </w:r>
          </w:p>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p>
        </w:tc>
        <w:tc>
          <w:tcPr>
            <w:tcW w:w="5928" w:type="dxa"/>
          </w:tcPr>
          <w:p w:rsidR="007A2C08" w:rsidRPr="00843AFF" w:rsidRDefault="007A2C08" w:rsidP="008C65EF">
            <w:pPr>
              <w:widowControl w:val="0"/>
              <w:spacing w:after="0" w:line="240" w:lineRule="auto"/>
              <w:ind w:firstLine="383"/>
              <w:contextualSpacing/>
              <w:jc w:val="both"/>
              <w:rPr>
                <w:rFonts w:ascii="Times New Roman" w:hAnsi="Times New Roman"/>
                <w:sz w:val="24"/>
                <w:szCs w:val="24"/>
                <w:highlight w:val="yellow"/>
                <w:lang w:val="uk-UA" w:eastAsia="uk-UA"/>
              </w:rPr>
            </w:pPr>
            <w:r w:rsidRPr="00843AFF">
              <w:rPr>
                <w:rFonts w:ascii="Times New Roman" w:hAnsi="Times New Roman"/>
                <w:sz w:val="24"/>
                <w:szCs w:val="24"/>
                <w:lang w:val="uk-UA" w:eastAsia="ru-RU"/>
              </w:rPr>
              <w:t>Не передбачено.</w:t>
            </w:r>
          </w:p>
        </w:tc>
      </w:tr>
      <w:tr w:rsidR="007A2C08" w:rsidRPr="00654D03"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9</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Унесення змін або відкликання тендерної пропозиції учасником</w:t>
            </w:r>
          </w:p>
        </w:tc>
        <w:tc>
          <w:tcPr>
            <w:tcW w:w="5928" w:type="dxa"/>
          </w:tcPr>
          <w:p w:rsidR="007A2C08" w:rsidRPr="00843AFF" w:rsidRDefault="007A2C08" w:rsidP="008C65EF">
            <w:pPr>
              <w:widowControl w:val="0"/>
              <w:spacing w:after="0" w:line="240" w:lineRule="auto"/>
              <w:ind w:firstLine="383"/>
              <w:jc w:val="both"/>
              <w:rPr>
                <w:rFonts w:ascii="Times New Roman" w:hAnsi="Times New Roman"/>
                <w:sz w:val="24"/>
                <w:szCs w:val="24"/>
                <w:lang w:val="uk-UA" w:eastAsia="uk-UA"/>
              </w:rPr>
            </w:pPr>
            <w:r w:rsidRPr="00843AFF">
              <w:rPr>
                <w:rFonts w:ascii="Times New Roman" w:hAnsi="Times New Roman"/>
                <w:sz w:val="24"/>
                <w:szCs w:val="24"/>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A2C08" w:rsidRPr="00843AFF" w:rsidTr="006F5F84">
        <w:trPr>
          <w:trHeight w:val="522"/>
          <w:jc w:val="center"/>
        </w:trPr>
        <w:tc>
          <w:tcPr>
            <w:tcW w:w="9996" w:type="dxa"/>
            <w:gridSpan w:val="3"/>
            <w:shd w:val="clear" w:color="auto" w:fill="A5A5A5"/>
          </w:tcPr>
          <w:p w:rsidR="007A2C08" w:rsidRPr="00843AFF" w:rsidRDefault="007A2C08" w:rsidP="008C65EF">
            <w:pPr>
              <w:widowControl w:val="0"/>
              <w:spacing w:after="0" w:line="240" w:lineRule="auto"/>
              <w:ind w:hanging="23"/>
              <w:contextualSpacing/>
              <w:jc w:val="center"/>
              <w:rPr>
                <w:rFonts w:ascii="Times New Roman" w:hAnsi="Times New Roman"/>
                <w:b/>
                <w:sz w:val="24"/>
                <w:szCs w:val="24"/>
                <w:lang w:val="uk-UA"/>
              </w:rPr>
            </w:pPr>
            <w:r w:rsidRPr="00843AFF">
              <w:rPr>
                <w:rFonts w:ascii="Times New Roman" w:hAnsi="Times New Roman"/>
                <w:b/>
                <w:sz w:val="24"/>
                <w:szCs w:val="24"/>
                <w:lang w:val="uk-UA"/>
              </w:rPr>
              <w:t>Розділ IV. Подання та розкриття тендерної пропозиції</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1</w:t>
            </w:r>
          </w:p>
        </w:tc>
        <w:tc>
          <w:tcPr>
            <w:tcW w:w="349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eastAsia="uk-UA"/>
              </w:rPr>
            </w:pPr>
            <w:r w:rsidRPr="00843AFF">
              <w:rPr>
                <w:rFonts w:ascii="Times New Roman" w:hAnsi="Times New Roman"/>
                <w:b/>
                <w:sz w:val="24"/>
                <w:szCs w:val="24"/>
                <w:lang w:val="uk-UA"/>
              </w:rPr>
              <w:t>Кінцевий строк подання тендерної пропозиції</w:t>
            </w:r>
          </w:p>
        </w:tc>
        <w:tc>
          <w:tcPr>
            <w:tcW w:w="5928" w:type="dxa"/>
          </w:tcPr>
          <w:p w:rsidR="007A2C08" w:rsidRPr="00843AFF" w:rsidRDefault="007A2C08" w:rsidP="008C65EF">
            <w:pPr>
              <w:widowControl w:val="0"/>
              <w:spacing w:after="0" w:line="240" w:lineRule="auto"/>
              <w:ind w:firstLine="454"/>
              <w:jc w:val="both"/>
              <w:rPr>
                <w:rFonts w:ascii="Times New Roman" w:hAnsi="Times New Roman"/>
                <w:sz w:val="24"/>
                <w:szCs w:val="24"/>
                <w:lang w:val="uk-UA" w:eastAsia="zh-CN"/>
              </w:rPr>
            </w:pPr>
            <w:r w:rsidRPr="00843AFF">
              <w:rPr>
                <w:rFonts w:ascii="Times New Roman" w:hAnsi="Times New Roman"/>
                <w:sz w:val="24"/>
                <w:szCs w:val="24"/>
                <w:lang w:val="uk-UA" w:eastAsia="zh-CN"/>
              </w:rPr>
              <w:t xml:space="preserve">Кінцевий строк подання тендерних пропозицій: </w:t>
            </w:r>
          </w:p>
          <w:p w:rsidR="007A2C08" w:rsidRPr="00654D03" w:rsidRDefault="001805EB" w:rsidP="008C65EF">
            <w:pPr>
              <w:spacing w:after="0" w:line="240" w:lineRule="auto"/>
              <w:jc w:val="both"/>
              <w:rPr>
                <w:rFonts w:ascii="Times New Roman" w:hAnsi="Times New Roman"/>
                <w:sz w:val="24"/>
                <w:szCs w:val="24"/>
                <w:lang w:val="uk-UA"/>
              </w:rPr>
            </w:pPr>
            <w:r w:rsidRPr="00654D03">
              <w:rPr>
                <w:rFonts w:ascii="Times New Roman" w:hAnsi="Times New Roman"/>
                <w:b/>
                <w:sz w:val="24"/>
                <w:szCs w:val="24"/>
                <w:lang w:val="uk-UA" w:eastAsia="zh-CN"/>
              </w:rPr>
              <w:t>19</w:t>
            </w:r>
            <w:r w:rsidR="00C02EEF" w:rsidRPr="00654D03">
              <w:rPr>
                <w:rFonts w:ascii="Times New Roman" w:hAnsi="Times New Roman"/>
                <w:b/>
                <w:sz w:val="24"/>
                <w:szCs w:val="24"/>
                <w:lang w:val="uk-UA" w:eastAsia="zh-CN"/>
              </w:rPr>
              <w:t xml:space="preserve"> </w:t>
            </w:r>
            <w:r w:rsidRPr="00654D03">
              <w:rPr>
                <w:rFonts w:ascii="Times New Roman" w:hAnsi="Times New Roman"/>
                <w:b/>
                <w:sz w:val="24"/>
                <w:szCs w:val="24"/>
                <w:lang w:val="uk-UA" w:eastAsia="zh-CN"/>
              </w:rPr>
              <w:t>грудня</w:t>
            </w:r>
            <w:r w:rsidR="00C02EEF" w:rsidRPr="00654D03">
              <w:rPr>
                <w:rFonts w:ascii="Times New Roman" w:hAnsi="Times New Roman"/>
                <w:b/>
                <w:sz w:val="24"/>
                <w:szCs w:val="24"/>
                <w:lang w:val="uk-UA" w:eastAsia="zh-CN"/>
              </w:rPr>
              <w:t xml:space="preserve"> </w:t>
            </w:r>
            <w:r w:rsidR="007A2C08" w:rsidRPr="00654D03">
              <w:rPr>
                <w:rFonts w:ascii="Times New Roman" w:hAnsi="Times New Roman"/>
                <w:b/>
                <w:sz w:val="24"/>
                <w:szCs w:val="24"/>
                <w:lang w:val="uk-UA" w:eastAsia="zh-CN"/>
              </w:rPr>
              <w:t>2022 року 00 год. 00 хв.</w:t>
            </w:r>
            <w:r w:rsidR="0001472C" w:rsidRPr="00654D03">
              <w:rPr>
                <w:rFonts w:ascii="Times New Roman" w:hAnsi="Times New Roman"/>
                <w:b/>
                <w:sz w:val="24"/>
                <w:szCs w:val="24"/>
                <w:lang w:val="uk-UA" w:eastAsia="zh-CN"/>
              </w:rPr>
              <w:t xml:space="preserve"> </w:t>
            </w:r>
            <w:r w:rsidR="0001472C" w:rsidRPr="00654D03">
              <w:rPr>
                <w:rFonts w:ascii="Times New Roman" w:hAnsi="Times New Roman"/>
                <w:b/>
                <w:bCs/>
                <w:sz w:val="24"/>
                <w:szCs w:val="24"/>
                <w:lang w:val="uk-UA"/>
              </w:rPr>
              <w:t>(дата і час додатково визначено в оголошенні про проведення закупівлі</w:t>
            </w:r>
            <w:r w:rsidR="0001472C" w:rsidRPr="00654D03">
              <w:rPr>
                <w:rFonts w:ascii="Times New Roman" w:hAnsi="Times New Roman"/>
                <w:sz w:val="24"/>
                <w:szCs w:val="24"/>
                <w:lang w:val="uk-UA"/>
              </w:rPr>
              <w:t>)</w:t>
            </w:r>
          </w:p>
          <w:p w:rsidR="007A2C08" w:rsidRPr="00843AFF" w:rsidRDefault="007A2C08" w:rsidP="008C65EF">
            <w:pPr>
              <w:widowControl w:val="0"/>
              <w:spacing w:after="0" w:line="240" w:lineRule="auto"/>
              <w:ind w:firstLine="458"/>
              <w:contextualSpacing/>
              <w:jc w:val="both"/>
              <w:rPr>
                <w:rFonts w:ascii="Times New Roman" w:hAnsi="Times New Roman"/>
                <w:sz w:val="24"/>
                <w:szCs w:val="24"/>
                <w:lang w:val="uk-UA"/>
              </w:rPr>
            </w:pPr>
            <w:r w:rsidRPr="00654D03">
              <w:rPr>
                <w:rFonts w:ascii="Times New Roman" w:hAnsi="Times New Roman"/>
                <w:sz w:val="24"/>
                <w:szCs w:val="24"/>
                <w:lang w:val="uk-UA" w:eastAsia="uk-UA"/>
              </w:rPr>
              <w:t>Отримана</w:t>
            </w:r>
            <w:r w:rsidRPr="00843AFF">
              <w:rPr>
                <w:rFonts w:ascii="Times New Roman" w:hAnsi="Times New Roman"/>
                <w:sz w:val="24"/>
                <w:szCs w:val="24"/>
                <w:lang w:val="uk-UA" w:eastAsia="uk-UA"/>
              </w:rPr>
              <w:t xml:space="preserve"> тендерна пропозиція вноситься автоматично до реєстру отриманих тендерних пропозицій.</w:t>
            </w:r>
          </w:p>
          <w:p w:rsidR="007A2C08" w:rsidRPr="00843AFF" w:rsidRDefault="007A2C08" w:rsidP="008C65EF">
            <w:pPr>
              <w:widowControl w:val="0"/>
              <w:spacing w:after="0" w:line="240" w:lineRule="auto"/>
              <w:ind w:firstLine="458"/>
              <w:contextualSpacing/>
              <w:jc w:val="both"/>
              <w:rPr>
                <w:rFonts w:ascii="Times New Roman" w:hAnsi="Times New Roman"/>
                <w:sz w:val="24"/>
                <w:szCs w:val="24"/>
                <w:lang w:val="uk-UA"/>
              </w:rPr>
            </w:pPr>
            <w:r w:rsidRPr="00843AFF">
              <w:rPr>
                <w:rFonts w:ascii="Times New Roman" w:hAnsi="Times New Roman"/>
                <w:sz w:val="24"/>
                <w:szCs w:val="24"/>
                <w:lang w:val="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r w:rsidRPr="00843AFF">
              <w:rPr>
                <w:rFonts w:ascii="Times New Roman" w:hAnsi="Times New Roman"/>
                <w:sz w:val="24"/>
                <w:szCs w:val="24"/>
                <w:lang w:val="uk-UA"/>
              </w:rPr>
              <w:lastRenderedPageBreak/>
              <w:t>всім особам на рівних умовах.</w:t>
            </w:r>
          </w:p>
          <w:p w:rsidR="008C0F14" w:rsidRPr="00843AFF" w:rsidRDefault="008C0F14" w:rsidP="008C65EF">
            <w:pPr>
              <w:widowControl w:val="0"/>
              <w:spacing w:after="0" w:line="240" w:lineRule="auto"/>
              <w:ind w:firstLine="458"/>
              <w:contextualSpacing/>
              <w:jc w:val="both"/>
              <w:rPr>
                <w:rFonts w:ascii="Times New Roman" w:hAnsi="Times New Roman"/>
                <w:sz w:val="24"/>
                <w:szCs w:val="24"/>
                <w:lang w:val="uk-UA"/>
              </w:rPr>
            </w:pPr>
            <w:r w:rsidRPr="00843AFF">
              <w:rPr>
                <w:rFonts w:ascii="Times New Roman" w:hAnsi="Times New Roman"/>
                <w:sz w:val="24"/>
                <w:szCs w:val="24"/>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843AFF">
              <w:rPr>
                <w:rFonts w:ascii="Times New Roman" w:hAnsi="Times New Roman"/>
                <w:sz w:val="24"/>
                <w:szCs w:val="24"/>
                <w:lang w:val="uk-UA" w:eastAsia="uk-UA"/>
              </w:rPr>
              <w:t>.</w:t>
            </w:r>
          </w:p>
        </w:tc>
      </w:tr>
      <w:tr w:rsidR="007A2C08" w:rsidRPr="00654D03"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lastRenderedPageBreak/>
              <w:t>2</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rPr>
            </w:pPr>
            <w:r w:rsidRPr="00843AFF">
              <w:rPr>
                <w:rFonts w:ascii="Times New Roman" w:hAnsi="Times New Roman"/>
                <w:b/>
                <w:sz w:val="24"/>
                <w:szCs w:val="24"/>
                <w:lang w:val="uk-UA"/>
              </w:rPr>
              <w:t>Дата та час розкриття тендерної пропозиції</w:t>
            </w:r>
          </w:p>
        </w:tc>
        <w:tc>
          <w:tcPr>
            <w:tcW w:w="5928" w:type="dxa"/>
          </w:tcPr>
          <w:p w:rsidR="00406A1E" w:rsidRPr="00843AFF" w:rsidRDefault="00406A1E" w:rsidP="008C65EF">
            <w:pPr>
              <w:widowControl w:val="0"/>
              <w:spacing w:after="0" w:line="240" w:lineRule="auto"/>
              <w:ind w:firstLine="393"/>
              <w:contextualSpacing/>
              <w:jc w:val="both"/>
              <w:rPr>
                <w:rFonts w:ascii="Times New Roman" w:hAnsi="Times New Roman"/>
                <w:sz w:val="24"/>
                <w:szCs w:val="24"/>
              </w:rPr>
            </w:pPr>
            <w:r w:rsidRPr="00843AFF">
              <w:rPr>
                <w:rFonts w:ascii="Times New Roman" w:hAnsi="Times New Roman"/>
                <w:sz w:val="24"/>
                <w:szCs w:val="24"/>
              </w:rPr>
              <w:t>Дата та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7A2C08" w:rsidRPr="00843AFF" w:rsidRDefault="007A2C08" w:rsidP="008C65EF">
            <w:pPr>
              <w:widowControl w:val="0"/>
              <w:spacing w:after="0" w:line="240" w:lineRule="auto"/>
              <w:ind w:firstLine="393"/>
              <w:contextualSpacing/>
              <w:jc w:val="both"/>
              <w:rPr>
                <w:rFonts w:ascii="Times New Roman" w:hAnsi="Times New Roman"/>
                <w:sz w:val="24"/>
                <w:szCs w:val="24"/>
                <w:lang w:val="uk-UA"/>
              </w:rPr>
            </w:pPr>
            <w:r w:rsidRPr="00843AFF">
              <w:rPr>
                <w:rFonts w:ascii="Times New Roman" w:hAnsi="Times New Roman"/>
                <w:sz w:val="24"/>
                <w:szCs w:val="24"/>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7A2C08" w:rsidRPr="00843AFF" w:rsidRDefault="007A2C08" w:rsidP="008C65EF">
            <w:pPr>
              <w:widowControl w:val="0"/>
              <w:spacing w:after="0" w:line="240" w:lineRule="auto"/>
              <w:ind w:firstLine="393"/>
              <w:contextualSpacing/>
              <w:jc w:val="both"/>
              <w:rPr>
                <w:rFonts w:ascii="Times New Roman" w:hAnsi="Times New Roman"/>
                <w:sz w:val="24"/>
                <w:szCs w:val="24"/>
                <w:lang w:val="uk-UA"/>
              </w:rPr>
            </w:pPr>
            <w:r w:rsidRPr="00843AFF">
              <w:rPr>
                <w:rFonts w:ascii="Times New Roman" w:hAnsi="Times New Roman"/>
                <w:sz w:val="24"/>
                <w:szCs w:val="24"/>
                <w:lang w:val="uk-UA"/>
              </w:rPr>
              <w:t xml:space="preserve">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843AFF">
              <w:rPr>
                <w:rFonts w:ascii="Times New Roman" w:hAnsi="Times New Roman"/>
                <w:b/>
                <w:bCs/>
                <w:sz w:val="24"/>
                <w:szCs w:val="24"/>
                <w:lang w:val="uk-UA"/>
              </w:rPr>
              <w:t>0,5%</w:t>
            </w:r>
            <w:r w:rsidRPr="00843AFF">
              <w:rPr>
                <w:rFonts w:ascii="Times New Roman" w:hAnsi="Times New Roman"/>
                <w:b/>
                <w:bCs/>
                <w:i/>
                <w:iCs/>
                <w:sz w:val="24"/>
                <w:szCs w:val="24"/>
                <w:u w:val="single"/>
                <w:lang w:val="uk-UA"/>
              </w:rPr>
              <w:t xml:space="preserve"> відсоток</w:t>
            </w:r>
            <w:r w:rsidRPr="00843AFF">
              <w:rPr>
                <w:rFonts w:ascii="Times New Roman" w:hAnsi="Times New Roman"/>
                <w:sz w:val="24"/>
                <w:szCs w:val="24"/>
                <w:lang w:val="uk-UA"/>
              </w:rPr>
              <w:t xml:space="preserve"> від очікуваної вартості закупівлі.</w:t>
            </w:r>
          </w:p>
        </w:tc>
      </w:tr>
      <w:tr w:rsidR="007A2C08" w:rsidRPr="00843AFF" w:rsidTr="006F5F84">
        <w:trPr>
          <w:trHeight w:val="522"/>
          <w:jc w:val="center"/>
        </w:trPr>
        <w:tc>
          <w:tcPr>
            <w:tcW w:w="9996" w:type="dxa"/>
            <w:gridSpan w:val="3"/>
            <w:shd w:val="clear" w:color="auto" w:fill="A5A5A5"/>
          </w:tcPr>
          <w:p w:rsidR="007A2C08" w:rsidRPr="00843AFF" w:rsidRDefault="007A2C08" w:rsidP="008C65EF">
            <w:pPr>
              <w:widowControl w:val="0"/>
              <w:spacing w:after="0" w:line="240" w:lineRule="auto"/>
              <w:contextualSpacing/>
              <w:jc w:val="center"/>
              <w:rPr>
                <w:rFonts w:ascii="Times New Roman" w:hAnsi="Times New Roman"/>
                <w:b/>
                <w:sz w:val="24"/>
                <w:szCs w:val="24"/>
                <w:lang w:val="uk-UA"/>
              </w:rPr>
            </w:pPr>
            <w:r w:rsidRPr="00843AFF">
              <w:rPr>
                <w:rFonts w:ascii="Times New Roman" w:hAnsi="Times New Roman"/>
                <w:b/>
                <w:sz w:val="24"/>
                <w:szCs w:val="24"/>
                <w:lang w:val="uk-UA"/>
              </w:rPr>
              <w:t>Розділ V. Оцінка тендерної пропозиції</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1</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5928" w:type="dxa"/>
          </w:tcPr>
          <w:p w:rsidR="007A2C08" w:rsidRPr="00843AFF" w:rsidRDefault="007A2C08" w:rsidP="008C65EF">
            <w:pPr>
              <w:widowControl w:val="0"/>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A2C08" w:rsidRPr="00843AFF" w:rsidRDefault="007A2C08" w:rsidP="008C65EF">
            <w:pPr>
              <w:widowControl w:val="0"/>
              <w:spacing w:after="0" w:line="240" w:lineRule="auto"/>
              <w:ind w:firstLine="459"/>
              <w:contextualSpacing/>
              <w:jc w:val="both"/>
              <w:rPr>
                <w:rFonts w:ascii="Times New Roman" w:hAnsi="Times New Roman"/>
                <w:i/>
                <w:sz w:val="24"/>
                <w:szCs w:val="24"/>
                <w:lang w:val="uk-UA" w:eastAsia="uk-UA"/>
              </w:rPr>
            </w:pPr>
            <w:r w:rsidRPr="00843AFF">
              <w:rPr>
                <w:rFonts w:ascii="Times New Roman" w:hAnsi="Times New Roman"/>
                <w:i/>
                <w:sz w:val="24"/>
                <w:szCs w:val="24"/>
                <w:lang w:val="uk-UA" w:eastAsia="uk-UA"/>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7A2C08" w:rsidRPr="00843AFF" w:rsidRDefault="007A2C08" w:rsidP="008C65EF">
            <w:pPr>
              <w:widowControl w:val="0"/>
              <w:spacing w:after="0" w:line="240" w:lineRule="auto"/>
              <w:ind w:firstLine="459"/>
              <w:contextualSpacing/>
              <w:jc w:val="both"/>
              <w:rPr>
                <w:rFonts w:ascii="Times New Roman" w:hAnsi="Times New Roman"/>
                <w:i/>
                <w:sz w:val="24"/>
                <w:szCs w:val="24"/>
                <w:lang w:val="uk-UA" w:eastAsia="uk-UA"/>
              </w:rPr>
            </w:pPr>
            <w:r w:rsidRPr="00843AFF">
              <w:rPr>
                <w:rFonts w:ascii="Times New Roman" w:hAnsi="Times New Roman"/>
                <w:i/>
                <w:sz w:val="24"/>
                <w:szCs w:val="24"/>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w:t>
            </w:r>
            <w:r w:rsidRPr="00843AFF">
              <w:rPr>
                <w:rFonts w:ascii="Times New Roman" w:hAnsi="Times New Roman"/>
                <w:i/>
                <w:sz w:val="24"/>
                <w:szCs w:val="24"/>
                <w:lang w:val="uk-UA" w:eastAsia="uk-UA"/>
              </w:rPr>
              <w:lastRenderedPageBreak/>
              <w:t>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Критерії та методика оцінки:</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Оцінка пропозицій здійснюється на основі наступного критерію - «Ціна».</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Питома вага цінового критерію – 100 %.</w:t>
            </w:r>
          </w:p>
          <w:p w:rsidR="007A2C08" w:rsidRPr="00843AFF" w:rsidRDefault="007A2C08" w:rsidP="008C65EF">
            <w:pPr>
              <w:suppressAutoHyphens/>
              <w:spacing w:after="0" w:line="240" w:lineRule="auto"/>
              <w:ind w:firstLine="454"/>
              <w:jc w:val="both"/>
              <w:rPr>
                <w:rFonts w:ascii="Times New Roman" w:eastAsia="SimSun" w:hAnsi="Times New Roman"/>
                <w:b/>
                <w:kern w:val="2"/>
                <w:sz w:val="24"/>
                <w:szCs w:val="24"/>
                <w:shd w:val="clear" w:color="auto" w:fill="FFFFFF"/>
                <w:lang w:val="uk-UA" w:eastAsia="uk-UA"/>
              </w:rPr>
            </w:pPr>
            <w:r w:rsidRPr="00843AFF">
              <w:rPr>
                <w:rFonts w:ascii="Times New Roman" w:eastAsia="SimSun" w:hAnsi="Times New Roman"/>
                <w:b/>
                <w:kern w:val="2"/>
                <w:sz w:val="24"/>
                <w:szCs w:val="24"/>
                <w:shd w:val="clear" w:color="auto" w:fill="FFFFFF"/>
                <w:lang w:val="uk-UA" w:eastAsia="uk-UA"/>
              </w:rPr>
              <w:t>Ціна тендерної пропозиції повинна:</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 бути визначена на момент подання тендерної пропозиції;</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 бути визначена з урахуванням норм чинного законодавства України;</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 бути визначена чітко та остаточно без будь-яких посилань, обмежень або застережень.</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В ціновій пропозиції ціну за товар потрібно вказувати за одиницю виміру, яка вказана в технічному завданні.</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Неврахована учасником вартість окремих товарів/послуг/робіт не сплачується Замовником окремо, а витрати на їх виконання вважаються врахованими у загальній ціні його пропозиції.</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Будь-які витрати, понесені учасником-переможцем процедури закупівлі у зв’язку з участю у процедурі закупівлі та укладенням договору не вважаються збитками і не підлягають відшкодуванню учаснику.</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 xml:space="preserve">Строк розгляду тендерної пропозиції, що за результатами оцінки визначена найбільш економічно вигідною, не повинен перевищувати </w:t>
            </w:r>
            <w:r w:rsidRPr="00876845">
              <w:rPr>
                <w:rFonts w:ascii="Times New Roman" w:eastAsia="SimSun" w:hAnsi="Times New Roman"/>
                <w:b/>
                <w:kern w:val="2"/>
                <w:sz w:val="24"/>
                <w:szCs w:val="24"/>
                <w:shd w:val="clear" w:color="auto" w:fill="FFFFFF"/>
                <w:lang w:val="uk-UA" w:eastAsia="uk-UA"/>
              </w:rPr>
              <w:t>п’яти робочих</w:t>
            </w:r>
            <w:r w:rsidRPr="00843AFF">
              <w:rPr>
                <w:rFonts w:ascii="Times New Roman" w:eastAsia="SimSun" w:hAnsi="Times New Roman"/>
                <w:kern w:val="2"/>
                <w:sz w:val="24"/>
                <w:szCs w:val="24"/>
                <w:shd w:val="clear" w:color="auto" w:fill="FFFFFF"/>
                <w:lang w:val="uk-UA" w:eastAsia="uk-UA"/>
              </w:rPr>
              <w:t xml:space="preserve">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7A2C08" w:rsidRPr="00843AFF" w:rsidRDefault="007A2C08" w:rsidP="008C65EF">
            <w:pPr>
              <w:widowControl w:val="0"/>
              <w:spacing w:after="0" w:line="240" w:lineRule="auto"/>
              <w:ind w:firstLine="459"/>
              <w:contextualSpacing/>
              <w:jc w:val="both"/>
              <w:rPr>
                <w:rFonts w:ascii="Times New Roman" w:hAnsi="Times New Roman"/>
                <w:sz w:val="24"/>
                <w:szCs w:val="24"/>
                <w:lang w:val="uk-UA" w:eastAsia="uk-UA"/>
              </w:rPr>
            </w:pPr>
          </w:p>
        </w:tc>
      </w:tr>
      <w:tr w:rsidR="007A2C08" w:rsidRPr="00654D03"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lastRenderedPageBreak/>
              <w:t>2</w:t>
            </w:r>
          </w:p>
        </w:tc>
        <w:tc>
          <w:tcPr>
            <w:tcW w:w="3499" w:type="dxa"/>
          </w:tcPr>
          <w:p w:rsidR="007A2C08" w:rsidRPr="00843AFF" w:rsidRDefault="007A2C08" w:rsidP="008C65EF">
            <w:pPr>
              <w:shd w:val="clear" w:color="auto" w:fill="FFFFFF"/>
              <w:spacing w:after="0" w:line="240" w:lineRule="auto"/>
              <w:rPr>
                <w:rFonts w:ascii="Times New Roman" w:hAnsi="Times New Roman"/>
                <w:b/>
                <w:sz w:val="24"/>
                <w:szCs w:val="24"/>
                <w:lang w:val="uk-UA" w:eastAsia="uk-UA"/>
              </w:rPr>
            </w:pPr>
            <w:r w:rsidRPr="00843AFF">
              <w:rPr>
                <w:rFonts w:ascii="Times New Roman" w:hAnsi="Times New Roman"/>
                <w:b/>
                <w:sz w:val="24"/>
                <w:szCs w:val="24"/>
                <w:lang w:val="uk-UA" w:eastAsia="uk-UA"/>
              </w:rPr>
              <w:t xml:space="preserve">Опис та приклади формальних (несуттєвих) помилок, допущення яких </w:t>
            </w:r>
            <w:r w:rsidRPr="00843AFF">
              <w:rPr>
                <w:rFonts w:ascii="Times New Roman" w:hAnsi="Times New Roman"/>
                <w:b/>
                <w:sz w:val="24"/>
                <w:szCs w:val="24"/>
                <w:lang w:val="uk-UA" w:eastAsia="uk-UA"/>
              </w:rPr>
              <w:lastRenderedPageBreak/>
              <w:t xml:space="preserve">учасниками не призведе до відхилення їх тендерних пропозицій. </w:t>
            </w:r>
          </w:p>
        </w:tc>
        <w:tc>
          <w:tcPr>
            <w:tcW w:w="5928" w:type="dxa"/>
          </w:tcPr>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lastRenderedPageBreak/>
              <w:t xml:space="preserve">Згідно з наказом Мінекономіки від 15.04.2020 № 710 «Про затвердження Переліку формальних помилок» та на виконання пункту 19 частини 2 статті </w:t>
            </w:r>
            <w:r w:rsidRPr="00843AFF">
              <w:rPr>
                <w:rFonts w:ascii="Times New Roman" w:hAnsi="Times New Roman"/>
                <w:sz w:val="24"/>
                <w:szCs w:val="24"/>
                <w:lang w:val="uk-UA" w:eastAsia="uk-UA"/>
              </w:rPr>
              <w:lastRenderedPageBreak/>
              <w:t>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A2C08" w:rsidRPr="00843AFF" w:rsidRDefault="007A2C08" w:rsidP="008C65EF">
            <w:pPr>
              <w:shd w:val="clear" w:color="auto" w:fill="FFFFFF"/>
              <w:spacing w:after="0" w:line="240" w:lineRule="auto"/>
              <w:ind w:firstLine="393"/>
              <w:jc w:val="both"/>
              <w:rPr>
                <w:rFonts w:ascii="Times New Roman" w:hAnsi="Times New Roman"/>
                <w:b/>
                <w:i/>
                <w:sz w:val="24"/>
                <w:szCs w:val="24"/>
                <w:lang w:val="uk-UA" w:eastAsia="uk-UA"/>
              </w:rPr>
            </w:pPr>
            <w:r w:rsidRPr="00843AFF">
              <w:rPr>
                <w:rFonts w:ascii="Times New Roman" w:hAnsi="Times New Roman"/>
                <w:b/>
                <w:i/>
                <w:sz w:val="24"/>
                <w:szCs w:val="24"/>
                <w:lang w:val="uk-UA" w:eastAsia="uk-UA"/>
              </w:rPr>
              <w:t>Опис формальних помилок:</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1.</w:t>
            </w:r>
            <w:r w:rsidRPr="00843AFF">
              <w:rPr>
                <w:rFonts w:ascii="Times New Roman" w:hAnsi="Times New Roman"/>
                <w:sz w:val="24"/>
                <w:szCs w:val="24"/>
                <w:lang w:val="uk-UA" w:eastAsia="uk-UA"/>
              </w:rPr>
              <w:tab/>
              <w:t>Інформація / документ, подана учасником процедури закупівлі у складі тендерної пропозиції, містить помилку (помилки) у частині:</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w:t>
            </w:r>
            <w:r w:rsidRPr="00843AFF">
              <w:rPr>
                <w:rFonts w:ascii="Times New Roman" w:hAnsi="Times New Roman"/>
                <w:sz w:val="24"/>
                <w:szCs w:val="24"/>
                <w:lang w:val="uk-UA" w:eastAsia="uk-UA"/>
              </w:rPr>
              <w:tab/>
              <w:t>уживання великої літери;</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w:t>
            </w:r>
            <w:r w:rsidRPr="00843AFF">
              <w:rPr>
                <w:rFonts w:ascii="Times New Roman" w:hAnsi="Times New Roman"/>
                <w:sz w:val="24"/>
                <w:szCs w:val="24"/>
                <w:lang w:val="uk-UA" w:eastAsia="uk-UA"/>
              </w:rPr>
              <w:tab/>
              <w:t>уживання розділових знаків та відмінювання слів у реченні;</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w:t>
            </w:r>
            <w:r w:rsidRPr="00843AFF">
              <w:rPr>
                <w:rFonts w:ascii="Times New Roman" w:hAnsi="Times New Roman"/>
                <w:sz w:val="24"/>
                <w:szCs w:val="24"/>
                <w:lang w:val="uk-UA" w:eastAsia="uk-UA"/>
              </w:rPr>
              <w:tab/>
              <w:t>використання слова або мовного звороту, запозичених з іншої мови;</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w:t>
            </w:r>
            <w:r w:rsidRPr="00843AFF">
              <w:rPr>
                <w:rFonts w:ascii="Times New Roman" w:hAnsi="Times New Roman"/>
                <w:sz w:val="24"/>
                <w:szCs w:val="24"/>
                <w:lang w:val="uk-UA"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w:t>
            </w:r>
            <w:r w:rsidRPr="00843AFF">
              <w:rPr>
                <w:rFonts w:ascii="Times New Roman" w:hAnsi="Times New Roman"/>
                <w:sz w:val="24"/>
                <w:szCs w:val="24"/>
                <w:lang w:val="uk-UA" w:eastAsia="uk-UA"/>
              </w:rPr>
              <w:tab/>
              <w:t>застосування правил переносу частини слова з рядка в рядок;</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w:t>
            </w:r>
            <w:r w:rsidRPr="00843AFF">
              <w:rPr>
                <w:rFonts w:ascii="Times New Roman" w:hAnsi="Times New Roman"/>
                <w:sz w:val="24"/>
                <w:szCs w:val="24"/>
                <w:lang w:val="uk-UA" w:eastAsia="uk-UA"/>
              </w:rPr>
              <w:tab/>
              <w:t>написання слів разом та/або окремо, та/або через дефіс;</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2.</w:t>
            </w:r>
            <w:r w:rsidRPr="00843AFF">
              <w:rPr>
                <w:rFonts w:ascii="Times New Roman" w:hAnsi="Times New Roman"/>
                <w:sz w:val="24"/>
                <w:szCs w:val="24"/>
                <w:lang w:val="uk-UA"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3.</w:t>
            </w:r>
            <w:r w:rsidRPr="00843AFF">
              <w:rPr>
                <w:rFonts w:ascii="Times New Roman" w:hAnsi="Times New Roman"/>
                <w:sz w:val="24"/>
                <w:szCs w:val="24"/>
                <w:lang w:val="uk-UA"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4.</w:t>
            </w:r>
            <w:r w:rsidRPr="00843AFF">
              <w:rPr>
                <w:rFonts w:ascii="Times New Roman" w:hAnsi="Times New Roman"/>
                <w:sz w:val="24"/>
                <w:szCs w:val="24"/>
                <w:lang w:val="uk-UA"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5.</w:t>
            </w:r>
            <w:r w:rsidRPr="00843AFF">
              <w:rPr>
                <w:rFonts w:ascii="Times New Roman" w:hAnsi="Times New Roman"/>
                <w:sz w:val="24"/>
                <w:szCs w:val="24"/>
                <w:lang w:val="uk-UA" w:eastAsia="uk-UA"/>
              </w:rPr>
              <w:tab/>
              <w:t xml:space="preserve">У складі тендерної пропозиції немає документа (документів), на який посилається учасник процедури </w:t>
            </w:r>
            <w:r w:rsidRPr="00843AFF">
              <w:rPr>
                <w:rFonts w:ascii="Times New Roman" w:hAnsi="Times New Roman"/>
                <w:sz w:val="24"/>
                <w:szCs w:val="24"/>
                <w:lang w:val="uk-UA" w:eastAsia="uk-UA"/>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6.</w:t>
            </w:r>
            <w:r w:rsidRPr="00843AFF">
              <w:rPr>
                <w:rFonts w:ascii="Times New Roman" w:hAnsi="Times New Roman"/>
                <w:sz w:val="24"/>
                <w:szCs w:val="24"/>
                <w:lang w:val="uk-UA"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7.</w:t>
            </w:r>
            <w:r w:rsidRPr="00843AFF">
              <w:rPr>
                <w:rFonts w:ascii="Times New Roman" w:hAnsi="Times New Roman"/>
                <w:sz w:val="24"/>
                <w:szCs w:val="24"/>
                <w:lang w:val="uk-UA"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8.</w:t>
            </w:r>
            <w:r w:rsidRPr="00843AFF">
              <w:rPr>
                <w:rFonts w:ascii="Times New Roman" w:hAnsi="Times New Roman"/>
                <w:sz w:val="24"/>
                <w:szCs w:val="24"/>
                <w:lang w:val="uk-UA"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9.</w:t>
            </w:r>
            <w:r w:rsidRPr="00843AFF">
              <w:rPr>
                <w:rFonts w:ascii="Times New Roman" w:hAnsi="Times New Roman"/>
                <w:sz w:val="24"/>
                <w:szCs w:val="24"/>
                <w:lang w:val="uk-UA"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10.</w:t>
            </w:r>
            <w:r w:rsidRPr="00843AFF">
              <w:rPr>
                <w:rFonts w:ascii="Times New Roman" w:hAnsi="Times New Roman"/>
                <w:sz w:val="24"/>
                <w:szCs w:val="24"/>
                <w:lang w:val="uk-UA"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11.</w:t>
            </w:r>
            <w:r w:rsidRPr="00843AFF">
              <w:rPr>
                <w:rFonts w:ascii="Times New Roman" w:hAnsi="Times New Roman"/>
                <w:sz w:val="24"/>
                <w:szCs w:val="24"/>
                <w:lang w:val="uk-UA"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12.</w:t>
            </w:r>
            <w:r w:rsidRPr="00843AFF">
              <w:rPr>
                <w:rFonts w:ascii="Times New Roman" w:hAnsi="Times New Roman"/>
                <w:sz w:val="24"/>
                <w:szCs w:val="24"/>
                <w:lang w:val="uk-UA"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A2C08" w:rsidRPr="00843AFF" w:rsidRDefault="007A2C08" w:rsidP="008C65EF">
            <w:pPr>
              <w:shd w:val="clear" w:color="auto" w:fill="FFFFFF"/>
              <w:spacing w:after="0" w:line="240" w:lineRule="auto"/>
              <w:ind w:firstLine="393"/>
              <w:jc w:val="both"/>
              <w:rPr>
                <w:rFonts w:ascii="Times New Roman" w:hAnsi="Times New Roman"/>
                <w:b/>
                <w:i/>
                <w:sz w:val="24"/>
                <w:szCs w:val="24"/>
                <w:lang w:val="uk-UA" w:eastAsia="uk-UA"/>
              </w:rPr>
            </w:pPr>
            <w:r w:rsidRPr="00843AFF">
              <w:rPr>
                <w:rFonts w:ascii="Times New Roman" w:hAnsi="Times New Roman"/>
                <w:b/>
                <w:i/>
                <w:sz w:val="24"/>
                <w:szCs w:val="24"/>
                <w:lang w:val="uk-UA" w:eastAsia="uk-UA"/>
              </w:rPr>
              <w:t>Приклади формальних помилок:</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  «м.київ» замість «м.Київ»;</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 «поряд -ок» замість «поря – док»;</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 «ненадається» замість «не надається»»;</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 «______________№_____________» замість «14.08.2020 №320/13/14-01»</w:t>
            </w:r>
          </w:p>
          <w:p w:rsidR="007A2C08" w:rsidRPr="00843AFF" w:rsidRDefault="007A2C08" w:rsidP="008C65EF">
            <w:pPr>
              <w:shd w:val="clear" w:color="auto" w:fill="FFFFFF"/>
              <w:spacing w:after="0" w:line="240" w:lineRule="auto"/>
              <w:jc w:val="both"/>
              <w:rPr>
                <w:rFonts w:ascii="Times New Roman" w:hAnsi="Times New Roman"/>
                <w:sz w:val="24"/>
                <w:szCs w:val="24"/>
                <w:lang w:val="uk-UA" w:eastAsia="uk-UA"/>
              </w:rPr>
            </w:pPr>
            <w:r w:rsidRPr="00843AFF">
              <w:rPr>
                <w:rFonts w:ascii="Times New Roman" w:hAnsi="Times New Roman"/>
                <w:sz w:val="24"/>
                <w:szCs w:val="24"/>
                <w:lang w:val="uk-UA" w:eastAsia="uk-UA"/>
              </w:rPr>
              <w:t xml:space="preserve">- учасник розмістив (завантажив) документ у форматі «JPG» замість  документа у форматі «pdf» </w:t>
            </w:r>
            <w:r w:rsidRPr="00843AFF">
              <w:rPr>
                <w:rFonts w:ascii="Times New Roman" w:hAnsi="Times New Roman"/>
                <w:sz w:val="24"/>
                <w:szCs w:val="24"/>
                <w:lang w:val="uk-UA" w:eastAsia="uk-UA"/>
              </w:rPr>
              <w:lastRenderedPageBreak/>
              <w:t xml:space="preserve">(PortableDocumentFormat)». </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lastRenderedPageBreak/>
              <w:t>3</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Інша інформація</w:t>
            </w:r>
          </w:p>
        </w:tc>
        <w:tc>
          <w:tcPr>
            <w:tcW w:w="5928" w:type="dxa"/>
          </w:tcPr>
          <w:p w:rsidR="009A2EBE" w:rsidRPr="00843AFF" w:rsidRDefault="009A2EBE" w:rsidP="00D157E8">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9A2EBE" w:rsidRPr="00843AFF" w:rsidRDefault="009A2EBE" w:rsidP="00D157E8">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w:t>
            </w:r>
            <w:r w:rsidRPr="00843AFF">
              <w:rPr>
                <w:rFonts w:ascii="Times New Roman" w:hAnsi="Times New Roman"/>
                <w:sz w:val="24"/>
                <w:szCs w:val="24"/>
                <w:lang w:val="uk-UA" w:eastAsia="ru-RU"/>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A2EBE" w:rsidRPr="00843AFF" w:rsidRDefault="009A2EBE" w:rsidP="00D157E8">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9A2EBE" w:rsidRPr="00843AFF" w:rsidRDefault="009A2EBE" w:rsidP="00D157E8">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9A2EBE" w:rsidRPr="00843AFF" w:rsidRDefault="009A2EBE" w:rsidP="00D157E8">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w:t>
            </w:r>
            <w:r w:rsidRPr="00843AFF">
              <w:rPr>
                <w:rFonts w:ascii="Times New Roman" w:hAnsi="Times New Roman"/>
                <w:sz w:val="24"/>
                <w:szCs w:val="24"/>
                <w:lang w:val="uk-UA" w:eastAsia="ru-RU"/>
              </w:rPr>
              <w:lastRenderedPageBreak/>
              <w:t>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A2EBE" w:rsidRPr="00843AFF" w:rsidRDefault="009A2EBE" w:rsidP="00D157E8">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A2EBE" w:rsidRPr="00843AFF" w:rsidRDefault="009A2EBE" w:rsidP="00D157E8">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A2EBE" w:rsidRPr="00843AFF" w:rsidRDefault="009A2EBE" w:rsidP="00D157E8">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A2EBE" w:rsidRPr="00843AFF" w:rsidRDefault="009A2EBE" w:rsidP="00D157E8">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A2EBE" w:rsidRPr="00843AFF" w:rsidRDefault="009A2EBE" w:rsidP="00D157E8">
            <w:pPr>
              <w:spacing w:after="0" w:line="240" w:lineRule="auto"/>
              <w:ind w:firstLine="538"/>
              <w:jc w:val="both"/>
              <w:rPr>
                <w:rFonts w:ascii="Times New Roman" w:hAnsi="Times New Roman"/>
                <w:sz w:val="24"/>
                <w:szCs w:val="24"/>
                <w:highlight w:val="yellow"/>
                <w:lang w:val="uk-UA" w:eastAsia="ru-RU"/>
              </w:rPr>
            </w:pPr>
            <w:r w:rsidRPr="00843AFF">
              <w:rPr>
                <w:rFonts w:ascii="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w:t>
            </w:r>
            <w:r w:rsidRPr="00843AFF">
              <w:rPr>
                <w:rFonts w:ascii="Times New Roman" w:hAnsi="Times New Roman"/>
                <w:sz w:val="24"/>
                <w:szCs w:val="24"/>
                <w:lang w:val="uk-UA" w:eastAsia="ru-RU"/>
              </w:rPr>
              <w:lastRenderedPageBreak/>
              <w:t>визначенні результатів процедури закупівлі, замовник відхиляє тендерну пропозицію такого учасника.</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Обґрунтування аномально низької тендерної пропозиції може містити інформацію про:</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3) отримання учасником державної допомоги згідно із законодавством.</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 xml:space="preserve">Замовник розміщує повідомлення з вимогою про </w:t>
            </w:r>
            <w:r w:rsidRPr="00843AFF">
              <w:rPr>
                <w:rFonts w:ascii="Times New Roman" w:hAnsi="Times New Roman"/>
                <w:sz w:val="24"/>
                <w:szCs w:val="24"/>
                <w:lang w:val="uk-UA" w:eastAsia="uk-UA"/>
              </w:rPr>
              <w:lastRenderedPageBreak/>
              <w:t>усунення невідповідностей в інформації та/або документах:</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1) що підтверджують відповідність учасника процедури закупівлі кваліфікаційним критеріям відповідно до статті 16 Закону;</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2) на підтвердження права підпису тендерної пропозиції та/або договору про закупівлю.</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Повідомлення з вимогою про усунення невідповідностей повинно містити наступну інформацію:</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 xml:space="preserve">1) </w:t>
            </w:r>
            <w:r w:rsidR="00FE71DA" w:rsidRPr="00843AFF">
              <w:rPr>
                <w:rFonts w:ascii="Times New Roman" w:hAnsi="Times New Roman"/>
                <w:sz w:val="24"/>
                <w:szCs w:val="24"/>
                <w:lang w:val="uk-UA" w:eastAsia="uk-UA"/>
              </w:rPr>
              <w:t xml:space="preserve">  </w:t>
            </w:r>
            <w:r w:rsidRPr="00843AFF">
              <w:rPr>
                <w:rFonts w:ascii="Times New Roman" w:hAnsi="Times New Roman"/>
                <w:sz w:val="24"/>
                <w:szCs w:val="24"/>
                <w:lang w:val="uk-UA" w:eastAsia="uk-UA"/>
              </w:rPr>
              <w:t>перелік виявлених невідповідностей;</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2) посилання на вимогу (вимоги) тендерної документації, щодо яких виявлені невідповідності;</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3) перелік інформації та/або документів, які повинен подати учасник для усунення виявлених невідповідностей.</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Закупівля здійснюється на очікувану вартість згідно потреби до кінця 2022 року. Відповідно після укладення договору про закупівлю обсяги закупівлі можуть бути зменшені з урахуванням фактичного споживання та розміру фінансування.</w:t>
            </w:r>
          </w:p>
          <w:p w:rsidR="00355656" w:rsidRPr="00843AFF" w:rsidRDefault="00355656" w:rsidP="00D157E8">
            <w:pPr>
              <w:spacing w:after="0" w:line="240" w:lineRule="auto"/>
              <w:ind w:firstLine="538"/>
              <w:jc w:val="both"/>
              <w:rPr>
                <w:rFonts w:ascii="Times New Roman" w:hAnsi="Times New Roman"/>
                <w:sz w:val="24"/>
                <w:szCs w:val="24"/>
                <w:shd w:val="solid" w:color="FFFFFF" w:fill="FFFFFF"/>
                <w:lang w:val="uk-UA"/>
              </w:rPr>
            </w:pPr>
            <w:r w:rsidRPr="00843AFF">
              <w:rPr>
                <w:rFonts w:ascii="Times New Roman" w:hAnsi="Times New Roman"/>
                <w:sz w:val="24"/>
                <w:szCs w:val="24"/>
                <w:shd w:val="solid" w:color="FFFFFF" w:fill="FFFFFF"/>
              </w:rPr>
              <w:t xml:space="preserve">Ціна тендерної пропозиції </w:t>
            </w:r>
            <w:r w:rsidRPr="00843AFF">
              <w:rPr>
                <w:rFonts w:ascii="Times New Roman" w:hAnsi="Times New Roman"/>
                <w:sz w:val="24"/>
                <w:szCs w:val="24"/>
                <w:shd w:val="solid" w:color="FFFFFF" w:fill="FFFFFF"/>
                <w:lang w:val="uk-UA"/>
              </w:rPr>
              <w:t xml:space="preserve">не </w:t>
            </w:r>
            <w:r w:rsidRPr="00843AFF">
              <w:rPr>
                <w:rFonts w:ascii="Times New Roman" w:hAnsi="Times New Roman"/>
                <w:sz w:val="24"/>
                <w:szCs w:val="24"/>
                <w:shd w:val="solid" w:color="FFFFFF" w:fill="FFFFFF"/>
              </w:rPr>
              <w:t>може перевищувати очікувану вартість предмета закупівлі, зазначену в оголошенні про проведення відкритих торгів</w:t>
            </w:r>
            <w:r w:rsidRPr="00843AFF">
              <w:rPr>
                <w:rFonts w:ascii="Times New Roman" w:hAnsi="Times New Roman"/>
                <w:sz w:val="24"/>
                <w:szCs w:val="24"/>
                <w:shd w:val="solid" w:color="FFFFFF" w:fill="FFFFFF"/>
                <w:lang w:val="uk-UA"/>
              </w:rPr>
              <w:t>.</w:t>
            </w:r>
          </w:p>
          <w:p w:rsidR="00355656" w:rsidRPr="00843AFF" w:rsidRDefault="00355656"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shd w:val="solid" w:color="FFFFFF" w:fill="FFFFFF"/>
                <w:lang w:val="uk-UA" w:eastAsia="ru-RU"/>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7A2C08" w:rsidRPr="00654D03"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lastRenderedPageBreak/>
              <w:t>4</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Відхилення тендерних пропозицій</w:t>
            </w:r>
          </w:p>
        </w:tc>
        <w:tc>
          <w:tcPr>
            <w:tcW w:w="5928" w:type="dxa"/>
          </w:tcPr>
          <w:p w:rsidR="0092198D" w:rsidRPr="00843AFF" w:rsidRDefault="0092198D" w:rsidP="008C65EF">
            <w:pPr>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92198D" w:rsidRPr="00843AFF" w:rsidRDefault="0092198D" w:rsidP="008C65EF">
            <w:pPr>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1) учасник процедури закупівлі:</w:t>
            </w:r>
          </w:p>
          <w:p w:rsidR="0092198D" w:rsidRPr="00843AFF" w:rsidRDefault="0092198D" w:rsidP="008C65EF">
            <w:pPr>
              <w:pStyle w:val="a4"/>
              <w:numPr>
                <w:ilvl w:val="0"/>
                <w:numId w:val="10"/>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w:t>
            </w:r>
            <w:r w:rsidRPr="00843AFF">
              <w:rPr>
                <w:rFonts w:ascii="Times New Roman" w:eastAsia="Times New Roman" w:hAnsi="Times New Roman"/>
                <w:sz w:val="24"/>
                <w:szCs w:val="24"/>
                <w:lang w:val="uk-UA" w:eastAsia="ru-RU"/>
              </w:rPr>
              <w:lastRenderedPageBreak/>
              <w:t>п’ятнадцятої статті 29 Закону;</w:t>
            </w:r>
          </w:p>
          <w:p w:rsidR="0092198D" w:rsidRPr="00843AFF" w:rsidRDefault="0092198D" w:rsidP="008C65EF">
            <w:pPr>
              <w:pStyle w:val="a4"/>
              <w:numPr>
                <w:ilvl w:val="0"/>
                <w:numId w:val="10"/>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2198D" w:rsidRPr="00843AFF" w:rsidRDefault="0092198D" w:rsidP="008C65EF">
            <w:pPr>
              <w:pStyle w:val="a4"/>
              <w:numPr>
                <w:ilvl w:val="0"/>
                <w:numId w:val="10"/>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2198D" w:rsidRPr="00843AFF" w:rsidRDefault="0092198D" w:rsidP="008C65EF">
            <w:pPr>
              <w:pStyle w:val="a4"/>
              <w:numPr>
                <w:ilvl w:val="0"/>
                <w:numId w:val="10"/>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92198D" w:rsidRPr="00843AFF" w:rsidRDefault="0092198D" w:rsidP="008C65EF">
            <w:pPr>
              <w:pStyle w:val="a4"/>
              <w:numPr>
                <w:ilvl w:val="0"/>
                <w:numId w:val="10"/>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92198D" w:rsidRPr="00843AFF" w:rsidRDefault="0092198D" w:rsidP="008C65EF">
            <w:pPr>
              <w:pStyle w:val="a4"/>
              <w:numPr>
                <w:ilvl w:val="0"/>
                <w:numId w:val="10"/>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2198D" w:rsidRPr="00843AFF" w:rsidRDefault="0092198D" w:rsidP="008C65EF">
            <w:pPr>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2) тендерна пропозиція:</w:t>
            </w:r>
          </w:p>
          <w:p w:rsidR="0092198D" w:rsidRPr="00843AFF" w:rsidRDefault="0092198D" w:rsidP="008C65EF">
            <w:pPr>
              <w:pStyle w:val="a4"/>
              <w:numPr>
                <w:ilvl w:val="0"/>
                <w:numId w:val="11"/>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 xml:space="preserve">не відповідає умовам технічної специфікації та іншим вимогам щодо предмета закупівлі </w:t>
            </w:r>
            <w:r w:rsidRPr="00843AFF">
              <w:rPr>
                <w:rFonts w:ascii="Times New Roman" w:eastAsia="Times New Roman" w:hAnsi="Times New Roman"/>
                <w:sz w:val="24"/>
                <w:szCs w:val="24"/>
                <w:lang w:val="uk-UA" w:eastAsia="ru-RU"/>
              </w:rPr>
              <w:lastRenderedPageBreak/>
              <w:t>тендерної документації;</w:t>
            </w:r>
          </w:p>
          <w:p w:rsidR="0092198D" w:rsidRPr="00843AFF" w:rsidRDefault="0092198D" w:rsidP="008C65EF">
            <w:pPr>
              <w:pStyle w:val="a4"/>
              <w:numPr>
                <w:ilvl w:val="0"/>
                <w:numId w:val="11"/>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92198D" w:rsidRPr="00843AFF" w:rsidRDefault="0092198D" w:rsidP="008C65EF">
            <w:pPr>
              <w:pStyle w:val="a4"/>
              <w:numPr>
                <w:ilvl w:val="0"/>
                <w:numId w:val="11"/>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є такою, строк дії якої закінчився;</w:t>
            </w:r>
          </w:p>
          <w:p w:rsidR="0092198D" w:rsidRPr="00843AFF" w:rsidRDefault="0092198D" w:rsidP="008C65EF">
            <w:pPr>
              <w:pStyle w:val="a4"/>
              <w:numPr>
                <w:ilvl w:val="0"/>
                <w:numId w:val="11"/>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w:t>
            </w:r>
            <w:r w:rsidRPr="00843AFF">
              <w:rPr>
                <w:rFonts w:ascii="Times New Roman" w:hAnsi="Times New Roman"/>
                <w:sz w:val="24"/>
                <w:szCs w:val="24"/>
                <w:lang w:val="uk-UA" w:eastAsia="ru-RU"/>
              </w:rPr>
              <w:t xml:space="preserve"> </w:t>
            </w:r>
            <w:r w:rsidRPr="00843AFF">
              <w:rPr>
                <w:rFonts w:ascii="Times New Roman" w:eastAsia="Times New Roman" w:hAnsi="Times New Roman"/>
                <w:sz w:val="24"/>
                <w:szCs w:val="24"/>
                <w:lang w:val="uk-UA" w:eastAsia="ru-RU"/>
              </w:rPr>
              <w:t>є більшим, ніж зазначений замовником в тендерній документації;</w:t>
            </w:r>
          </w:p>
          <w:p w:rsidR="0092198D" w:rsidRPr="00843AFF" w:rsidRDefault="0092198D" w:rsidP="008C65EF">
            <w:pPr>
              <w:pStyle w:val="a4"/>
              <w:numPr>
                <w:ilvl w:val="0"/>
                <w:numId w:val="11"/>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92198D" w:rsidRPr="00843AFF" w:rsidRDefault="0092198D" w:rsidP="008C65EF">
            <w:pPr>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3) переможець процедури закупівлі:</w:t>
            </w:r>
          </w:p>
          <w:p w:rsidR="0092198D" w:rsidRPr="00843AFF" w:rsidRDefault="0092198D" w:rsidP="008C65EF">
            <w:pPr>
              <w:pStyle w:val="a4"/>
              <w:numPr>
                <w:ilvl w:val="0"/>
                <w:numId w:val="12"/>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92198D" w:rsidRPr="00843AFF" w:rsidRDefault="0092198D" w:rsidP="008C65EF">
            <w:pPr>
              <w:pStyle w:val="a4"/>
              <w:numPr>
                <w:ilvl w:val="0"/>
                <w:numId w:val="12"/>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92198D" w:rsidRPr="00843AFF" w:rsidRDefault="0092198D" w:rsidP="008C65EF">
            <w:pPr>
              <w:pStyle w:val="a4"/>
              <w:numPr>
                <w:ilvl w:val="0"/>
                <w:numId w:val="12"/>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92198D" w:rsidRPr="00843AFF" w:rsidRDefault="0092198D" w:rsidP="008C65EF">
            <w:pPr>
              <w:pStyle w:val="a4"/>
              <w:numPr>
                <w:ilvl w:val="0"/>
                <w:numId w:val="12"/>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92198D" w:rsidRPr="00843AFF" w:rsidRDefault="0092198D" w:rsidP="008C65EF">
            <w:pPr>
              <w:pStyle w:val="a4"/>
              <w:numPr>
                <w:ilvl w:val="0"/>
                <w:numId w:val="12"/>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2198D" w:rsidRPr="00843AFF" w:rsidRDefault="0092198D" w:rsidP="008C65EF">
            <w:pPr>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92198D" w:rsidRPr="00843AFF" w:rsidRDefault="0092198D" w:rsidP="008C65EF">
            <w:pPr>
              <w:pStyle w:val="a4"/>
              <w:numPr>
                <w:ilvl w:val="0"/>
                <w:numId w:val="13"/>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2198D" w:rsidRPr="00843AFF" w:rsidRDefault="0092198D" w:rsidP="008C65EF">
            <w:pPr>
              <w:pStyle w:val="a4"/>
              <w:numPr>
                <w:ilvl w:val="0"/>
                <w:numId w:val="13"/>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843AFF">
              <w:rPr>
                <w:rFonts w:ascii="Times New Roman" w:eastAsia="Times New Roman" w:hAnsi="Times New Roman"/>
                <w:sz w:val="24"/>
                <w:szCs w:val="24"/>
                <w:lang w:val="uk-UA" w:eastAsia="ru-RU"/>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2198D" w:rsidRPr="00843AFF" w:rsidRDefault="0092198D" w:rsidP="00D157E8">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7A2C08" w:rsidRPr="00843AFF" w:rsidRDefault="0092198D" w:rsidP="00D157E8">
            <w:pPr>
              <w:widowControl w:val="0"/>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tc>
      </w:tr>
      <w:tr w:rsidR="007A2C08" w:rsidRPr="00843AFF" w:rsidTr="006F5F84">
        <w:trPr>
          <w:trHeight w:val="522"/>
          <w:jc w:val="center"/>
        </w:trPr>
        <w:tc>
          <w:tcPr>
            <w:tcW w:w="9996" w:type="dxa"/>
            <w:gridSpan w:val="3"/>
            <w:shd w:val="clear" w:color="auto" w:fill="A5A5A5"/>
            <w:vAlign w:val="center"/>
          </w:tcPr>
          <w:p w:rsidR="007A2C08" w:rsidRPr="00843AFF" w:rsidRDefault="007A2C08" w:rsidP="008C65EF">
            <w:pPr>
              <w:widowControl w:val="0"/>
              <w:spacing w:after="0" w:line="240" w:lineRule="auto"/>
              <w:ind w:hanging="21"/>
              <w:contextualSpacing/>
              <w:jc w:val="center"/>
              <w:rPr>
                <w:rFonts w:ascii="Times New Roman" w:hAnsi="Times New Roman"/>
                <w:sz w:val="24"/>
                <w:szCs w:val="24"/>
                <w:lang w:val="uk-UA"/>
              </w:rPr>
            </w:pPr>
            <w:r w:rsidRPr="00843AFF">
              <w:rPr>
                <w:rFonts w:ascii="Times New Roman" w:hAnsi="Times New Roman"/>
                <w:b/>
                <w:sz w:val="24"/>
                <w:szCs w:val="24"/>
                <w:lang w:val="uk-UA"/>
              </w:rPr>
              <w:lastRenderedPageBreak/>
              <w:t xml:space="preserve">Розділ VI. </w:t>
            </w:r>
            <w:r w:rsidRPr="00843AFF">
              <w:rPr>
                <w:rFonts w:ascii="Times New Roman" w:hAnsi="Times New Roman"/>
                <w:b/>
                <w:sz w:val="24"/>
                <w:szCs w:val="24"/>
                <w:bdr w:val="none" w:sz="0" w:space="0" w:color="auto" w:frame="1"/>
                <w:lang w:val="uk-UA" w:eastAsia="uk-UA"/>
              </w:rPr>
              <w:t>Результати тендеру та укладання договору про закупівлю</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eastAsia="uk-UA"/>
              </w:rPr>
            </w:pPr>
            <w:r w:rsidRPr="00843AFF">
              <w:rPr>
                <w:rFonts w:ascii="Times New Roman" w:hAnsi="Times New Roman"/>
                <w:b/>
                <w:sz w:val="24"/>
                <w:szCs w:val="24"/>
                <w:lang w:val="uk-UA" w:eastAsia="uk-UA"/>
              </w:rPr>
              <w:t>1</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Відміна замовником тендеру чи визнання його таким, що не відбувся</w:t>
            </w:r>
          </w:p>
        </w:tc>
        <w:tc>
          <w:tcPr>
            <w:tcW w:w="5928" w:type="dxa"/>
          </w:tcPr>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Замовник відміняє відкриті торги у разі:</w:t>
            </w:r>
          </w:p>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1) відсутності подальшої потреби в закупівлі товарів, робіт чи послуг;</w:t>
            </w:r>
          </w:p>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3) скорочення обсягу видатків на здійснення закупівлі товарів, робіт чи послуг;</w:t>
            </w:r>
          </w:p>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4) коли здійснення закупівлі стало неможливим внаслідок дії обставин непереборної сили.</w:t>
            </w:r>
          </w:p>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Відкриті торги автоматично відміняються електронною системою закупівель у разі:</w:t>
            </w:r>
          </w:p>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Відкриті торги можуть бути відмінені частково (за лотом).</w:t>
            </w:r>
          </w:p>
          <w:p w:rsidR="0038138E" w:rsidRPr="00843AFF" w:rsidRDefault="0092198D" w:rsidP="008C65EF">
            <w:pPr>
              <w:widowControl w:val="0"/>
              <w:spacing w:after="0" w:line="240" w:lineRule="auto"/>
              <w:ind w:firstLine="393"/>
              <w:contextualSpacing/>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w:t>
            </w:r>
            <w:r w:rsidRPr="00843AFF">
              <w:rPr>
                <w:rFonts w:ascii="Times New Roman" w:hAnsi="Times New Roman"/>
                <w:sz w:val="24"/>
                <w:szCs w:val="24"/>
                <w:lang w:val="uk-UA" w:eastAsia="ru-RU"/>
              </w:rPr>
              <w:lastRenderedPageBreak/>
              <w:t xml:space="preserve">оприлюднення. </w:t>
            </w:r>
          </w:p>
          <w:p w:rsidR="007A2C08" w:rsidRPr="00843AFF" w:rsidRDefault="007A2C08" w:rsidP="008C65EF">
            <w:pPr>
              <w:widowControl w:val="0"/>
              <w:spacing w:after="0" w:line="240" w:lineRule="auto"/>
              <w:ind w:firstLine="393"/>
              <w:contextualSpacing/>
              <w:jc w:val="both"/>
              <w:rPr>
                <w:rFonts w:ascii="Times New Roman" w:hAnsi="Times New Roman"/>
                <w:sz w:val="24"/>
                <w:szCs w:val="24"/>
                <w:lang w:val="uk-UA" w:eastAsia="uk-UA"/>
              </w:rPr>
            </w:pP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rPr>
            </w:pPr>
            <w:r w:rsidRPr="00843AFF">
              <w:rPr>
                <w:rFonts w:ascii="Times New Roman" w:hAnsi="Times New Roman"/>
                <w:b/>
                <w:sz w:val="24"/>
                <w:szCs w:val="24"/>
                <w:lang w:val="uk-UA"/>
              </w:rPr>
              <w:lastRenderedPageBreak/>
              <w:t>2</w:t>
            </w:r>
          </w:p>
        </w:tc>
        <w:tc>
          <w:tcPr>
            <w:tcW w:w="349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eastAsia="uk-UA"/>
              </w:rPr>
            </w:pPr>
            <w:r w:rsidRPr="00843AFF">
              <w:rPr>
                <w:rFonts w:ascii="Times New Roman" w:hAnsi="Times New Roman"/>
                <w:b/>
                <w:sz w:val="24"/>
                <w:szCs w:val="24"/>
                <w:lang w:val="uk-UA" w:eastAsia="uk-UA"/>
              </w:rPr>
              <w:t xml:space="preserve">Строк укладання договору </w:t>
            </w:r>
          </w:p>
        </w:tc>
        <w:tc>
          <w:tcPr>
            <w:tcW w:w="5928" w:type="dxa"/>
          </w:tcPr>
          <w:p w:rsidR="007A2C08" w:rsidRPr="00843AFF" w:rsidRDefault="007A2C08" w:rsidP="008C65EF">
            <w:pPr>
              <w:widowControl w:val="0"/>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З метою забезпечення права на оскарження рішень замовника договір про закупівлю не може б</w:t>
            </w:r>
            <w:r w:rsidR="00C4678B" w:rsidRPr="00843AFF">
              <w:rPr>
                <w:rFonts w:ascii="Times New Roman" w:hAnsi="Times New Roman"/>
                <w:sz w:val="24"/>
                <w:szCs w:val="24"/>
                <w:lang w:val="uk-UA" w:eastAsia="uk-UA"/>
              </w:rPr>
              <w:t xml:space="preserve">ути укладено раніше </w:t>
            </w:r>
            <w:r w:rsidR="00C4678B" w:rsidRPr="00843AFF">
              <w:rPr>
                <w:rFonts w:ascii="Times New Roman" w:hAnsi="Times New Roman"/>
                <w:b/>
                <w:sz w:val="24"/>
                <w:szCs w:val="24"/>
                <w:lang w:val="uk-UA" w:eastAsia="uk-UA"/>
              </w:rPr>
              <w:t>ніж через 5</w:t>
            </w:r>
            <w:r w:rsidRPr="00843AFF">
              <w:rPr>
                <w:rFonts w:ascii="Times New Roman" w:hAnsi="Times New Roman"/>
                <w:b/>
                <w:sz w:val="24"/>
                <w:szCs w:val="24"/>
                <w:lang w:val="uk-UA" w:eastAsia="uk-UA"/>
              </w:rPr>
              <w:t xml:space="preserve"> днів</w:t>
            </w:r>
            <w:r w:rsidRPr="00843AFF">
              <w:rPr>
                <w:rFonts w:ascii="Times New Roman" w:hAnsi="Times New Roman"/>
                <w:sz w:val="24"/>
                <w:szCs w:val="24"/>
                <w:lang w:val="uk-UA" w:eastAsia="uk-UA"/>
              </w:rPr>
              <w:t xml:space="preserve"> з дати оприлюднення в електронній системі закупівель повідомлення про намір укласти договір про закупівлю. </w:t>
            </w:r>
          </w:p>
          <w:p w:rsidR="007A2C08" w:rsidRPr="00843AFF" w:rsidRDefault="007A2C08" w:rsidP="008C65EF">
            <w:pPr>
              <w:widowControl w:val="0"/>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w:t>
            </w:r>
            <w:r w:rsidR="00C4678B" w:rsidRPr="00843AFF">
              <w:rPr>
                <w:rFonts w:ascii="Times New Roman" w:hAnsi="Times New Roman"/>
                <w:sz w:val="24"/>
                <w:szCs w:val="24"/>
                <w:shd w:val="clear" w:color="auto" w:fill="FFFFFF"/>
                <w:lang w:val="uk-UA"/>
              </w:rPr>
              <w:t xml:space="preserve">позиції, не </w:t>
            </w:r>
            <w:r w:rsidR="00C4678B" w:rsidRPr="00843AFF">
              <w:rPr>
                <w:rFonts w:ascii="Times New Roman" w:hAnsi="Times New Roman"/>
                <w:b/>
                <w:sz w:val="24"/>
                <w:szCs w:val="24"/>
                <w:shd w:val="clear" w:color="auto" w:fill="FFFFFF"/>
                <w:lang w:val="uk-UA"/>
              </w:rPr>
              <w:t>пізніше ніж через 15</w:t>
            </w:r>
            <w:r w:rsidRPr="00843AFF">
              <w:rPr>
                <w:rFonts w:ascii="Times New Roman" w:hAnsi="Times New Roman"/>
                <w:b/>
                <w:sz w:val="24"/>
                <w:szCs w:val="24"/>
                <w:shd w:val="clear" w:color="auto" w:fill="FFFFFF"/>
                <w:lang w:val="uk-UA"/>
              </w:rPr>
              <w:t xml:space="preserve"> днів </w:t>
            </w:r>
            <w:r w:rsidRPr="00843AFF">
              <w:rPr>
                <w:rFonts w:ascii="Times New Roman" w:hAnsi="Times New Roman"/>
                <w:sz w:val="24"/>
                <w:szCs w:val="24"/>
                <w:shd w:val="clear" w:color="auto" w:fill="FFFFFF"/>
                <w:lang w:val="uk-UA"/>
              </w:rPr>
              <w:t>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7A2C08" w:rsidRPr="00843AFF" w:rsidRDefault="007A2C08" w:rsidP="008C65EF">
            <w:pPr>
              <w:widowControl w:val="0"/>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rPr>
            </w:pPr>
            <w:r w:rsidRPr="00843AFF">
              <w:rPr>
                <w:rFonts w:ascii="Times New Roman" w:hAnsi="Times New Roman"/>
                <w:b/>
                <w:sz w:val="24"/>
                <w:szCs w:val="24"/>
                <w:lang w:val="uk-UA"/>
              </w:rPr>
              <w:t>3</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 xml:space="preserve">Проект договору про закупівлю </w:t>
            </w:r>
          </w:p>
        </w:tc>
        <w:tc>
          <w:tcPr>
            <w:tcW w:w="5928" w:type="dxa"/>
          </w:tcPr>
          <w:p w:rsidR="00003946" w:rsidRPr="00843AFF" w:rsidRDefault="00003946" w:rsidP="00EB1DDC">
            <w:pPr>
              <w:pStyle w:val="LO-normal"/>
              <w:widowControl w:val="0"/>
              <w:spacing w:line="240" w:lineRule="auto"/>
              <w:ind w:firstLine="461"/>
              <w:jc w:val="both"/>
              <w:rPr>
                <w:rFonts w:ascii="Times New Roman" w:eastAsia="Times New Roman" w:hAnsi="Times New Roman" w:cs="Times New Roman"/>
                <w:color w:val="auto"/>
                <w:sz w:val="24"/>
                <w:szCs w:val="24"/>
                <w:lang w:val="uk-UA"/>
              </w:rPr>
            </w:pPr>
            <w:r w:rsidRPr="00843AFF">
              <w:rPr>
                <w:rFonts w:ascii="Times New Roman" w:eastAsia="Times New Roman" w:hAnsi="Times New Roman" w:cs="Times New Roman"/>
                <w:color w:val="auto"/>
                <w:sz w:val="24"/>
                <w:szCs w:val="24"/>
                <w:lang w:val="uk-UA"/>
              </w:rPr>
              <w:t>Проект договору наведено у Додатку 5 Тендерної документації.</w:t>
            </w:r>
          </w:p>
          <w:p w:rsidR="00003946" w:rsidRPr="00843AFF" w:rsidRDefault="00003946" w:rsidP="00EB1DDC">
            <w:pPr>
              <w:pStyle w:val="LO-normal"/>
              <w:widowControl w:val="0"/>
              <w:spacing w:line="240" w:lineRule="auto"/>
              <w:ind w:firstLine="461"/>
              <w:jc w:val="both"/>
              <w:rPr>
                <w:rFonts w:ascii="Times New Roman" w:eastAsia="Times New Roman" w:hAnsi="Times New Roman" w:cs="Times New Roman"/>
                <w:color w:val="auto"/>
                <w:sz w:val="24"/>
                <w:szCs w:val="24"/>
                <w:lang w:val="uk-UA"/>
              </w:rPr>
            </w:pPr>
            <w:r w:rsidRPr="00843AFF">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843AFF">
              <w:rPr>
                <w:rFonts w:ascii="Times New Roman" w:eastAsia="Times New Roman" w:hAnsi="Times New Roman" w:cs="Times New Roman"/>
                <w:color w:val="auto"/>
                <w:sz w:val="24"/>
                <w:szCs w:val="24"/>
                <w:lang w:val="uk-UA"/>
              </w:rPr>
              <w:t>Особливостей.</w:t>
            </w:r>
          </w:p>
          <w:p w:rsidR="00003946" w:rsidRPr="00843AFF" w:rsidRDefault="00003946" w:rsidP="00EB1DDC">
            <w:pPr>
              <w:spacing w:after="0"/>
              <w:ind w:firstLine="461"/>
              <w:jc w:val="both"/>
              <w:rPr>
                <w:rFonts w:ascii="Times New Roman" w:hAnsi="Times New Roman"/>
                <w:sz w:val="24"/>
                <w:szCs w:val="24"/>
                <w:lang w:val="uk-UA"/>
              </w:rPr>
            </w:pPr>
            <w:r w:rsidRPr="00843AFF">
              <w:rPr>
                <w:rFonts w:ascii="Times New Roman" w:hAnsi="Times New Roman"/>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003946" w:rsidRPr="00843AFF" w:rsidRDefault="00003946" w:rsidP="00EB1DDC">
            <w:pPr>
              <w:spacing w:after="0"/>
              <w:ind w:firstLine="461"/>
              <w:jc w:val="both"/>
              <w:rPr>
                <w:rFonts w:ascii="Times New Roman" w:hAnsi="Times New Roman"/>
                <w:sz w:val="24"/>
                <w:szCs w:val="24"/>
                <w:lang w:val="uk-UA"/>
              </w:rPr>
            </w:pPr>
            <w:r w:rsidRPr="00843AFF">
              <w:rPr>
                <w:rFonts w:ascii="Times New Roman" w:hAnsi="Times New Roman"/>
                <w:sz w:val="24"/>
                <w:szCs w:val="24"/>
                <w:lang w:val="uk-UA"/>
              </w:rPr>
              <w:t xml:space="preserve">визначення грошового еквівалента зобов’язання в іноземній валюті; </w:t>
            </w:r>
          </w:p>
          <w:p w:rsidR="00003946" w:rsidRPr="00843AFF" w:rsidRDefault="00003946" w:rsidP="00EB1DDC">
            <w:pPr>
              <w:spacing w:after="0"/>
              <w:ind w:firstLine="461"/>
              <w:jc w:val="both"/>
              <w:rPr>
                <w:rFonts w:ascii="Times New Roman" w:hAnsi="Times New Roman"/>
                <w:sz w:val="24"/>
                <w:szCs w:val="24"/>
                <w:lang w:val="uk-UA"/>
              </w:rPr>
            </w:pPr>
            <w:r w:rsidRPr="00843AFF">
              <w:rPr>
                <w:rFonts w:ascii="Times New Roman" w:hAnsi="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A2C08" w:rsidRPr="00843AFF" w:rsidRDefault="00003946" w:rsidP="00EB1DDC">
            <w:pPr>
              <w:widowControl w:val="0"/>
              <w:spacing w:after="0" w:line="240" w:lineRule="auto"/>
              <w:ind w:firstLine="393"/>
              <w:contextualSpacing/>
              <w:jc w:val="both"/>
              <w:rPr>
                <w:rFonts w:ascii="Times New Roman" w:hAnsi="Times New Roman"/>
                <w:sz w:val="24"/>
                <w:szCs w:val="24"/>
                <w:lang w:val="uk-UA" w:eastAsia="uk-UA"/>
              </w:rPr>
            </w:pPr>
            <w:r w:rsidRPr="00843AFF">
              <w:rPr>
                <w:rFonts w:ascii="Times New Roman" w:hAnsi="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rPr>
            </w:pPr>
            <w:r w:rsidRPr="00843AFF">
              <w:rPr>
                <w:rFonts w:ascii="Times New Roman" w:hAnsi="Times New Roman"/>
                <w:b/>
                <w:sz w:val="24"/>
                <w:szCs w:val="24"/>
                <w:lang w:val="uk-UA"/>
              </w:rPr>
              <w:t>4</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Істотні умови, що обов’язково включаються до договору про закупівлю</w:t>
            </w:r>
          </w:p>
        </w:tc>
        <w:tc>
          <w:tcPr>
            <w:tcW w:w="5928" w:type="dxa"/>
          </w:tcPr>
          <w:p w:rsidR="00003946" w:rsidRPr="00843AFF" w:rsidRDefault="00003946" w:rsidP="00EB1DDC">
            <w:pPr>
              <w:pStyle w:val="LO-normal"/>
              <w:widowControl w:val="0"/>
              <w:spacing w:line="240" w:lineRule="auto"/>
              <w:ind w:firstLine="459"/>
              <w:jc w:val="both"/>
              <w:rPr>
                <w:rFonts w:ascii="Times New Roman" w:eastAsia="Times New Roman" w:hAnsi="Times New Roman" w:cs="Times New Roman"/>
                <w:color w:val="auto"/>
                <w:sz w:val="24"/>
                <w:szCs w:val="24"/>
                <w:lang w:val="uk-UA"/>
              </w:rPr>
            </w:pPr>
            <w:r w:rsidRPr="00843AFF">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rsidR="00003946" w:rsidRPr="00843AFF" w:rsidRDefault="00003946" w:rsidP="00EB1DDC">
            <w:pPr>
              <w:pStyle w:val="LO-normal"/>
              <w:widowControl w:val="0"/>
              <w:spacing w:line="240" w:lineRule="auto"/>
              <w:ind w:firstLine="459"/>
              <w:jc w:val="both"/>
              <w:rPr>
                <w:rFonts w:ascii="Times New Roman" w:eastAsia="Times New Roman" w:hAnsi="Times New Roman" w:cs="Times New Roman"/>
                <w:color w:val="auto"/>
                <w:sz w:val="24"/>
                <w:szCs w:val="24"/>
                <w:lang w:val="uk-UA"/>
              </w:rPr>
            </w:pPr>
            <w:r w:rsidRPr="00843AFF">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843AFF">
              <w:rPr>
                <w:rFonts w:ascii="Times New Roman" w:eastAsia="Times New Roman" w:hAnsi="Times New Roman" w:cs="Times New Roman"/>
                <w:color w:val="auto"/>
                <w:sz w:val="24"/>
                <w:szCs w:val="24"/>
                <w:lang w:val="uk-UA"/>
              </w:rPr>
              <w:t>Особливостей.</w:t>
            </w:r>
          </w:p>
          <w:p w:rsidR="00003946" w:rsidRPr="00843AFF" w:rsidRDefault="00003946" w:rsidP="00EB1DDC">
            <w:pPr>
              <w:spacing w:after="0"/>
              <w:ind w:firstLine="459"/>
              <w:jc w:val="both"/>
              <w:textAlignment w:val="baseline"/>
              <w:rPr>
                <w:rFonts w:ascii="Times New Roman" w:hAnsi="Times New Roman"/>
                <w:b/>
                <w:sz w:val="24"/>
                <w:szCs w:val="24"/>
                <w:u w:val="single"/>
                <w:lang w:val="uk-UA" w:eastAsia="uk-UA"/>
              </w:rPr>
            </w:pPr>
            <w:bookmarkStart w:id="2" w:name="n577"/>
            <w:bookmarkEnd w:id="2"/>
            <w:r w:rsidRPr="00843AFF">
              <w:rPr>
                <w:rFonts w:ascii="Times New Roman" w:hAnsi="Times New Roman"/>
                <w:b/>
                <w:sz w:val="24"/>
                <w:szCs w:val="24"/>
                <w:u w:val="single"/>
                <w:lang w:val="uk-UA"/>
              </w:rPr>
              <w:t>Відповідно до вимог частини 2 статті 41 Закону п</w:t>
            </w:r>
            <w:r w:rsidRPr="00843AFF">
              <w:rPr>
                <w:rFonts w:ascii="Times New Roman" w:hAnsi="Times New Roman"/>
                <w:b/>
                <w:sz w:val="24"/>
                <w:szCs w:val="24"/>
                <w:u w:val="single"/>
                <w:lang w:val="uk-UA" w:eastAsia="uk-UA"/>
              </w:rPr>
              <w:t xml:space="preserve">ереможець процедури закупівлі під час укладення </w:t>
            </w:r>
            <w:r w:rsidRPr="00843AFF">
              <w:rPr>
                <w:rFonts w:ascii="Times New Roman" w:hAnsi="Times New Roman"/>
                <w:b/>
                <w:sz w:val="24"/>
                <w:szCs w:val="24"/>
                <w:u w:val="single"/>
                <w:lang w:val="uk-UA" w:eastAsia="uk-UA"/>
              </w:rPr>
              <w:lastRenderedPageBreak/>
              <w:t>договору про закупівлю повинен надати:</w:t>
            </w:r>
          </w:p>
          <w:p w:rsidR="00003946" w:rsidRPr="00843AFF" w:rsidRDefault="00003946" w:rsidP="00EB1DDC">
            <w:pPr>
              <w:spacing w:after="0"/>
              <w:ind w:firstLine="459"/>
              <w:jc w:val="both"/>
              <w:textAlignment w:val="baseline"/>
              <w:rPr>
                <w:rFonts w:ascii="Times New Roman" w:hAnsi="Times New Roman"/>
                <w:b/>
                <w:sz w:val="24"/>
                <w:szCs w:val="24"/>
                <w:lang w:val="uk-UA" w:eastAsia="uk-UA"/>
              </w:rPr>
            </w:pPr>
            <w:r w:rsidRPr="00843AFF">
              <w:rPr>
                <w:rFonts w:ascii="Times New Roman" w:hAnsi="Times New Roman"/>
                <w:b/>
                <w:sz w:val="24"/>
                <w:szCs w:val="24"/>
                <w:lang w:val="uk-UA" w:eastAsia="uk-UA"/>
              </w:rPr>
              <w:t>1) відповідну інформацію про право підписання договору про закупівлю;</w:t>
            </w:r>
          </w:p>
          <w:p w:rsidR="00003946" w:rsidRPr="00843AFF" w:rsidRDefault="00003946" w:rsidP="00EB1DDC">
            <w:pPr>
              <w:spacing w:after="0"/>
              <w:ind w:firstLine="459"/>
              <w:jc w:val="both"/>
              <w:textAlignment w:val="baseline"/>
              <w:rPr>
                <w:rFonts w:ascii="Times New Roman" w:hAnsi="Times New Roman"/>
                <w:b/>
                <w:sz w:val="24"/>
                <w:szCs w:val="24"/>
                <w:lang w:val="uk-UA" w:eastAsia="uk-UA"/>
              </w:rPr>
            </w:pPr>
            <w:r w:rsidRPr="00843AFF">
              <w:rPr>
                <w:rFonts w:ascii="Times New Roman" w:hAnsi="Times New Roman"/>
                <w:b/>
                <w:sz w:val="24"/>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003946" w:rsidRPr="00843AFF" w:rsidRDefault="00003946" w:rsidP="00EB1DDC">
            <w:pPr>
              <w:pStyle w:val="LO-normal"/>
              <w:widowControl w:val="0"/>
              <w:spacing w:line="240" w:lineRule="auto"/>
              <w:ind w:firstLine="459"/>
              <w:jc w:val="both"/>
              <w:rPr>
                <w:rFonts w:ascii="Times New Roman" w:eastAsia="Times New Roman" w:hAnsi="Times New Roman" w:cs="Times New Roman"/>
                <w:b/>
                <w:color w:val="auto"/>
                <w:sz w:val="24"/>
                <w:szCs w:val="24"/>
                <w:lang w:val="uk-UA"/>
              </w:rPr>
            </w:pPr>
            <w:r w:rsidRPr="00843AFF">
              <w:rPr>
                <w:rFonts w:ascii="Times New Roman" w:hAnsi="Times New Roman" w:cs="Times New Roman"/>
                <w:b/>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03946" w:rsidRPr="00843AFF" w:rsidRDefault="00003946" w:rsidP="00EB1DDC">
            <w:pPr>
              <w:spacing w:after="0"/>
              <w:ind w:firstLine="459"/>
              <w:jc w:val="both"/>
              <w:rPr>
                <w:rFonts w:ascii="Times New Roman" w:hAnsi="Times New Roman"/>
                <w:sz w:val="24"/>
                <w:szCs w:val="24"/>
                <w:lang w:val="uk-UA"/>
              </w:rPr>
            </w:pPr>
            <w:bookmarkStart w:id="3" w:name="n579"/>
            <w:bookmarkStart w:id="4" w:name="n578"/>
            <w:bookmarkStart w:id="5" w:name="n580"/>
            <w:bookmarkEnd w:id="3"/>
            <w:bookmarkEnd w:id="4"/>
            <w:bookmarkEnd w:id="5"/>
            <w:r w:rsidRPr="00843AFF">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03946" w:rsidRPr="00843AFF" w:rsidRDefault="00003946" w:rsidP="00EB1DDC">
            <w:pPr>
              <w:spacing w:after="0"/>
              <w:ind w:firstLine="459"/>
              <w:jc w:val="both"/>
              <w:rPr>
                <w:rFonts w:ascii="Times New Roman" w:hAnsi="Times New Roman"/>
                <w:sz w:val="24"/>
                <w:szCs w:val="24"/>
                <w:lang w:val="uk-UA"/>
              </w:rPr>
            </w:pPr>
            <w:r w:rsidRPr="00843AFF">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003946" w:rsidRPr="00843AFF" w:rsidRDefault="00003946" w:rsidP="00EB1DDC">
            <w:pPr>
              <w:spacing w:after="0"/>
              <w:ind w:firstLine="459"/>
              <w:jc w:val="both"/>
              <w:rPr>
                <w:rFonts w:ascii="Times New Roman" w:hAnsi="Times New Roman"/>
                <w:sz w:val="24"/>
                <w:szCs w:val="24"/>
                <w:lang w:val="uk-UA"/>
              </w:rPr>
            </w:pPr>
            <w:r w:rsidRPr="00843AFF">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03946" w:rsidRPr="00843AFF" w:rsidRDefault="00003946" w:rsidP="00EB1DDC">
            <w:pPr>
              <w:spacing w:after="0"/>
              <w:ind w:firstLine="459"/>
              <w:jc w:val="both"/>
              <w:rPr>
                <w:rFonts w:ascii="Times New Roman" w:hAnsi="Times New Roman"/>
                <w:sz w:val="24"/>
                <w:szCs w:val="24"/>
                <w:lang w:val="uk-UA"/>
              </w:rPr>
            </w:pPr>
            <w:r w:rsidRPr="00843AFF">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03946" w:rsidRPr="00843AFF" w:rsidRDefault="00003946" w:rsidP="00EB1DDC">
            <w:pPr>
              <w:spacing w:after="0"/>
              <w:ind w:firstLine="459"/>
              <w:jc w:val="both"/>
              <w:rPr>
                <w:rFonts w:ascii="Times New Roman" w:hAnsi="Times New Roman"/>
                <w:sz w:val="24"/>
                <w:szCs w:val="24"/>
                <w:lang w:val="uk-UA"/>
              </w:rPr>
            </w:pPr>
            <w:r w:rsidRPr="00843AFF">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03946" w:rsidRPr="00843AFF" w:rsidRDefault="00003946" w:rsidP="00EB1DDC">
            <w:pPr>
              <w:spacing w:after="0"/>
              <w:ind w:firstLine="459"/>
              <w:jc w:val="both"/>
              <w:rPr>
                <w:rFonts w:ascii="Times New Roman" w:hAnsi="Times New Roman"/>
                <w:sz w:val="24"/>
                <w:szCs w:val="24"/>
                <w:lang w:val="uk-UA"/>
              </w:rPr>
            </w:pPr>
            <w:r w:rsidRPr="00843AFF">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003946" w:rsidRPr="00843AFF" w:rsidRDefault="00003946" w:rsidP="00EB1DDC">
            <w:pPr>
              <w:spacing w:after="0"/>
              <w:ind w:firstLine="459"/>
              <w:jc w:val="both"/>
              <w:rPr>
                <w:rFonts w:ascii="Times New Roman" w:hAnsi="Times New Roman"/>
                <w:sz w:val="24"/>
                <w:szCs w:val="24"/>
                <w:lang w:val="uk-UA"/>
              </w:rPr>
            </w:pPr>
            <w:r w:rsidRPr="00843AFF">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w:t>
            </w:r>
            <w:r w:rsidRPr="00843AFF">
              <w:rPr>
                <w:rFonts w:ascii="Times New Roman" w:hAnsi="Times New Roman"/>
                <w:sz w:val="24"/>
                <w:szCs w:val="24"/>
                <w:lang w:val="uk-UA"/>
              </w:rPr>
              <w:lastRenderedPageBreak/>
              <w:t>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03946" w:rsidRPr="00843AFF" w:rsidRDefault="00003946" w:rsidP="00EB1DDC">
            <w:pPr>
              <w:spacing w:after="0"/>
              <w:ind w:firstLine="459"/>
              <w:jc w:val="both"/>
              <w:rPr>
                <w:rFonts w:ascii="Times New Roman" w:hAnsi="Times New Roman"/>
                <w:sz w:val="24"/>
                <w:szCs w:val="24"/>
                <w:lang w:val="uk-UA"/>
              </w:rPr>
            </w:pPr>
            <w:r w:rsidRPr="00843AFF">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03946" w:rsidRPr="00843AFF" w:rsidRDefault="00003946" w:rsidP="00EB1DDC">
            <w:pPr>
              <w:spacing w:after="0"/>
              <w:ind w:firstLine="459"/>
              <w:jc w:val="both"/>
              <w:rPr>
                <w:rFonts w:ascii="Times New Roman" w:hAnsi="Times New Roman"/>
                <w:sz w:val="24"/>
                <w:szCs w:val="24"/>
                <w:lang w:val="uk-UA"/>
              </w:rPr>
            </w:pPr>
            <w:r w:rsidRPr="00843AFF">
              <w:rPr>
                <w:rFonts w:ascii="Times New Roman" w:hAnsi="Times New Roman"/>
                <w:sz w:val="24"/>
                <w:szCs w:val="24"/>
                <w:lang w:val="uk-UA"/>
              </w:rPr>
              <w:t>8) зміни умов у зв’язку із застосуванням положень частини шостої статті 41 Закону.</w:t>
            </w:r>
          </w:p>
          <w:p w:rsidR="00003946" w:rsidRPr="00843AFF" w:rsidRDefault="00003946" w:rsidP="00EB1DDC">
            <w:pPr>
              <w:pStyle w:val="rvps2"/>
              <w:widowControl w:val="0"/>
              <w:autoSpaceDE w:val="0"/>
              <w:spacing w:before="0" w:beforeAutospacing="0" w:after="0" w:afterAutospacing="0"/>
              <w:ind w:firstLine="459"/>
              <w:jc w:val="both"/>
              <w:textAlignment w:val="baseline"/>
              <w:rPr>
                <w:lang w:val="uk-UA"/>
              </w:rPr>
            </w:pPr>
            <w:r w:rsidRPr="00843AFF">
              <w:rPr>
                <w:shd w:val="solid" w:color="FFFFFF" w:fill="FFFFFF"/>
                <w:lang w:val="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003946" w:rsidRPr="00843AFF" w:rsidRDefault="00003946" w:rsidP="00EB1DDC">
            <w:pPr>
              <w:pStyle w:val="rvps2"/>
              <w:widowControl w:val="0"/>
              <w:autoSpaceDE w:val="0"/>
              <w:spacing w:before="0" w:beforeAutospacing="0" w:after="0" w:afterAutospacing="0"/>
              <w:ind w:firstLine="459"/>
              <w:jc w:val="both"/>
              <w:textAlignment w:val="baseline"/>
              <w:rPr>
                <w:lang w:val="uk-UA"/>
              </w:rPr>
            </w:pPr>
            <w:r w:rsidRPr="00843AFF">
              <w:rPr>
                <w:lang w:val="uk-UA"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43AFF">
              <w:rPr>
                <w:lang w:val="uk-UA"/>
              </w:rPr>
              <w:t>.</w:t>
            </w:r>
          </w:p>
          <w:p w:rsidR="00003946" w:rsidRPr="00843AFF" w:rsidRDefault="00003946" w:rsidP="00EB1DDC">
            <w:pPr>
              <w:pStyle w:val="rvps2"/>
              <w:widowControl w:val="0"/>
              <w:autoSpaceDE w:val="0"/>
              <w:spacing w:before="0" w:beforeAutospacing="0" w:after="0" w:afterAutospacing="0"/>
              <w:ind w:firstLine="459"/>
              <w:jc w:val="both"/>
              <w:textAlignment w:val="baseline"/>
              <w:rPr>
                <w:lang w:val="uk-UA"/>
              </w:rPr>
            </w:pPr>
            <w:r w:rsidRPr="00843AFF">
              <w:rPr>
                <w:lang w:val="uk-UA" w:eastAsia="uk-UA"/>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r w:rsidRPr="00843AFF">
              <w:rPr>
                <w:lang w:val="uk-UA"/>
              </w:rPr>
              <w:t>.</w:t>
            </w:r>
          </w:p>
          <w:p w:rsidR="00003946" w:rsidRPr="00843AFF" w:rsidRDefault="00003946" w:rsidP="00EB1DDC">
            <w:pPr>
              <w:spacing w:after="0"/>
              <w:ind w:firstLine="459"/>
              <w:jc w:val="both"/>
              <w:rPr>
                <w:rFonts w:ascii="Times New Roman" w:hAnsi="Times New Roman"/>
                <w:sz w:val="24"/>
                <w:szCs w:val="24"/>
                <w:lang w:val="uk-UA"/>
              </w:rPr>
            </w:pPr>
            <w:r w:rsidRPr="00843AFF">
              <w:rPr>
                <w:rFonts w:ascii="Times New Roman" w:hAnsi="Times New Roman"/>
                <w:sz w:val="24"/>
                <w:szCs w:val="24"/>
                <w:lang w:val="uk-UA"/>
              </w:rPr>
              <w:t>Договір про закупівлю є нікчемним у разі:</w:t>
            </w:r>
          </w:p>
          <w:p w:rsidR="00003946" w:rsidRPr="00843AFF" w:rsidRDefault="00003946" w:rsidP="00EB1DDC">
            <w:pPr>
              <w:spacing w:after="0"/>
              <w:ind w:firstLine="459"/>
              <w:jc w:val="both"/>
              <w:rPr>
                <w:rFonts w:ascii="Times New Roman" w:hAnsi="Times New Roman"/>
                <w:sz w:val="24"/>
                <w:szCs w:val="24"/>
                <w:shd w:val="solid" w:color="FFFFFF" w:fill="FFFFFF"/>
                <w:lang w:val="uk-UA"/>
              </w:rPr>
            </w:pPr>
            <w:r w:rsidRPr="00843AFF">
              <w:rPr>
                <w:rFonts w:ascii="Times New Roman" w:hAnsi="Times New Roman"/>
                <w:sz w:val="24"/>
                <w:szCs w:val="24"/>
                <w:shd w:val="solid" w:color="FFFFFF" w:fill="FFFFFF"/>
                <w:lang w:val="uk-UA"/>
              </w:rPr>
              <w:t>1) коли замовник уклав договір про закупівлю з порушенням вимог, визначених пунктом 5 цих особливостей;</w:t>
            </w:r>
          </w:p>
          <w:p w:rsidR="00003946" w:rsidRPr="00843AFF" w:rsidRDefault="00003946" w:rsidP="00EB1DDC">
            <w:pPr>
              <w:spacing w:after="0"/>
              <w:ind w:firstLine="459"/>
              <w:jc w:val="both"/>
              <w:rPr>
                <w:rFonts w:ascii="Times New Roman" w:hAnsi="Times New Roman"/>
                <w:sz w:val="24"/>
                <w:szCs w:val="24"/>
                <w:shd w:val="solid" w:color="FFFFFF" w:fill="FFFFFF"/>
                <w:lang w:val="uk-UA"/>
              </w:rPr>
            </w:pPr>
            <w:r w:rsidRPr="00843AFF">
              <w:rPr>
                <w:rFonts w:ascii="Times New Roman" w:hAnsi="Times New Roman"/>
                <w:sz w:val="24"/>
                <w:szCs w:val="24"/>
                <w:shd w:val="solid" w:color="FFFFFF" w:fill="FFFFFF"/>
                <w:lang w:val="uk-UA"/>
              </w:rPr>
              <w:t>2) укладення договору про закупівлю з порушенням вимог пункту 18 цих особливостей;</w:t>
            </w:r>
          </w:p>
          <w:p w:rsidR="00003946" w:rsidRPr="00843AFF" w:rsidRDefault="00003946" w:rsidP="00EB1DDC">
            <w:pPr>
              <w:spacing w:after="0"/>
              <w:ind w:firstLine="459"/>
              <w:jc w:val="both"/>
              <w:rPr>
                <w:rFonts w:ascii="Times New Roman" w:hAnsi="Times New Roman"/>
                <w:sz w:val="24"/>
                <w:szCs w:val="24"/>
                <w:shd w:val="solid" w:color="FFFFFF" w:fill="FFFFFF"/>
                <w:lang w:val="uk-UA"/>
              </w:rPr>
            </w:pPr>
            <w:r w:rsidRPr="00843AFF">
              <w:rPr>
                <w:rFonts w:ascii="Times New Roman" w:hAnsi="Times New Roman"/>
                <w:sz w:val="24"/>
                <w:szCs w:val="24"/>
                <w:shd w:val="solid" w:color="FFFFFF" w:fill="FFFFFF"/>
                <w:lang w:val="uk-UA"/>
              </w:rPr>
              <w:t>3) укладення договору про закупівлю в період оскарження відкритих торгів відповідно до статті 18 Закону та цих особливостей;</w:t>
            </w:r>
          </w:p>
          <w:p w:rsidR="00003946" w:rsidRPr="00843AFF" w:rsidRDefault="00003946" w:rsidP="00EB1DDC">
            <w:pPr>
              <w:spacing w:after="0"/>
              <w:ind w:firstLine="459"/>
              <w:jc w:val="both"/>
              <w:rPr>
                <w:rFonts w:ascii="Times New Roman" w:hAnsi="Times New Roman"/>
                <w:sz w:val="24"/>
                <w:szCs w:val="24"/>
                <w:shd w:val="solid" w:color="FFFFFF" w:fill="FFFFFF"/>
                <w:lang w:val="uk-UA"/>
              </w:rPr>
            </w:pPr>
            <w:r w:rsidRPr="00843AFF">
              <w:rPr>
                <w:rFonts w:ascii="Times New Roman" w:hAnsi="Times New Roman"/>
                <w:sz w:val="24"/>
                <w:szCs w:val="24"/>
                <w:shd w:val="solid" w:color="FFFFFF" w:fill="FFFFFF"/>
                <w:lang w:val="uk-UA"/>
              </w:rPr>
              <w:t>4) укладення договору з порушенням строків, передбачених абзаца</w:t>
            </w:r>
            <w:r w:rsidRPr="00843AFF">
              <w:rPr>
                <w:rFonts w:ascii="Times New Roman" w:hAnsi="Times New Roman"/>
                <w:sz w:val="24"/>
                <w:szCs w:val="24"/>
                <w:lang w:val="uk-UA"/>
              </w:rPr>
              <w:t>ми третім та четвертим пункту 46 цих особливостей, крім випадків зупиненн</w:t>
            </w:r>
            <w:r w:rsidRPr="00843AFF">
              <w:rPr>
                <w:rFonts w:ascii="Times New Roman" w:hAnsi="Times New Roman"/>
                <w:sz w:val="24"/>
                <w:szCs w:val="24"/>
                <w:shd w:val="solid" w:color="FFFFFF" w:fill="FFFFFF"/>
                <w:lang w:val="uk-UA"/>
              </w:rPr>
              <w:t>я перебігу строків у зв’язку з розглядом скарги органом оскарження відповідно до статті 18 Закону з урахуванням цих особливостей;</w:t>
            </w:r>
          </w:p>
          <w:p w:rsidR="007A2C08" w:rsidRPr="00843AFF" w:rsidRDefault="00003946" w:rsidP="00EB1DDC">
            <w:pPr>
              <w:shd w:val="clear" w:color="auto" w:fill="FFFFFF"/>
              <w:spacing w:after="0" w:line="240" w:lineRule="auto"/>
              <w:ind w:firstLine="450"/>
              <w:jc w:val="both"/>
              <w:rPr>
                <w:rFonts w:ascii="Times New Roman" w:hAnsi="Times New Roman"/>
                <w:sz w:val="24"/>
                <w:szCs w:val="24"/>
                <w:lang w:val="uk-UA"/>
              </w:rPr>
            </w:pPr>
            <w:r w:rsidRPr="00843AFF">
              <w:rPr>
                <w:rFonts w:ascii="Times New Roman" w:hAnsi="Times New Roman"/>
                <w:sz w:val="24"/>
                <w:szCs w:val="24"/>
                <w:shd w:val="solid" w:color="FFFFFF" w:fill="FFFFFF"/>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rPr>
            </w:pPr>
            <w:r w:rsidRPr="00843AFF">
              <w:rPr>
                <w:rFonts w:ascii="Times New Roman" w:hAnsi="Times New Roman"/>
                <w:b/>
                <w:sz w:val="24"/>
                <w:szCs w:val="24"/>
                <w:lang w:val="uk-UA"/>
              </w:rPr>
              <w:lastRenderedPageBreak/>
              <w:t>5</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Дії замовника при відмові переможця торгів підписати договір про закупівлю</w:t>
            </w:r>
          </w:p>
        </w:tc>
        <w:tc>
          <w:tcPr>
            <w:tcW w:w="5928" w:type="dxa"/>
          </w:tcPr>
          <w:p w:rsidR="007A2C08" w:rsidRPr="00843AFF" w:rsidRDefault="007A2C08" w:rsidP="008C65EF">
            <w:pPr>
              <w:widowControl w:val="0"/>
              <w:spacing w:after="0" w:line="240" w:lineRule="auto"/>
              <w:ind w:firstLine="393"/>
              <w:jc w:val="both"/>
              <w:rPr>
                <w:rFonts w:ascii="Times New Roman" w:hAnsi="Times New Roman"/>
                <w:sz w:val="24"/>
                <w:szCs w:val="24"/>
                <w:lang w:val="uk-UA"/>
              </w:rPr>
            </w:pPr>
            <w:r w:rsidRPr="00843AFF">
              <w:rPr>
                <w:rFonts w:ascii="Times New Roman" w:hAnsi="Times New Roman"/>
                <w:sz w:val="24"/>
                <w:szCs w:val="24"/>
                <w:lang w:val="uk-UA" w:eastAsia="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rPr>
            </w:pPr>
            <w:r w:rsidRPr="00843AFF">
              <w:rPr>
                <w:rFonts w:ascii="Times New Roman" w:hAnsi="Times New Roman"/>
                <w:b/>
                <w:sz w:val="24"/>
                <w:szCs w:val="24"/>
                <w:lang w:val="uk-UA"/>
              </w:rPr>
              <w:t>6</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 xml:space="preserve">Забезпечення виконання договору про закупівлю </w:t>
            </w:r>
          </w:p>
        </w:tc>
        <w:tc>
          <w:tcPr>
            <w:tcW w:w="5928" w:type="dxa"/>
          </w:tcPr>
          <w:p w:rsidR="007A2C08" w:rsidRPr="00843AFF" w:rsidRDefault="007A2C08" w:rsidP="008C65EF">
            <w:pPr>
              <w:widowControl w:val="0"/>
              <w:spacing w:after="0" w:line="240" w:lineRule="auto"/>
              <w:ind w:firstLine="393"/>
              <w:contextualSpacing/>
              <w:jc w:val="both"/>
              <w:rPr>
                <w:rFonts w:ascii="Times New Roman" w:hAnsi="Times New Roman"/>
                <w:sz w:val="24"/>
                <w:szCs w:val="24"/>
                <w:lang w:val="uk-UA"/>
              </w:rPr>
            </w:pPr>
            <w:r w:rsidRPr="00843AFF">
              <w:rPr>
                <w:rFonts w:ascii="Times New Roman" w:eastAsia="SimSun" w:hAnsi="Times New Roman"/>
                <w:kern w:val="2"/>
                <w:sz w:val="24"/>
                <w:szCs w:val="24"/>
                <w:lang w:val="uk-UA" w:eastAsia="zh-CN"/>
              </w:rPr>
              <w:t>Забезпечення виконання договору про закупівлю не вимагається.</w:t>
            </w:r>
          </w:p>
        </w:tc>
      </w:tr>
    </w:tbl>
    <w:p w:rsidR="007A2C08" w:rsidRPr="00843AFF" w:rsidRDefault="007A2C08" w:rsidP="008C65EF">
      <w:pPr>
        <w:tabs>
          <w:tab w:val="left" w:pos="8014"/>
        </w:tabs>
        <w:spacing w:after="0" w:line="240" w:lineRule="auto"/>
      </w:pPr>
      <w:r w:rsidRPr="00843AFF">
        <w:tab/>
      </w:r>
    </w:p>
    <w:p w:rsidR="007A2C08" w:rsidRPr="00843AFF" w:rsidRDefault="007A2C08" w:rsidP="008C65EF">
      <w:pPr>
        <w:spacing w:after="0" w:line="240" w:lineRule="auto"/>
        <w:rPr>
          <w:lang w:val="uk-UA"/>
        </w:rPr>
      </w:pPr>
    </w:p>
    <w:p w:rsidR="0022152C" w:rsidRPr="00843AFF" w:rsidRDefault="0022152C" w:rsidP="008C65EF">
      <w:pPr>
        <w:spacing w:after="0" w:line="240" w:lineRule="auto"/>
        <w:rPr>
          <w:lang w:val="uk-UA"/>
        </w:rPr>
      </w:pPr>
    </w:p>
    <w:p w:rsidR="0022152C" w:rsidRPr="00843AFF" w:rsidRDefault="0022152C" w:rsidP="008C65EF">
      <w:pPr>
        <w:spacing w:after="0" w:line="240" w:lineRule="auto"/>
        <w:rPr>
          <w:lang w:val="uk-UA"/>
        </w:rPr>
      </w:pPr>
    </w:p>
    <w:p w:rsidR="0022152C" w:rsidRPr="00843AFF" w:rsidRDefault="0022152C" w:rsidP="008C65EF">
      <w:pPr>
        <w:spacing w:after="0" w:line="240" w:lineRule="auto"/>
        <w:rPr>
          <w:lang w:val="uk-UA"/>
        </w:rPr>
      </w:pPr>
    </w:p>
    <w:p w:rsidR="0022152C" w:rsidRPr="00843AFF" w:rsidRDefault="0022152C" w:rsidP="008C65EF">
      <w:pPr>
        <w:spacing w:after="0" w:line="240" w:lineRule="auto"/>
        <w:rPr>
          <w:lang w:val="uk-UA"/>
        </w:rPr>
      </w:pPr>
    </w:p>
    <w:p w:rsidR="0022152C" w:rsidRPr="00843AFF" w:rsidRDefault="0022152C" w:rsidP="008C65EF">
      <w:pPr>
        <w:spacing w:after="0" w:line="240" w:lineRule="auto"/>
        <w:rPr>
          <w:lang w:val="uk-UA"/>
        </w:rPr>
      </w:pPr>
    </w:p>
    <w:p w:rsidR="0022152C" w:rsidRPr="00843AFF" w:rsidRDefault="0022152C" w:rsidP="008C65EF">
      <w:pPr>
        <w:spacing w:after="0" w:line="240" w:lineRule="auto"/>
        <w:rPr>
          <w:lang w:val="uk-UA"/>
        </w:rPr>
      </w:pPr>
    </w:p>
    <w:p w:rsidR="00540895" w:rsidRPr="00843AFF" w:rsidRDefault="00540895" w:rsidP="008C65EF">
      <w:pPr>
        <w:spacing w:after="0" w:line="240" w:lineRule="auto"/>
        <w:rPr>
          <w:lang w:val="uk-UA"/>
        </w:rPr>
      </w:pPr>
    </w:p>
    <w:p w:rsidR="00053E48" w:rsidRPr="00966793" w:rsidRDefault="004C4506" w:rsidP="00966793">
      <w:pPr>
        <w:suppressAutoHyphens/>
        <w:spacing w:after="0" w:line="240" w:lineRule="auto"/>
        <w:ind w:left="-567"/>
        <w:jc w:val="right"/>
        <w:rPr>
          <w:rFonts w:ascii="Times New Roman" w:hAnsi="Times New Roman"/>
          <w:b/>
          <w:i/>
          <w:sz w:val="24"/>
          <w:szCs w:val="24"/>
          <w:lang w:val="uk-UA" w:eastAsia="ar-SA"/>
        </w:rPr>
      </w:pPr>
      <w:r w:rsidRPr="00843AFF">
        <w:rPr>
          <w:rFonts w:ascii="Times New Roman" w:hAnsi="Times New Roman"/>
          <w:b/>
          <w:i/>
          <w:sz w:val="24"/>
          <w:szCs w:val="24"/>
          <w:lang w:val="uk-UA" w:eastAsia="ar-SA"/>
        </w:rPr>
        <w:br w:type="page"/>
      </w:r>
      <w:r w:rsidR="00053E48" w:rsidRPr="00966793">
        <w:rPr>
          <w:rFonts w:ascii="Times New Roman" w:hAnsi="Times New Roman"/>
          <w:b/>
          <w:i/>
          <w:sz w:val="24"/>
          <w:szCs w:val="24"/>
          <w:lang w:val="uk-UA" w:eastAsia="ar-SA"/>
        </w:rPr>
        <w:lastRenderedPageBreak/>
        <w:t>Додаток № 1</w:t>
      </w:r>
    </w:p>
    <w:p w:rsidR="00053E48" w:rsidRPr="00966793" w:rsidRDefault="00053E48" w:rsidP="00966793">
      <w:pPr>
        <w:spacing w:after="0" w:line="240" w:lineRule="auto"/>
        <w:ind w:left="-567"/>
        <w:jc w:val="right"/>
        <w:rPr>
          <w:rFonts w:ascii="Times New Roman" w:hAnsi="Times New Roman"/>
          <w:bCs/>
          <w:i/>
          <w:sz w:val="24"/>
          <w:szCs w:val="24"/>
          <w:lang w:val="uk-UA"/>
        </w:rPr>
      </w:pPr>
      <w:r w:rsidRPr="00966793">
        <w:rPr>
          <w:rFonts w:ascii="Times New Roman" w:hAnsi="Times New Roman"/>
          <w:bCs/>
          <w:i/>
          <w:sz w:val="24"/>
          <w:szCs w:val="24"/>
          <w:lang w:val="uk-UA"/>
        </w:rPr>
        <w:t>до тендерної документації</w:t>
      </w:r>
    </w:p>
    <w:p w:rsidR="00611841" w:rsidRPr="00966793" w:rsidRDefault="00611841" w:rsidP="00966793">
      <w:pPr>
        <w:suppressAutoHyphens/>
        <w:autoSpaceDN w:val="0"/>
        <w:adjustRightInd w:val="0"/>
        <w:spacing w:after="0" w:line="240" w:lineRule="auto"/>
        <w:ind w:left="-567"/>
        <w:jc w:val="center"/>
        <w:rPr>
          <w:rFonts w:ascii="Times New Roman" w:eastAsia="SimSun" w:hAnsi="Times New Roman"/>
          <w:b/>
          <w:bCs/>
          <w:kern w:val="2"/>
          <w:sz w:val="24"/>
          <w:szCs w:val="24"/>
          <w:lang w:val="uk-UA" w:eastAsia="zh-CN"/>
        </w:rPr>
      </w:pPr>
      <w:r w:rsidRPr="00966793">
        <w:rPr>
          <w:rFonts w:ascii="Times New Roman" w:eastAsia="SimSun" w:hAnsi="Times New Roman"/>
          <w:b/>
          <w:bCs/>
          <w:kern w:val="2"/>
          <w:sz w:val="24"/>
          <w:szCs w:val="24"/>
          <w:lang w:val="uk-UA" w:eastAsia="zh-CN"/>
        </w:rPr>
        <w:t>Форма, яка подається Учасником на фірмовому бланку (за наявності).</w:t>
      </w:r>
    </w:p>
    <w:p w:rsidR="00966793" w:rsidRPr="00966793" w:rsidRDefault="00966793" w:rsidP="00966793">
      <w:pPr>
        <w:suppressAutoHyphens/>
        <w:autoSpaceDN w:val="0"/>
        <w:adjustRightInd w:val="0"/>
        <w:spacing w:after="0" w:line="240" w:lineRule="auto"/>
        <w:ind w:left="-567"/>
        <w:jc w:val="center"/>
        <w:rPr>
          <w:rFonts w:ascii="Times New Roman" w:eastAsia="SimSun" w:hAnsi="Times New Roman"/>
          <w:b/>
          <w:bCs/>
          <w:kern w:val="2"/>
          <w:sz w:val="24"/>
          <w:szCs w:val="24"/>
          <w:lang w:val="uk-UA" w:eastAsia="zh-CN"/>
        </w:rPr>
      </w:pPr>
    </w:p>
    <w:p w:rsidR="00611841" w:rsidRPr="00966793" w:rsidRDefault="00611841" w:rsidP="00966793">
      <w:pPr>
        <w:suppressAutoHyphens/>
        <w:autoSpaceDN w:val="0"/>
        <w:adjustRightInd w:val="0"/>
        <w:spacing w:after="0" w:line="240" w:lineRule="auto"/>
        <w:ind w:left="-567"/>
        <w:jc w:val="center"/>
        <w:rPr>
          <w:rFonts w:ascii="Times New Roman" w:eastAsia="SimSun" w:hAnsi="Times New Roman"/>
          <w:b/>
          <w:bCs/>
          <w:kern w:val="2"/>
          <w:sz w:val="24"/>
          <w:szCs w:val="24"/>
          <w:lang w:val="uk-UA" w:eastAsia="zh-CN"/>
        </w:rPr>
      </w:pPr>
      <w:r w:rsidRPr="00966793">
        <w:rPr>
          <w:rFonts w:ascii="Times New Roman" w:eastAsia="SimSun" w:hAnsi="Times New Roman"/>
          <w:b/>
          <w:bCs/>
          <w:kern w:val="2"/>
          <w:sz w:val="24"/>
          <w:szCs w:val="24"/>
          <w:lang w:val="uk-UA" w:eastAsia="zh-CN"/>
        </w:rPr>
        <w:t>"ТЕНДЕРНА ПРОПОЗИЦІЯ"</w:t>
      </w:r>
    </w:p>
    <w:p w:rsidR="00611841" w:rsidRPr="00966793" w:rsidRDefault="00611841" w:rsidP="00966793">
      <w:pPr>
        <w:pStyle w:val="ac"/>
        <w:ind w:left="-567"/>
        <w:jc w:val="both"/>
        <w:rPr>
          <w:rFonts w:ascii="Times New Roman" w:hAnsi="Times New Roman"/>
          <w:bCs/>
          <w:sz w:val="24"/>
          <w:szCs w:val="24"/>
          <w:u w:val="single"/>
          <w:lang w:eastAsia="uk-UA"/>
        </w:rPr>
      </w:pPr>
      <w:r w:rsidRPr="00966793">
        <w:rPr>
          <w:rFonts w:ascii="Times New Roman" w:hAnsi="Times New Roman"/>
          <w:bCs/>
          <w:sz w:val="24"/>
          <w:szCs w:val="24"/>
          <w:u w:val="single"/>
          <w:lang w:eastAsia="uk-UA"/>
        </w:rPr>
        <w:t xml:space="preserve">___________________  2022 р. </w:t>
      </w:r>
    </w:p>
    <w:p w:rsidR="00966793" w:rsidRPr="00966793" w:rsidRDefault="00966793" w:rsidP="00966793">
      <w:pPr>
        <w:pStyle w:val="ac"/>
        <w:ind w:left="-567"/>
        <w:jc w:val="both"/>
        <w:rPr>
          <w:rFonts w:ascii="Times New Roman" w:hAnsi="Times New Roman"/>
          <w:sz w:val="24"/>
          <w:szCs w:val="24"/>
          <w:lang w:eastAsia="uk-UA"/>
        </w:rPr>
      </w:pPr>
    </w:p>
    <w:p w:rsidR="00611841" w:rsidRPr="00966793" w:rsidRDefault="00611841" w:rsidP="00966793">
      <w:pPr>
        <w:pStyle w:val="ac"/>
        <w:ind w:left="-567"/>
        <w:jc w:val="both"/>
        <w:rPr>
          <w:rFonts w:ascii="Times New Roman" w:hAnsi="Times New Roman"/>
          <w:bCs/>
          <w:i/>
          <w:iCs/>
          <w:sz w:val="24"/>
          <w:szCs w:val="24"/>
          <w:u w:val="single"/>
          <w:lang w:eastAsia="uk-UA"/>
        </w:rPr>
      </w:pPr>
      <w:r w:rsidRPr="00966793">
        <w:rPr>
          <w:rFonts w:ascii="Times New Roman" w:hAnsi="Times New Roman"/>
          <w:sz w:val="24"/>
          <w:szCs w:val="24"/>
          <w:lang w:eastAsia="uk-UA"/>
        </w:rPr>
        <w:t xml:space="preserve">Кому: </w:t>
      </w:r>
      <w:r w:rsidRPr="00966793">
        <w:rPr>
          <w:rFonts w:ascii="Times New Roman" w:hAnsi="Times New Roman"/>
          <w:bCs/>
          <w:i/>
          <w:iCs/>
          <w:sz w:val="24"/>
          <w:szCs w:val="24"/>
          <w:u w:val="single"/>
          <w:lang w:eastAsia="uk-UA"/>
        </w:rPr>
        <w:t>_____________________________________________________ (повна назва замовника)</w:t>
      </w:r>
    </w:p>
    <w:p w:rsidR="00611841" w:rsidRPr="00966793" w:rsidRDefault="00611841" w:rsidP="00966793">
      <w:pPr>
        <w:pStyle w:val="ac"/>
        <w:ind w:left="-567"/>
        <w:jc w:val="both"/>
        <w:rPr>
          <w:rFonts w:ascii="Times New Roman" w:hAnsi="Times New Roman"/>
          <w:bCs/>
          <w:caps/>
          <w:sz w:val="24"/>
          <w:szCs w:val="24"/>
          <w:lang w:eastAsia="uk-UA"/>
        </w:rPr>
      </w:pPr>
      <w:r w:rsidRPr="00966793">
        <w:rPr>
          <w:rFonts w:ascii="Times New Roman" w:hAnsi="Times New Roman"/>
          <w:sz w:val="24"/>
          <w:szCs w:val="24"/>
          <w:lang w:eastAsia="uk-UA"/>
        </w:rPr>
        <w:t xml:space="preserve">Найменування предмета закупівлі згідно тендерної документації </w:t>
      </w:r>
      <w:r w:rsidRPr="00966793">
        <w:rPr>
          <w:rFonts w:ascii="Times New Roman" w:hAnsi="Times New Roman"/>
          <w:bCs/>
          <w:sz w:val="24"/>
          <w:szCs w:val="24"/>
          <w:lang w:eastAsia="uk-UA"/>
        </w:rPr>
        <w:t>___________________________</w:t>
      </w:r>
    </w:p>
    <w:p w:rsidR="00611841" w:rsidRPr="00966793" w:rsidRDefault="00611841" w:rsidP="00966793">
      <w:pPr>
        <w:pStyle w:val="ac"/>
        <w:ind w:left="-567"/>
        <w:jc w:val="both"/>
        <w:rPr>
          <w:rFonts w:ascii="Times New Roman" w:hAnsi="Times New Roman"/>
          <w:sz w:val="24"/>
          <w:szCs w:val="24"/>
          <w:lang w:eastAsia="uk-UA"/>
        </w:rPr>
      </w:pPr>
      <w:r w:rsidRPr="00966793">
        <w:rPr>
          <w:rFonts w:ascii="Times New Roman" w:hAnsi="Times New Roman"/>
          <w:sz w:val="24"/>
          <w:szCs w:val="24"/>
          <w:lang w:eastAsia="uk-UA"/>
        </w:rPr>
        <w:t>Найменування учасника:____________________________________</w:t>
      </w:r>
      <w:r w:rsidRPr="00966793">
        <w:rPr>
          <w:rFonts w:ascii="Times New Roman" w:hAnsi="Times New Roman"/>
          <w:i/>
          <w:iCs/>
          <w:sz w:val="24"/>
          <w:szCs w:val="24"/>
          <w:lang w:eastAsia="uk-UA"/>
        </w:rPr>
        <w:t xml:space="preserve"> (повна назва організації учасника)</w:t>
      </w:r>
      <w:r w:rsidR="00966793">
        <w:rPr>
          <w:rFonts w:ascii="Times New Roman" w:hAnsi="Times New Roman"/>
          <w:i/>
          <w:iCs/>
          <w:sz w:val="24"/>
          <w:szCs w:val="24"/>
          <w:lang w:eastAsia="uk-UA"/>
        </w:rPr>
        <w:t xml:space="preserve"> </w:t>
      </w:r>
      <w:r w:rsidRPr="00966793">
        <w:rPr>
          <w:rFonts w:ascii="Times New Roman" w:hAnsi="Times New Roman"/>
          <w:sz w:val="24"/>
          <w:szCs w:val="24"/>
          <w:lang w:eastAsia="uk-UA"/>
        </w:rPr>
        <w:t>в особі ______________________________________________________________________</w:t>
      </w:r>
    </w:p>
    <w:p w:rsidR="00611841" w:rsidRPr="00966793" w:rsidRDefault="00611841" w:rsidP="00966793">
      <w:pPr>
        <w:pStyle w:val="ac"/>
        <w:ind w:left="-567"/>
        <w:jc w:val="both"/>
        <w:rPr>
          <w:rFonts w:ascii="Times New Roman" w:hAnsi="Times New Roman"/>
          <w:i/>
          <w:iCs/>
          <w:sz w:val="24"/>
          <w:szCs w:val="24"/>
          <w:lang w:eastAsia="uk-UA"/>
        </w:rPr>
      </w:pPr>
      <w:r w:rsidRPr="00966793">
        <w:rPr>
          <w:rFonts w:ascii="Times New Roman" w:hAnsi="Times New Roman"/>
          <w:i/>
          <w:iCs/>
          <w:sz w:val="24"/>
          <w:szCs w:val="24"/>
          <w:lang w:eastAsia="uk-UA"/>
        </w:rPr>
        <w:t>(прізвище, ім'я, по батькові, посада відповідальної особи)</w:t>
      </w:r>
    </w:p>
    <w:p w:rsidR="00611841" w:rsidRPr="00966793" w:rsidRDefault="00611841" w:rsidP="00966793">
      <w:pPr>
        <w:pStyle w:val="ac"/>
        <w:ind w:left="-567"/>
        <w:jc w:val="both"/>
        <w:rPr>
          <w:rFonts w:ascii="Times New Roman" w:hAnsi="Times New Roman"/>
          <w:sz w:val="24"/>
          <w:szCs w:val="24"/>
          <w:lang w:eastAsia="uk-UA"/>
        </w:rPr>
      </w:pPr>
      <w:r w:rsidRPr="00966793">
        <w:rPr>
          <w:rFonts w:ascii="Times New Roman" w:hAnsi="Times New Roman"/>
          <w:sz w:val="24"/>
          <w:szCs w:val="24"/>
          <w:lang w:eastAsia="uk-UA"/>
        </w:rPr>
        <w:t xml:space="preserve">уповноважений повідомити наступне: </w:t>
      </w:r>
    </w:p>
    <w:p w:rsidR="00966793" w:rsidRPr="00966793" w:rsidRDefault="00966793" w:rsidP="00966793">
      <w:pPr>
        <w:pStyle w:val="ac"/>
        <w:ind w:left="-567"/>
        <w:jc w:val="both"/>
        <w:rPr>
          <w:rFonts w:ascii="Times New Roman" w:hAnsi="Times New Roman"/>
          <w:sz w:val="24"/>
          <w:szCs w:val="24"/>
          <w:lang w:eastAsia="uk-UA"/>
        </w:rPr>
      </w:pPr>
    </w:p>
    <w:p w:rsidR="00611841" w:rsidRPr="00966793" w:rsidRDefault="00611841" w:rsidP="00966793">
      <w:pPr>
        <w:pStyle w:val="ac"/>
        <w:ind w:left="-567"/>
        <w:jc w:val="both"/>
        <w:rPr>
          <w:rFonts w:ascii="Times New Roman" w:hAnsi="Times New Roman"/>
          <w:sz w:val="24"/>
          <w:szCs w:val="24"/>
          <w:lang w:eastAsia="uk-UA"/>
        </w:rPr>
      </w:pPr>
      <w:r w:rsidRPr="00966793">
        <w:rPr>
          <w:rFonts w:ascii="Times New Roman" w:hAnsi="Times New Roman"/>
          <w:sz w:val="24"/>
          <w:szCs w:val="24"/>
          <w:lang w:eastAsia="uk-UA"/>
        </w:rPr>
        <w:t>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w:t>
      </w:r>
      <w:r w:rsidR="00966793" w:rsidRPr="00966793">
        <w:rPr>
          <w:rFonts w:ascii="Times New Roman" w:hAnsi="Times New Roman"/>
          <w:sz w:val="24"/>
          <w:szCs w:val="24"/>
          <w:lang w:eastAsia="uk-UA"/>
        </w:rPr>
        <w:t>___________________________________</w:t>
      </w:r>
      <w:r w:rsidRPr="00966793">
        <w:rPr>
          <w:rFonts w:ascii="Times New Roman" w:hAnsi="Times New Roman"/>
          <w:sz w:val="24"/>
          <w:szCs w:val="24"/>
          <w:lang w:eastAsia="uk-UA"/>
        </w:rPr>
        <w:t xml:space="preserve"> </w:t>
      </w:r>
      <w:r w:rsidRPr="00966793">
        <w:rPr>
          <w:rFonts w:ascii="Times New Roman" w:hAnsi="Times New Roman"/>
          <w:i/>
          <w:sz w:val="24"/>
          <w:szCs w:val="24"/>
          <w:lang w:eastAsia="uk-UA"/>
        </w:rPr>
        <w:t>(назва предмету закупівлі)</w:t>
      </w:r>
      <w:r w:rsidRPr="00966793">
        <w:rPr>
          <w:rFonts w:ascii="Times New Roman" w:hAnsi="Times New Roman"/>
          <w:sz w:val="24"/>
          <w:szCs w:val="24"/>
          <w:lang w:eastAsia="uk-UA"/>
        </w:rPr>
        <w:t xml:space="preserve">, </w:t>
      </w:r>
      <w:r w:rsidRPr="00966793">
        <w:rPr>
          <w:rFonts w:ascii="Times New Roman" w:hAnsi="Times New Roman"/>
          <w:sz w:val="24"/>
          <w:szCs w:val="24"/>
          <w:lang w:eastAsia="ru-RU"/>
        </w:rPr>
        <w:t>виконати вимоги Замовника</w:t>
      </w:r>
      <w:r w:rsidRPr="00966793">
        <w:rPr>
          <w:rFonts w:ascii="Times New Roman" w:hAnsi="Times New Roman"/>
          <w:sz w:val="24"/>
          <w:szCs w:val="24"/>
          <w:lang w:eastAsia="uk-UA"/>
        </w:rPr>
        <w:t xml:space="preserve"> на умовах, зазначених у цій пропозиції.</w:t>
      </w:r>
    </w:p>
    <w:p w:rsidR="00966793" w:rsidRPr="00966793" w:rsidRDefault="00966793" w:rsidP="00966793">
      <w:pPr>
        <w:pStyle w:val="ac"/>
        <w:ind w:left="-567"/>
        <w:rPr>
          <w:rFonts w:ascii="Times New Roman" w:hAnsi="Times New Roman"/>
          <w:sz w:val="24"/>
          <w:szCs w:val="24"/>
          <w:lang w:eastAsia="uk-UA"/>
        </w:rPr>
      </w:pPr>
    </w:p>
    <w:p w:rsidR="00611841" w:rsidRPr="00966793" w:rsidRDefault="00611841" w:rsidP="00966793">
      <w:pPr>
        <w:pStyle w:val="ac"/>
        <w:ind w:left="-567"/>
        <w:rPr>
          <w:rFonts w:ascii="Times New Roman" w:hAnsi="Times New Roman"/>
          <w:sz w:val="24"/>
          <w:szCs w:val="24"/>
          <w:lang w:eastAsia="uk-UA"/>
        </w:rPr>
      </w:pPr>
      <w:r w:rsidRPr="00966793">
        <w:rPr>
          <w:rFonts w:ascii="Times New Roman" w:hAnsi="Times New Roman"/>
          <w:sz w:val="24"/>
          <w:szCs w:val="24"/>
          <w:lang w:eastAsia="uk-UA"/>
        </w:rPr>
        <w:t>2. Адреса (юридична, поштова) учасника торгів __________________________________________</w:t>
      </w:r>
    </w:p>
    <w:p w:rsidR="00966793" w:rsidRPr="00966793" w:rsidRDefault="00966793" w:rsidP="00966793">
      <w:pPr>
        <w:pStyle w:val="ac"/>
        <w:ind w:left="-567"/>
        <w:jc w:val="both"/>
        <w:rPr>
          <w:rFonts w:ascii="Times New Roman" w:hAnsi="Times New Roman"/>
          <w:sz w:val="24"/>
          <w:szCs w:val="24"/>
          <w:lang w:eastAsia="uk-UA"/>
        </w:rPr>
      </w:pPr>
    </w:p>
    <w:p w:rsidR="00611841" w:rsidRPr="00966793" w:rsidRDefault="00611841" w:rsidP="00966793">
      <w:pPr>
        <w:pStyle w:val="ac"/>
        <w:ind w:left="-567"/>
        <w:jc w:val="both"/>
        <w:rPr>
          <w:rFonts w:ascii="Times New Roman" w:hAnsi="Times New Roman"/>
          <w:sz w:val="24"/>
          <w:szCs w:val="24"/>
          <w:lang w:eastAsia="uk-UA"/>
        </w:rPr>
      </w:pPr>
      <w:r w:rsidRPr="00966793">
        <w:rPr>
          <w:rFonts w:ascii="Times New Roman" w:hAnsi="Times New Roman"/>
          <w:sz w:val="24"/>
          <w:szCs w:val="24"/>
          <w:lang w:eastAsia="uk-UA"/>
        </w:rPr>
        <w:t>3.Телефон/факс _____________________________________________________________________</w:t>
      </w:r>
    </w:p>
    <w:p w:rsidR="00966793" w:rsidRPr="00966793" w:rsidRDefault="00966793" w:rsidP="00966793">
      <w:pPr>
        <w:pStyle w:val="ac"/>
        <w:ind w:left="-567"/>
        <w:jc w:val="both"/>
        <w:rPr>
          <w:rFonts w:ascii="Times New Roman" w:hAnsi="Times New Roman"/>
          <w:sz w:val="24"/>
          <w:szCs w:val="24"/>
          <w:lang w:eastAsia="uk-UA"/>
        </w:rPr>
      </w:pPr>
    </w:p>
    <w:p w:rsidR="00611841" w:rsidRPr="00966793" w:rsidRDefault="00611841" w:rsidP="00966793">
      <w:pPr>
        <w:pStyle w:val="ac"/>
        <w:ind w:left="-567"/>
        <w:jc w:val="both"/>
        <w:rPr>
          <w:rFonts w:ascii="Times New Roman" w:hAnsi="Times New Roman"/>
          <w:sz w:val="24"/>
          <w:szCs w:val="24"/>
          <w:lang w:eastAsia="uk-UA"/>
        </w:rPr>
      </w:pPr>
      <w:r w:rsidRPr="00966793">
        <w:rPr>
          <w:rFonts w:ascii="Times New Roman" w:hAnsi="Times New Roman"/>
          <w:sz w:val="24"/>
          <w:szCs w:val="24"/>
          <w:lang w:eastAsia="uk-UA"/>
        </w:rPr>
        <w:t xml:space="preserve">4. </w:t>
      </w:r>
      <w:r w:rsidRPr="00966793">
        <w:rPr>
          <w:rFonts w:ascii="Times New Roman" w:hAnsi="Times New Roman"/>
          <w:sz w:val="24"/>
          <w:szCs w:val="24"/>
          <w:lang w:eastAsia="he-IL" w:bidi="he-IL"/>
        </w:rPr>
        <w:t>Відомості про керівника або особу, уповноважену на підписання договору закупівлі (П.І.Б., посада (якщо підписант є працівником Учасника), інформація про документ, що надає право підпису (довіреність тощо), номер контактного телефону) – для юридичних осіб</w:t>
      </w:r>
      <w:r w:rsidRPr="00966793">
        <w:rPr>
          <w:rFonts w:ascii="Times New Roman" w:hAnsi="Times New Roman"/>
          <w:sz w:val="24"/>
          <w:szCs w:val="24"/>
          <w:lang w:eastAsia="uk-UA"/>
        </w:rPr>
        <w:t xml:space="preserve"> _________________________</w:t>
      </w:r>
      <w:r w:rsidR="00966793">
        <w:rPr>
          <w:rFonts w:ascii="Times New Roman" w:hAnsi="Times New Roman"/>
          <w:sz w:val="24"/>
          <w:szCs w:val="24"/>
          <w:lang w:eastAsia="uk-UA"/>
        </w:rPr>
        <w:t>__________________________________________</w:t>
      </w:r>
    </w:p>
    <w:p w:rsidR="00966793" w:rsidRPr="00966793" w:rsidRDefault="00966793" w:rsidP="00966793">
      <w:pPr>
        <w:pStyle w:val="ac"/>
        <w:ind w:left="-567"/>
        <w:jc w:val="both"/>
        <w:rPr>
          <w:rFonts w:ascii="Times New Roman" w:hAnsi="Times New Roman"/>
          <w:sz w:val="24"/>
          <w:szCs w:val="24"/>
          <w:lang w:eastAsia="uk-UA"/>
        </w:rPr>
      </w:pPr>
    </w:p>
    <w:p w:rsidR="00611841" w:rsidRPr="00966793" w:rsidRDefault="00611841" w:rsidP="00966793">
      <w:pPr>
        <w:pStyle w:val="ac"/>
        <w:ind w:left="-567"/>
        <w:jc w:val="both"/>
        <w:rPr>
          <w:rFonts w:ascii="Times New Roman" w:hAnsi="Times New Roman"/>
          <w:sz w:val="24"/>
          <w:szCs w:val="24"/>
          <w:lang w:eastAsia="uk-UA"/>
        </w:rPr>
      </w:pPr>
      <w:r w:rsidRPr="00966793">
        <w:rPr>
          <w:rFonts w:ascii="Times New Roman" w:hAnsi="Times New Roman"/>
          <w:sz w:val="24"/>
          <w:szCs w:val="24"/>
          <w:lang w:eastAsia="uk-UA"/>
        </w:rPr>
        <w:t>5. Форма власності, юридичний статус підприємства (організації), організаційно-правова форма господарювання, дата утворення, місце реєстрації, ______________________________________</w:t>
      </w:r>
    </w:p>
    <w:p w:rsidR="00966793" w:rsidRPr="00966793" w:rsidRDefault="00966793" w:rsidP="00966793">
      <w:pPr>
        <w:pStyle w:val="ac"/>
        <w:ind w:left="-567"/>
        <w:jc w:val="both"/>
        <w:rPr>
          <w:rFonts w:ascii="Times New Roman" w:hAnsi="Times New Roman"/>
          <w:sz w:val="24"/>
          <w:szCs w:val="24"/>
          <w:lang w:eastAsia="uk-UA"/>
        </w:rPr>
      </w:pPr>
    </w:p>
    <w:p w:rsidR="00611841" w:rsidRPr="00966793" w:rsidRDefault="00611841" w:rsidP="00966793">
      <w:pPr>
        <w:pStyle w:val="ac"/>
        <w:ind w:left="-567"/>
        <w:jc w:val="both"/>
        <w:rPr>
          <w:rFonts w:ascii="Times New Roman" w:hAnsi="Times New Roman"/>
          <w:sz w:val="24"/>
          <w:szCs w:val="24"/>
          <w:lang w:eastAsia="he-IL" w:bidi="he-IL"/>
        </w:rPr>
      </w:pPr>
      <w:r w:rsidRPr="00966793">
        <w:rPr>
          <w:rFonts w:ascii="Times New Roman" w:hAnsi="Times New Roman"/>
          <w:sz w:val="24"/>
          <w:szCs w:val="24"/>
          <w:lang w:eastAsia="uk-UA"/>
        </w:rPr>
        <w:t xml:space="preserve">6. </w:t>
      </w:r>
      <w:r w:rsidRPr="00966793">
        <w:rPr>
          <w:rFonts w:ascii="Times New Roman" w:hAnsi="Times New Roman"/>
          <w:sz w:val="24"/>
          <w:szCs w:val="24"/>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____________________________________________________</w:t>
      </w:r>
    </w:p>
    <w:p w:rsidR="00966793" w:rsidRPr="00966793" w:rsidRDefault="00966793" w:rsidP="00966793">
      <w:pPr>
        <w:pStyle w:val="ac"/>
        <w:ind w:left="-567"/>
        <w:jc w:val="both"/>
        <w:rPr>
          <w:rFonts w:ascii="Times New Roman" w:hAnsi="Times New Roman"/>
          <w:sz w:val="24"/>
          <w:szCs w:val="24"/>
          <w:lang w:eastAsia="he-IL" w:bidi="he-IL"/>
        </w:rPr>
      </w:pPr>
    </w:p>
    <w:p w:rsidR="00611841" w:rsidRPr="00966793" w:rsidRDefault="00611841" w:rsidP="00966793">
      <w:pPr>
        <w:pStyle w:val="ac"/>
        <w:ind w:left="-567"/>
        <w:jc w:val="both"/>
        <w:rPr>
          <w:rFonts w:ascii="Times New Roman" w:hAnsi="Times New Roman"/>
          <w:sz w:val="24"/>
          <w:szCs w:val="24"/>
          <w:lang w:eastAsia="he-IL" w:bidi="he-IL"/>
        </w:rPr>
      </w:pPr>
      <w:r w:rsidRPr="00966793">
        <w:rPr>
          <w:rFonts w:ascii="Times New Roman" w:hAnsi="Times New Roman"/>
          <w:sz w:val="24"/>
          <w:szCs w:val="24"/>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966793">
        <w:rPr>
          <w:rFonts w:ascii="Times New Roman" w:hAnsi="Times New Roman"/>
          <w:i/>
          <w:iCs/>
          <w:sz w:val="24"/>
          <w:szCs w:val="24"/>
          <w:lang w:eastAsia="uk-UA"/>
        </w:rPr>
        <w:t xml:space="preserve">– </w:t>
      </w:r>
      <w:r w:rsidRPr="00966793">
        <w:rPr>
          <w:rFonts w:ascii="Times New Roman" w:hAnsi="Times New Roman"/>
          <w:sz w:val="24"/>
          <w:szCs w:val="24"/>
          <w:lang w:eastAsia="uk-UA"/>
        </w:rPr>
        <w:t>для Учасника, який є платником податку на додану вартість ____________________________________________________________________________________</w:t>
      </w:r>
    </w:p>
    <w:p w:rsidR="00966793" w:rsidRPr="00966793" w:rsidRDefault="00966793" w:rsidP="00966793">
      <w:pPr>
        <w:pStyle w:val="ac"/>
        <w:ind w:left="-567"/>
        <w:jc w:val="both"/>
        <w:rPr>
          <w:rFonts w:ascii="Times New Roman" w:hAnsi="Times New Roman"/>
          <w:sz w:val="24"/>
          <w:szCs w:val="24"/>
          <w:lang w:eastAsia="he-IL" w:bidi="he-IL"/>
        </w:rPr>
      </w:pPr>
    </w:p>
    <w:p w:rsidR="00611841" w:rsidRPr="00966793" w:rsidRDefault="00611841" w:rsidP="00966793">
      <w:pPr>
        <w:pStyle w:val="ac"/>
        <w:ind w:left="-567"/>
        <w:jc w:val="both"/>
        <w:rPr>
          <w:rFonts w:ascii="Times New Roman" w:hAnsi="Times New Roman"/>
          <w:sz w:val="24"/>
          <w:szCs w:val="24"/>
          <w:lang w:eastAsia="he-IL" w:bidi="he-IL"/>
        </w:rPr>
      </w:pPr>
      <w:r w:rsidRPr="00966793">
        <w:rPr>
          <w:rFonts w:ascii="Times New Roman" w:hAnsi="Times New Roman"/>
          <w:sz w:val="24"/>
          <w:szCs w:val="24"/>
          <w:lang w:eastAsia="he-IL" w:bidi="he-IL"/>
        </w:rPr>
        <w:t>8. Банківські реквізити ________________________________________________________________</w:t>
      </w:r>
    </w:p>
    <w:p w:rsidR="00966793" w:rsidRPr="00966793" w:rsidRDefault="00966793" w:rsidP="00966793">
      <w:pPr>
        <w:pStyle w:val="ac"/>
        <w:ind w:left="-567"/>
        <w:jc w:val="both"/>
        <w:rPr>
          <w:rFonts w:ascii="Times New Roman" w:hAnsi="Times New Roman"/>
          <w:sz w:val="24"/>
          <w:szCs w:val="24"/>
          <w:lang w:eastAsia="he-IL" w:bidi="he-IL"/>
        </w:rPr>
      </w:pPr>
    </w:p>
    <w:p w:rsidR="00611841" w:rsidRPr="00966793" w:rsidRDefault="00611841" w:rsidP="00966793">
      <w:pPr>
        <w:pStyle w:val="ac"/>
        <w:ind w:left="-567"/>
        <w:jc w:val="both"/>
        <w:rPr>
          <w:rFonts w:ascii="Times New Roman" w:hAnsi="Times New Roman"/>
          <w:sz w:val="24"/>
          <w:szCs w:val="24"/>
          <w:lang w:eastAsia="he-IL" w:bidi="he-IL"/>
        </w:rPr>
      </w:pPr>
      <w:r w:rsidRPr="00966793">
        <w:rPr>
          <w:rFonts w:ascii="Times New Roman" w:hAnsi="Times New Roman"/>
          <w:sz w:val="24"/>
          <w:szCs w:val="24"/>
          <w:lang w:eastAsia="he-IL" w:bidi="he-IL"/>
        </w:rPr>
        <w:t>9. П.І.Б., зразок підпису, посада (у разі наявності) особи (осіб), уповноваженої (уповноважених) підписувати документи тендерної пропозиції учасника ____________________________________</w:t>
      </w:r>
    </w:p>
    <w:p w:rsidR="00966793" w:rsidRPr="00966793" w:rsidRDefault="00966793" w:rsidP="00966793">
      <w:pPr>
        <w:pStyle w:val="ac"/>
        <w:ind w:left="-567"/>
        <w:jc w:val="both"/>
        <w:rPr>
          <w:rFonts w:ascii="Times New Roman" w:hAnsi="Times New Roman"/>
          <w:sz w:val="24"/>
          <w:szCs w:val="24"/>
          <w:lang w:eastAsia="he-IL" w:bidi="he-IL"/>
        </w:rPr>
      </w:pPr>
    </w:p>
    <w:p w:rsidR="00611841" w:rsidRPr="00966793" w:rsidRDefault="00611841" w:rsidP="00966793">
      <w:pPr>
        <w:pStyle w:val="ac"/>
        <w:ind w:left="-567"/>
        <w:jc w:val="both"/>
        <w:rPr>
          <w:rFonts w:ascii="Times New Roman" w:hAnsi="Times New Roman"/>
          <w:sz w:val="24"/>
          <w:szCs w:val="24"/>
          <w:lang w:eastAsia="uk-UA"/>
        </w:rPr>
      </w:pPr>
      <w:r w:rsidRPr="00966793">
        <w:rPr>
          <w:rFonts w:ascii="Times New Roman" w:hAnsi="Times New Roman"/>
          <w:sz w:val="24"/>
          <w:szCs w:val="24"/>
          <w:lang w:eastAsia="he-IL" w:bidi="he-IL"/>
        </w:rPr>
        <w:t>10. П.І.Б., зразок підпису, посада (у разі наявності) особи (осіб), уповноваженої (уповноважених) підписувати документи</w:t>
      </w:r>
      <w:r w:rsidRPr="00966793">
        <w:rPr>
          <w:rFonts w:ascii="Times New Roman" w:hAnsi="Times New Roman"/>
          <w:sz w:val="24"/>
          <w:szCs w:val="24"/>
          <w:lang w:eastAsia="uk-UA"/>
        </w:rPr>
        <w:t xml:space="preserve"> за результатами процедури закупівлі (договір про закупівлю) ______________</w:t>
      </w:r>
      <w:r w:rsidR="00966793">
        <w:rPr>
          <w:rFonts w:ascii="Times New Roman" w:hAnsi="Times New Roman"/>
          <w:sz w:val="24"/>
          <w:szCs w:val="24"/>
          <w:lang w:eastAsia="uk-UA"/>
        </w:rPr>
        <w:t>_____________________________</w:t>
      </w:r>
    </w:p>
    <w:p w:rsidR="00966793" w:rsidRPr="00966793" w:rsidRDefault="00966793" w:rsidP="00966793">
      <w:pPr>
        <w:pStyle w:val="ac"/>
        <w:ind w:left="-567"/>
        <w:jc w:val="both"/>
        <w:rPr>
          <w:rFonts w:ascii="Times New Roman" w:hAnsi="Times New Roman"/>
          <w:sz w:val="24"/>
          <w:szCs w:val="24"/>
          <w:lang w:eastAsia="uk-UA"/>
        </w:rPr>
      </w:pPr>
    </w:p>
    <w:p w:rsidR="00611841" w:rsidRPr="00966793" w:rsidRDefault="00611841" w:rsidP="00966793">
      <w:pPr>
        <w:pStyle w:val="ac"/>
        <w:ind w:left="-567"/>
        <w:jc w:val="both"/>
        <w:rPr>
          <w:rFonts w:ascii="Times New Roman" w:hAnsi="Times New Roman"/>
          <w:sz w:val="24"/>
          <w:szCs w:val="24"/>
          <w:lang w:eastAsia="uk-UA"/>
        </w:rPr>
      </w:pPr>
      <w:r w:rsidRPr="00966793">
        <w:rPr>
          <w:rFonts w:ascii="Times New Roman" w:hAnsi="Times New Roman"/>
          <w:sz w:val="24"/>
          <w:szCs w:val="24"/>
          <w:lang w:eastAsia="uk-UA"/>
        </w:rPr>
        <w:t xml:space="preserve">11. Вартість пропозиції ______________________________________грн. з (без) ПДВ. </w:t>
      </w:r>
    </w:p>
    <w:p w:rsidR="00966793" w:rsidRPr="00966793" w:rsidRDefault="00966793" w:rsidP="00966793">
      <w:pPr>
        <w:tabs>
          <w:tab w:val="left" w:pos="0"/>
          <w:tab w:val="left" w:pos="1134"/>
          <w:tab w:val="center" w:pos="4153"/>
          <w:tab w:val="right" w:pos="8306"/>
        </w:tabs>
        <w:suppressAutoHyphens/>
        <w:spacing w:after="0" w:line="240" w:lineRule="auto"/>
        <w:ind w:left="-567" w:firstLine="567"/>
        <w:jc w:val="both"/>
        <w:rPr>
          <w:rFonts w:ascii="Times New Roman" w:hAnsi="Times New Roman"/>
          <w:sz w:val="24"/>
          <w:szCs w:val="24"/>
          <w:lang w:val="uk-UA" w:eastAsia="zh-CN"/>
        </w:rPr>
      </w:pPr>
    </w:p>
    <w:p w:rsidR="00611841" w:rsidRPr="00966793" w:rsidRDefault="00611841" w:rsidP="00966793">
      <w:pPr>
        <w:tabs>
          <w:tab w:val="left" w:pos="0"/>
          <w:tab w:val="left" w:pos="1134"/>
          <w:tab w:val="center" w:pos="4153"/>
          <w:tab w:val="right" w:pos="8306"/>
        </w:tabs>
        <w:suppressAutoHyphens/>
        <w:spacing w:after="0" w:line="240" w:lineRule="auto"/>
        <w:ind w:left="-567" w:firstLine="567"/>
        <w:jc w:val="both"/>
        <w:rPr>
          <w:rFonts w:ascii="Times New Roman" w:hAnsi="Times New Roman"/>
          <w:sz w:val="24"/>
          <w:szCs w:val="24"/>
          <w:lang w:val="uk-UA" w:eastAsia="zh-CN"/>
        </w:rPr>
      </w:pPr>
      <w:r w:rsidRPr="00966793">
        <w:rPr>
          <w:rFonts w:ascii="Times New Roman" w:hAnsi="Times New Roman"/>
          <w:sz w:val="24"/>
          <w:szCs w:val="24"/>
          <w:lang w:val="uk-UA" w:eastAsia="zh-CN"/>
        </w:rPr>
        <w:t xml:space="preserve">Вивчивши тендерну документацію, кількісні, якісні та технічні характеристики, на виконання зазначеного вище, ми, уповноважені на підписання Договору, маємо можливість та </w:t>
      </w:r>
      <w:r w:rsidRPr="00966793">
        <w:rPr>
          <w:rFonts w:ascii="Times New Roman" w:hAnsi="Times New Roman"/>
          <w:sz w:val="24"/>
          <w:szCs w:val="24"/>
          <w:lang w:val="uk-UA" w:eastAsia="zh-CN"/>
        </w:rPr>
        <w:lastRenderedPageBreak/>
        <w:t>погоджуємося виконати вимоги замовника та Договору на умовах, зазначених нижче за наступними цінами:</w:t>
      </w:r>
    </w:p>
    <w:tbl>
      <w:tblPr>
        <w:tblW w:w="10515"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2"/>
        <w:gridCol w:w="1729"/>
        <w:gridCol w:w="1357"/>
        <w:gridCol w:w="910"/>
        <w:gridCol w:w="992"/>
        <w:gridCol w:w="1416"/>
        <w:gridCol w:w="1417"/>
        <w:gridCol w:w="1842"/>
      </w:tblGrid>
      <w:tr w:rsidR="00611841" w:rsidTr="00611841">
        <w:trPr>
          <w:trHeight w:val="2584"/>
        </w:trPr>
        <w:tc>
          <w:tcPr>
            <w:tcW w:w="851" w:type="dxa"/>
            <w:tcBorders>
              <w:top w:val="single" w:sz="6" w:space="0" w:color="auto"/>
              <w:left w:val="single" w:sz="4" w:space="0" w:color="auto"/>
              <w:bottom w:val="single" w:sz="6" w:space="0" w:color="auto"/>
              <w:right w:val="single" w:sz="4" w:space="0" w:color="auto"/>
            </w:tcBorders>
            <w:vAlign w:val="center"/>
            <w:hideMark/>
          </w:tcPr>
          <w:p w:rsidR="00611841" w:rsidRDefault="00611841">
            <w:pPr>
              <w:spacing w:after="0" w:line="240" w:lineRule="auto"/>
              <w:jc w:val="center"/>
              <w:rPr>
                <w:rFonts w:ascii="Times New Roman" w:hAnsi="Times New Roman"/>
                <w:bCs/>
                <w:lang w:val="uk-UA"/>
              </w:rPr>
            </w:pPr>
            <w:r>
              <w:rPr>
                <w:rFonts w:ascii="Times New Roman" w:hAnsi="Times New Roman"/>
                <w:bCs/>
                <w:lang w:val="uk-UA"/>
              </w:rPr>
              <w:t>п/п</w:t>
            </w:r>
          </w:p>
        </w:tc>
        <w:tc>
          <w:tcPr>
            <w:tcW w:w="1730" w:type="dxa"/>
            <w:tcBorders>
              <w:top w:val="single" w:sz="6" w:space="0" w:color="auto"/>
              <w:left w:val="single" w:sz="4" w:space="0" w:color="auto"/>
              <w:bottom w:val="single" w:sz="6" w:space="0" w:color="auto"/>
              <w:right w:val="single" w:sz="6" w:space="0" w:color="auto"/>
            </w:tcBorders>
            <w:vAlign w:val="center"/>
            <w:hideMark/>
          </w:tcPr>
          <w:p w:rsidR="00611841" w:rsidRDefault="00611841">
            <w:pPr>
              <w:spacing w:after="0" w:line="240" w:lineRule="auto"/>
              <w:jc w:val="center"/>
              <w:rPr>
                <w:rFonts w:ascii="Times New Roman" w:hAnsi="Times New Roman"/>
                <w:bCs/>
                <w:lang w:val="uk-UA"/>
              </w:rPr>
            </w:pPr>
            <w:r>
              <w:rPr>
                <w:rFonts w:ascii="Times New Roman" w:hAnsi="Times New Roman"/>
                <w:bCs/>
                <w:lang w:val="uk-UA"/>
              </w:rPr>
              <w:t>Найменування товару</w:t>
            </w:r>
          </w:p>
        </w:tc>
        <w:tc>
          <w:tcPr>
            <w:tcW w:w="1358" w:type="dxa"/>
            <w:tcBorders>
              <w:top w:val="single" w:sz="6" w:space="0" w:color="auto"/>
              <w:left w:val="single" w:sz="6" w:space="0" w:color="auto"/>
              <w:bottom w:val="single" w:sz="6" w:space="0" w:color="auto"/>
              <w:right w:val="single" w:sz="6" w:space="0" w:color="auto"/>
            </w:tcBorders>
            <w:vAlign w:val="center"/>
            <w:hideMark/>
          </w:tcPr>
          <w:p w:rsidR="00611841" w:rsidRDefault="00611841">
            <w:pPr>
              <w:spacing w:after="0" w:line="240" w:lineRule="auto"/>
              <w:jc w:val="center"/>
              <w:rPr>
                <w:rFonts w:ascii="Times New Roman" w:hAnsi="Times New Roman"/>
                <w:bCs/>
                <w:lang w:val="uk-UA"/>
              </w:rPr>
            </w:pPr>
            <w:r>
              <w:rPr>
                <w:rFonts w:ascii="Times New Roman" w:hAnsi="Times New Roman"/>
                <w:bCs/>
                <w:lang w:val="uk-UA"/>
              </w:rPr>
              <w:t>Країна виробник</w:t>
            </w:r>
          </w:p>
        </w:tc>
        <w:tc>
          <w:tcPr>
            <w:tcW w:w="910" w:type="dxa"/>
            <w:tcBorders>
              <w:top w:val="single" w:sz="6" w:space="0" w:color="auto"/>
              <w:left w:val="single" w:sz="6" w:space="0" w:color="auto"/>
              <w:bottom w:val="single" w:sz="6" w:space="0" w:color="auto"/>
              <w:right w:val="single" w:sz="4" w:space="0" w:color="auto"/>
            </w:tcBorders>
            <w:vAlign w:val="center"/>
            <w:hideMark/>
          </w:tcPr>
          <w:p w:rsidR="00611841" w:rsidRDefault="00611841">
            <w:pPr>
              <w:spacing w:after="0" w:line="240" w:lineRule="auto"/>
              <w:jc w:val="center"/>
              <w:rPr>
                <w:rFonts w:ascii="Times New Roman" w:hAnsi="Times New Roman"/>
                <w:bCs/>
                <w:lang w:val="uk-UA"/>
              </w:rPr>
            </w:pPr>
            <w:r>
              <w:rPr>
                <w:rFonts w:ascii="Times New Roman" w:hAnsi="Times New Roman"/>
                <w:bCs/>
                <w:lang w:val="uk-UA"/>
              </w:rPr>
              <w:t>Оди-ни-</w:t>
            </w:r>
          </w:p>
          <w:p w:rsidR="00611841" w:rsidRDefault="00611841">
            <w:pPr>
              <w:spacing w:after="0" w:line="240" w:lineRule="auto"/>
              <w:jc w:val="center"/>
              <w:rPr>
                <w:rFonts w:ascii="Times New Roman" w:hAnsi="Times New Roman"/>
                <w:bCs/>
                <w:lang w:val="uk-UA"/>
              </w:rPr>
            </w:pPr>
            <w:r>
              <w:rPr>
                <w:rFonts w:ascii="Times New Roman" w:hAnsi="Times New Roman"/>
                <w:bCs/>
                <w:lang w:val="uk-UA"/>
              </w:rPr>
              <w:t>ця вимі-ру</w:t>
            </w:r>
          </w:p>
        </w:tc>
        <w:tc>
          <w:tcPr>
            <w:tcW w:w="992" w:type="dxa"/>
            <w:tcBorders>
              <w:top w:val="single" w:sz="6" w:space="0" w:color="auto"/>
              <w:left w:val="single" w:sz="4" w:space="0" w:color="auto"/>
              <w:bottom w:val="single" w:sz="6" w:space="0" w:color="auto"/>
              <w:right w:val="single" w:sz="6" w:space="0" w:color="auto"/>
            </w:tcBorders>
            <w:vAlign w:val="center"/>
            <w:hideMark/>
          </w:tcPr>
          <w:p w:rsidR="00611841" w:rsidRDefault="00611841">
            <w:pPr>
              <w:spacing w:after="0" w:line="240" w:lineRule="auto"/>
              <w:jc w:val="center"/>
              <w:rPr>
                <w:rFonts w:ascii="Times New Roman" w:hAnsi="Times New Roman"/>
                <w:bCs/>
                <w:lang w:val="uk-UA"/>
              </w:rPr>
            </w:pPr>
            <w:r>
              <w:rPr>
                <w:rFonts w:ascii="Times New Roman" w:hAnsi="Times New Roman"/>
                <w:bCs/>
                <w:lang w:val="uk-UA"/>
              </w:rPr>
              <w:t>Орієн-товна кіль-кість</w:t>
            </w:r>
          </w:p>
        </w:tc>
        <w:tc>
          <w:tcPr>
            <w:tcW w:w="1417" w:type="dxa"/>
            <w:tcBorders>
              <w:top w:val="single" w:sz="6" w:space="0" w:color="auto"/>
              <w:left w:val="single" w:sz="6" w:space="0" w:color="auto"/>
              <w:bottom w:val="single" w:sz="6" w:space="0" w:color="auto"/>
              <w:right w:val="single" w:sz="4" w:space="0" w:color="auto"/>
            </w:tcBorders>
            <w:vAlign w:val="center"/>
            <w:hideMark/>
          </w:tcPr>
          <w:p w:rsidR="00611841" w:rsidRDefault="00611841">
            <w:pPr>
              <w:spacing w:after="0" w:line="240" w:lineRule="auto"/>
              <w:jc w:val="center"/>
              <w:rPr>
                <w:rFonts w:ascii="Times New Roman" w:hAnsi="Times New Roman"/>
                <w:bCs/>
                <w:lang w:val="uk-UA"/>
              </w:rPr>
            </w:pPr>
            <w:r>
              <w:rPr>
                <w:rFonts w:ascii="Times New Roman" w:hAnsi="Times New Roman"/>
                <w:bCs/>
                <w:lang w:val="uk-UA"/>
              </w:rPr>
              <w:t>Ціна за одиницю, грн. без ПДВ</w:t>
            </w:r>
            <w:r>
              <w:rPr>
                <w:rFonts w:ascii="Times New Roman" w:hAnsi="Times New Roman"/>
                <w:bCs/>
                <w:vertAlign w:val="superscript"/>
                <w:lang w:val="uk-UA"/>
              </w:rPr>
              <w:footnoteReference w:id="1"/>
            </w:r>
          </w:p>
        </w:tc>
        <w:tc>
          <w:tcPr>
            <w:tcW w:w="1418" w:type="dxa"/>
            <w:tcBorders>
              <w:top w:val="single" w:sz="6" w:space="0" w:color="auto"/>
              <w:left w:val="single" w:sz="4" w:space="0" w:color="auto"/>
              <w:bottom w:val="single" w:sz="6" w:space="0" w:color="auto"/>
              <w:right w:val="single" w:sz="4" w:space="0" w:color="auto"/>
            </w:tcBorders>
            <w:vAlign w:val="center"/>
            <w:hideMark/>
          </w:tcPr>
          <w:p w:rsidR="00611841" w:rsidRDefault="008C3745">
            <w:pPr>
              <w:spacing w:after="0" w:line="240" w:lineRule="auto"/>
              <w:jc w:val="center"/>
              <w:rPr>
                <w:rFonts w:ascii="Times New Roman" w:hAnsi="Times New Roman"/>
                <w:bCs/>
                <w:lang w:val="uk-UA"/>
              </w:rPr>
            </w:pPr>
            <w:r>
              <w:rPr>
                <w:rFonts w:ascii="Times New Roman" w:hAnsi="Times New Roman"/>
                <w:bCs/>
                <w:lang w:val="uk-UA"/>
              </w:rPr>
              <w:t>Загальна варт</w:t>
            </w:r>
            <w:r>
              <w:rPr>
                <w:lang w:val="uk-UA"/>
              </w:rPr>
              <w:t>ість</w:t>
            </w:r>
            <w:r w:rsidR="00611841">
              <w:rPr>
                <w:rFonts w:ascii="Times New Roman" w:hAnsi="Times New Roman"/>
                <w:bCs/>
                <w:lang w:val="uk-UA"/>
              </w:rPr>
              <w:t xml:space="preserve">, грн. </w:t>
            </w:r>
            <w:r>
              <w:rPr>
                <w:rFonts w:ascii="Times New Roman" w:hAnsi="Times New Roman"/>
                <w:bCs/>
                <w:lang w:val="uk-UA"/>
              </w:rPr>
              <w:t>бе</w:t>
            </w:r>
            <w:r w:rsidR="00611841">
              <w:rPr>
                <w:rFonts w:ascii="Times New Roman" w:hAnsi="Times New Roman"/>
                <w:bCs/>
                <w:lang w:val="uk-UA"/>
              </w:rPr>
              <w:t>з ПДВ</w:t>
            </w:r>
          </w:p>
        </w:tc>
        <w:tc>
          <w:tcPr>
            <w:tcW w:w="1843" w:type="dxa"/>
            <w:tcBorders>
              <w:top w:val="single" w:sz="6" w:space="0" w:color="auto"/>
              <w:left w:val="single" w:sz="4" w:space="0" w:color="auto"/>
              <w:bottom w:val="single" w:sz="6" w:space="0" w:color="auto"/>
              <w:right w:val="single" w:sz="6" w:space="0" w:color="auto"/>
            </w:tcBorders>
            <w:vAlign w:val="center"/>
            <w:hideMark/>
          </w:tcPr>
          <w:p w:rsidR="00611841" w:rsidRDefault="00611841">
            <w:pPr>
              <w:spacing w:after="0" w:line="240" w:lineRule="auto"/>
              <w:jc w:val="center"/>
              <w:rPr>
                <w:rFonts w:ascii="Times New Roman" w:hAnsi="Times New Roman"/>
                <w:bCs/>
                <w:lang w:val="uk-UA"/>
              </w:rPr>
            </w:pPr>
            <w:r>
              <w:rPr>
                <w:rFonts w:ascii="Times New Roman" w:hAnsi="Times New Roman"/>
                <w:bCs/>
                <w:lang w:val="uk-UA"/>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611841" w:rsidTr="00611841">
        <w:trPr>
          <w:trHeight w:val="234"/>
        </w:trPr>
        <w:tc>
          <w:tcPr>
            <w:tcW w:w="851" w:type="dxa"/>
            <w:tcBorders>
              <w:top w:val="single" w:sz="6" w:space="0" w:color="auto"/>
              <w:left w:val="single" w:sz="4" w:space="0" w:color="auto"/>
              <w:bottom w:val="single" w:sz="6" w:space="0" w:color="auto"/>
              <w:right w:val="single" w:sz="4" w:space="0" w:color="auto"/>
            </w:tcBorders>
            <w:vAlign w:val="center"/>
            <w:hideMark/>
          </w:tcPr>
          <w:p w:rsidR="00611841" w:rsidRDefault="00611841">
            <w:pPr>
              <w:spacing w:after="0" w:line="240" w:lineRule="auto"/>
              <w:jc w:val="center"/>
              <w:rPr>
                <w:rFonts w:ascii="Times New Roman" w:hAnsi="Times New Roman"/>
                <w:b/>
                <w:bCs/>
                <w:lang w:val="uk-UA"/>
              </w:rPr>
            </w:pPr>
            <w:r>
              <w:rPr>
                <w:rFonts w:ascii="Times New Roman" w:hAnsi="Times New Roman"/>
                <w:b/>
                <w:bCs/>
                <w:lang w:val="uk-UA"/>
              </w:rPr>
              <w:t>1</w:t>
            </w:r>
          </w:p>
        </w:tc>
        <w:tc>
          <w:tcPr>
            <w:tcW w:w="1730" w:type="dxa"/>
            <w:tcBorders>
              <w:top w:val="single" w:sz="6" w:space="0" w:color="auto"/>
              <w:left w:val="single" w:sz="4" w:space="0" w:color="auto"/>
              <w:bottom w:val="single" w:sz="6" w:space="0" w:color="auto"/>
              <w:right w:val="single" w:sz="6" w:space="0" w:color="auto"/>
            </w:tcBorders>
          </w:tcPr>
          <w:p w:rsidR="00611841" w:rsidRDefault="00611841">
            <w:pPr>
              <w:spacing w:after="0" w:line="240" w:lineRule="auto"/>
              <w:jc w:val="center"/>
              <w:rPr>
                <w:rFonts w:ascii="Times New Roman" w:hAnsi="Times New Roman"/>
                <w:bCs/>
                <w:lang w:val="uk-UA"/>
              </w:rPr>
            </w:pPr>
          </w:p>
        </w:tc>
        <w:tc>
          <w:tcPr>
            <w:tcW w:w="1358" w:type="dxa"/>
            <w:tcBorders>
              <w:top w:val="single" w:sz="6" w:space="0" w:color="auto"/>
              <w:left w:val="single" w:sz="6" w:space="0" w:color="auto"/>
              <w:bottom w:val="single" w:sz="6" w:space="0" w:color="auto"/>
              <w:right w:val="single" w:sz="6" w:space="0" w:color="auto"/>
            </w:tcBorders>
          </w:tcPr>
          <w:p w:rsidR="00611841" w:rsidRDefault="00611841">
            <w:pPr>
              <w:spacing w:after="0" w:line="240" w:lineRule="auto"/>
              <w:jc w:val="center"/>
              <w:rPr>
                <w:rFonts w:ascii="Times New Roman" w:hAnsi="Times New Roman"/>
                <w:lang w:val="uk-UA"/>
              </w:rPr>
            </w:pPr>
          </w:p>
        </w:tc>
        <w:tc>
          <w:tcPr>
            <w:tcW w:w="910" w:type="dxa"/>
            <w:tcBorders>
              <w:top w:val="single" w:sz="6" w:space="0" w:color="auto"/>
              <w:left w:val="single" w:sz="6" w:space="0" w:color="auto"/>
              <w:bottom w:val="single" w:sz="6" w:space="0" w:color="auto"/>
              <w:right w:val="single" w:sz="4" w:space="0" w:color="auto"/>
            </w:tcBorders>
            <w:vAlign w:val="center"/>
          </w:tcPr>
          <w:p w:rsidR="00611841" w:rsidRDefault="00611841">
            <w:pPr>
              <w:spacing w:after="0" w:line="240" w:lineRule="auto"/>
              <w:jc w:val="center"/>
              <w:rPr>
                <w:rFonts w:ascii="Times New Roman" w:hAnsi="Times New Roman"/>
                <w:lang w:val="uk-UA"/>
              </w:rPr>
            </w:pPr>
          </w:p>
        </w:tc>
        <w:tc>
          <w:tcPr>
            <w:tcW w:w="992" w:type="dxa"/>
            <w:tcBorders>
              <w:top w:val="single" w:sz="6" w:space="0" w:color="auto"/>
              <w:left w:val="single" w:sz="4" w:space="0" w:color="auto"/>
              <w:bottom w:val="single" w:sz="6" w:space="0" w:color="auto"/>
              <w:right w:val="single" w:sz="6" w:space="0" w:color="auto"/>
            </w:tcBorders>
            <w:vAlign w:val="center"/>
          </w:tcPr>
          <w:p w:rsidR="00611841" w:rsidRDefault="00611841">
            <w:pPr>
              <w:spacing w:after="0" w:line="240" w:lineRule="auto"/>
              <w:jc w:val="center"/>
              <w:rPr>
                <w:rFonts w:ascii="Times New Roman" w:hAnsi="Times New Roman"/>
                <w:lang w:val="uk-UA"/>
              </w:rPr>
            </w:pPr>
          </w:p>
        </w:tc>
        <w:tc>
          <w:tcPr>
            <w:tcW w:w="1417" w:type="dxa"/>
            <w:tcBorders>
              <w:top w:val="single" w:sz="6" w:space="0" w:color="auto"/>
              <w:left w:val="single" w:sz="6" w:space="0" w:color="auto"/>
              <w:bottom w:val="single" w:sz="6" w:space="0" w:color="auto"/>
              <w:right w:val="single" w:sz="4" w:space="0" w:color="auto"/>
            </w:tcBorders>
          </w:tcPr>
          <w:p w:rsidR="00611841" w:rsidRDefault="00611841">
            <w:pPr>
              <w:spacing w:after="0" w:line="240" w:lineRule="auto"/>
              <w:jc w:val="center"/>
              <w:rPr>
                <w:rFonts w:ascii="Times New Roman" w:hAnsi="Times New Roman"/>
                <w:b/>
                <w:bCs/>
                <w:lang w:val="uk-UA"/>
              </w:rPr>
            </w:pPr>
          </w:p>
        </w:tc>
        <w:tc>
          <w:tcPr>
            <w:tcW w:w="1418" w:type="dxa"/>
            <w:tcBorders>
              <w:top w:val="single" w:sz="6" w:space="0" w:color="auto"/>
              <w:left w:val="single" w:sz="4" w:space="0" w:color="auto"/>
              <w:bottom w:val="single" w:sz="6" w:space="0" w:color="auto"/>
              <w:right w:val="single" w:sz="4" w:space="0" w:color="auto"/>
            </w:tcBorders>
          </w:tcPr>
          <w:p w:rsidR="00611841" w:rsidRDefault="00611841">
            <w:pPr>
              <w:spacing w:after="0" w:line="240" w:lineRule="auto"/>
              <w:jc w:val="center"/>
              <w:rPr>
                <w:rFonts w:ascii="Times New Roman" w:hAnsi="Times New Roman"/>
                <w:b/>
                <w:bCs/>
                <w:lang w:val="uk-UA"/>
              </w:rPr>
            </w:pPr>
          </w:p>
        </w:tc>
        <w:tc>
          <w:tcPr>
            <w:tcW w:w="1843" w:type="dxa"/>
            <w:tcBorders>
              <w:top w:val="single" w:sz="6" w:space="0" w:color="auto"/>
              <w:left w:val="single" w:sz="4" w:space="0" w:color="auto"/>
              <w:bottom w:val="single" w:sz="6" w:space="0" w:color="auto"/>
              <w:right w:val="single" w:sz="6" w:space="0" w:color="auto"/>
            </w:tcBorders>
            <w:vAlign w:val="center"/>
          </w:tcPr>
          <w:p w:rsidR="00611841" w:rsidRDefault="00611841">
            <w:pPr>
              <w:spacing w:after="0" w:line="240" w:lineRule="auto"/>
              <w:jc w:val="center"/>
              <w:rPr>
                <w:rFonts w:ascii="Times New Roman" w:hAnsi="Times New Roman"/>
                <w:b/>
                <w:bCs/>
                <w:lang w:val="uk-UA"/>
              </w:rPr>
            </w:pPr>
          </w:p>
        </w:tc>
      </w:tr>
      <w:tr w:rsidR="00611841" w:rsidTr="00611841">
        <w:trPr>
          <w:trHeight w:val="234"/>
        </w:trPr>
        <w:tc>
          <w:tcPr>
            <w:tcW w:w="851" w:type="dxa"/>
            <w:tcBorders>
              <w:top w:val="single" w:sz="6" w:space="0" w:color="auto"/>
              <w:left w:val="single" w:sz="4" w:space="0" w:color="auto"/>
              <w:bottom w:val="single" w:sz="6" w:space="0" w:color="auto"/>
              <w:right w:val="single" w:sz="4" w:space="0" w:color="auto"/>
            </w:tcBorders>
            <w:vAlign w:val="center"/>
          </w:tcPr>
          <w:p w:rsidR="00611841" w:rsidRDefault="00611841">
            <w:pPr>
              <w:spacing w:after="0" w:line="240" w:lineRule="auto"/>
              <w:jc w:val="center"/>
              <w:rPr>
                <w:rFonts w:ascii="Times New Roman" w:hAnsi="Times New Roman"/>
                <w:b/>
                <w:bCs/>
                <w:lang w:val="uk-UA"/>
              </w:rPr>
            </w:pPr>
          </w:p>
        </w:tc>
        <w:tc>
          <w:tcPr>
            <w:tcW w:w="1730" w:type="dxa"/>
            <w:tcBorders>
              <w:top w:val="single" w:sz="6" w:space="0" w:color="auto"/>
              <w:left w:val="single" w:sz="4" w:space="0" w:color="auto"/>
              <w:bottom w:val="single" w:sz="6" w:space="0" w:color="auto"/>
              <w:right w:val="single" w:sz="6" w:space="0" w:color="auto"/>
            </w:tcBorders>
          </w:tcPr>
          <w:p w:rsidR="00611841" w:rsidRDefault="00611841">
            <w:pPr>
              <w:spacing w:after="0" w:line="240" w:lineRule="auto"/>
              <w:jc w:val="center"/>
              <w:rPr>
                <w:rFonts w:ascii="Times New Roman" w:hAnsi="Times New Roman"/>
                <w:bCs/>
                <w:lang w:val="uk-UA"/>
              </w:rPr>
            </w:pPr>
          </w:p>
        </w:tc>
        <w:tc>
          <w:tcPr>
            <w:tcW w:w="1358" w:type="dxa"/>
            <w:tcBorders>
              <w:top w:val="single" w:sz="6" w:space="0" w:color="auto"/>
              <w:left w:val="single" w:sz="6" w:space="0" w:color="auto"/>
              <w:bottom w:val="single" w:sz="6" w:space="0" w:color="auto"/>
              <w:right w:val="single" w:sz="6" w:space="0" w:color="auto"/>
            </w:tcBorders>
          </w:tcPr>
          <w:p w:rsidR="00611841" w:rsidRDefault="00611841">
            <w:pPr>
              <w:spacing w:after="0" w:line="240" w:lineRule="auto"/>
              <w:jc w:val="center"/>
              <w:rPr>
                <w:rFonts w:ascii="Times New Roman" w:hAnsi="Times New Roman"/>
                <w:lang w:val="uk-UA"/>
              </w:rPr>
            </w:pPr>
          </w:p>
        </w:tc>
        <w:tc>
          <w:tcPr>
            <w:tcW w:w="910" w:type="dxa"/>
            <w:tcBorders>
              <w:top w:val="single" w:sz="6" w:space="0" w:color="auto"/>
              <w:left w:val="single" w:sz="6" w:space="0" w:color="auto"/>
              <w:bottom w:val="single" w:sz="6" w:space="0" w:color="auto"/>
              <w:right w:val="single" w:sz="4" w:space="0" w:color="auto"/>
            </w:tcBorders>
            <w:vAlign w:val="center"/>
          </w:tcPr>
          <w:p w:rsidR="00611841" w:rsidRDefault="00611841">
            <w:pPr>
              <w:spacing w:after="0" w:line="240" w:lineRule="auto"/>
              <w:jc w:val="center"/>
              <w:rPr>
                <w:rFonts w:ascii="Times New Roman" w:hAnsi="Times New Roman"/>
                <w:lang w:val="uk-UA"/>
              </w:rPr>
            </w:pPr>
          </w:p>
        </w:tc>
        <w:tc>
          <w:tcPr>
            <w:tcW w:w="992" w:type="dxa"/>
            <w:tcBorders>
              <w:top w:val="single" w:sz="6" w:space="0" w:color="auto"/>
              <w:left w:val="single" w:sz="4" w:space="0" w:color="auto"/>
              <w:bottom w:val="single" w:sz="6" w:space="0" w:color="auto"/>
              <w:right w:val="single" w:sz="6" w:space="0" w:color="auto"/>
            </w:tcBorders>
            <w:vAlign w:val="center"/>
          </w:tcPr>
          <w:p w:rsidR="00611841" w:rsidRDefault="00611841">
            <w:pPr>
              <w:spacing w:after="0" w:line="240" w:lineRule="auto"/>
              <w:jc w:val="center"/>
              <w:rPr>
                <w:rFonts w:ascii="Times New Roman" w:hAnsi="Times New Roman"/>
                <w:lang w:val="uk-UA"/>
              </w:rPr>
            </w:pPr>
          </w:p>
        </w:tc>
        <w:tc>
          <w:tcPr>
            <w:tcW w:w="1417" w:type="dxa"/>
            <w:tcBorders>
              <w:top w:val="single" w:sz="6" w:space="0" w:color="auto"/>
              <w:left w:val="single" w:sz="6" w:space="0" w:color="auto"/>
              <w:bottom w:val="single" w:sz="6" w:space="0" w:color="auto"/>
              <w:right w:val="single" w:sz="4" w:space="0" w:color="auto"/>
            </w:tcBorders>
          </w:tcPr>
          <w:p w:rsidR="00611841" w:rsidRDefault="00611841">
            <w:pPr>
              <w:spacing w:after="0" w:line="240" w:lineRule="auto"/>
              <w:jc w:val="center"/>
              <w:rPr>
                <w:rFonts w:ascii="Times New Roman" w:hAnsi="Times New Roman"/>
                <w:b/>
                <w:bCs/>
                <w:lang w:val="uk-UA"/>
              </w:rPr>
            </w:pPr>
          </w:p>
        </w:tc>
        <w:tc>
          <w:tcPr>
            <w:tcW w:w="1418" w:type="dxa"/>
            <w:tcBorders>
              <w:top w:val="single" w:sz="6" w:space="0" w:color="auto"/>
              <w:left w:val="single" w:sz="4" w:space="0" w:color="auto"/>
              <w:bottom w:val="single" w:sz="6" w:space="0" w:color="auto"/>
              <w:right w:val="single" w:sz="4" w:space="0" w:color="auto"/>
            </w:tcBorders>
          </w:tcPr>
          <w:p w:rsidR="00611841" w:rsidRDefault="00611841">
            <w:pPr>
              <w:spacing w:after="0" w:line="240" w:lineRule="auto"/>
              <w:jc w:val="center"/>
              <w:rPr>
                <w:rFonts w:ascii="Times New Roman" w:hAnsi="Times New Roman"/>
                <w:b/>
                <w:bCs/>
                <w:lang w:val="uk-UA"/>
              </w:rPr>
            </w:pPr>
          </w:p>
        </w:tc>
        <w:tc>
          <w:tcPr>
            <w:tcW w:w="1843" w:type="dxa"/>
            <w:tcBorders>
              <w:top w:val="single" w:sz="6" w:space="0" w:color="auto"/>
              <w:left w:val="single" w:sz="4" w:space="0" w:color="auto"/>
              <w:bottom w:val="single" w:sz="6" w:space="0" w:color="auto"/>
              <w:right w:val="single" w:sz="6" w:space="0" w:color="auto"/>
            </w:tcBorders>
            <w:vAlign w:val="center"/>
          </w:tcPr>
          <w:p w:rsidR="00611841" w:rsidRDefault="00611841">
            <w:pPr>
              <w:spacing w:after="0" w:line="240" w:lineRule="auto"/>
              <w:jc w:val="center"/>
              <w:rPr>
                <w:rFonts w:ascii="Times New Roman" w:hAnsi="Times New Roman"/>
                <w:b/>
                <w:bCs/>
                <w:lang w:val="uk-UA"/>
              </w:rPr>
            </w:pPr>
          </w:p>
        </w:tc>
      </w:tr>
      <w:tr w:rsidR="00611841" w:rsidTr="00611841">
        <w:trPr>
          <w:trHeight w:val="234"/>
        </w:trPr>
        <w:tc>
          <w:tcPr>
            <w:tcW w:w="851" w:type="dxa"/>
            <w:tcBorders>
              <w:top w:val="single" w:sz="6" w:space="0" w:color="auto"/>
              <w:left w:val="single" w:sz="4" w:space="0" w:color="auto"/>
              <w:bottom w:val="single" w:sz="6" w:space="0" w:color="auto"/>
              <w:right w:val="single" w:sz="4" w:space="0" w:color="auto"/>
            </w:tcBorders>
            <w:vAlign w:val="center"/>
          </w:tcPr>
          <w:p w:rsidR="00611841" w:rsidRDefault="00611841">
            <w:pPr>
              <w:spacing w:after="0" w:line="240" w:lineRule="auto"/>
              <w:jc w:val="center"/>
              <w:rPr>
                <w:rFonts w:ascii="Times New Roman" w:hAnsi="Times New Roman"/>
                <w:b/>
                <w:bCs/>
                <w:lang w:val="uk-UA"/>
              </w:rPr>
            </w:pPr>
          </w:p>
        </w:tc>
        <w:tc>
          <w:tcPr>
            <w:tcW w:w="1730" w:type="dxa"/>
            <w:tcBorders>
              <w:top w:val="single" w:sz="6" w:space="0" w:color="auto"/>
              <w:left w:val="single" w:sz="4" w:space="0" w:color="auto"/>
              <w:bottom w:val="single" w:sz="6" w:space="0" w:color="auto"/>
              <w:right w:val="single" w:sz="6" w:space="0" w:color="auto"/>
            </w:tcBorders>
          </w:tcPr>
          <w:p w:rsidR="00611841" w:rsidRDefault="00611841">
            <w:pPr>
              <w:spacing w:after="0" w:line="240" w:lineRule="auto"/>
              <w:jc w:val="center"/>
              <w:rPr>
                <w:rFonts w:ascii="Times New Roman" w:hAnsi="Times New Roman"/>
                <w:bCs/>
                <w:lang w:val="uk-UA"/>
              </w:rPr>
            </w:pPr>
          </w:p>
        </w:tc>
        <w:tc>
          <w:tcPr>
            <w:tcW w:w="1358" w:type="dxa"/>
            <w:tcBorders>
              <w:top w:val="single" w:sz="6" w:space="0" w:color="auto"/>
              <w:left w:val="single" w:sz="6" w:space="0" w:color="auto"/>
              <w:bottom w:val="single" w:sz="6" w:space="0" w:color="auto"/>
              <w:right w:val="single" w:sz="6" w:space="0" w:color="auto"/>
            </w:tcBorders>
          </w:tcPr>
          <w:p w:rsidR="00611841" w:rsidRDefault="00611841">
            <w:pPr>
              <w:spacing w:after="0" w:line="240" w:lineRule="auto"/>
              <w:jc w:val="center"/>
              <w:rPr>
                <w:rFonts w:ascii="Times New Roman" w:hAnsi="Times New Roman"/>
                <w:lang w:val="uk-UA"/>
              </w:rPr>
            </w:pPr>
          </w:p>
        </w:tc>
        <w:tc>
          <w:tcPr>
            <w:tcW w:w="910" w:type="dxa"/>
            <w:tcBorders>
              <w:top w:val="single" w:sz="6" w:space="0" w:color="auto"/>
              <w:left w:val="single" w:sz="6" w:space="0" w:color="auto"/>
              <w:bottom w:val="single" w:sz="6" w:space="0" w:color="auto"/>
              <w:right w:val="single" w:sz="4" w:space="0" w:color="auto"/>
            </w:tcBorders>
            <w:vAlign w:val="center"/>
          </w:tcPr>
          <w:p w:rsidR="00611841" w:rsidRDefault="00611841">
            <w:pPr>
              <w:spacing w:after="0" w:line="240" w:lineRule="auto"/>
              <w:jc w:val="center"/>
              <w:rPr>
                <w:rFonts w:ascii="Times New Roman" w:hAnsi="Times New Roman"/>
                <w:lang w:val="uk-UA"/>
              </w:rPr>
            </w:pPr>
          </w:p>
        </w:tc>
        <w:tc>
          <w:tcPr>
            <w:tcW w:w="992" w:type="dxa"/>
            <w:tcBorders>
              <w:top w:val="single" w:sz="6" w:space="0" w:color="auto"/>
              <w:left w:val="single" w:sz="4" w:space="0" w:color="auto"/>
              <w:bottom w:val="single" w:sz="6" w:space="0" w:color="auto"/>
              <w:right w:val="single" w:sz="6" w:space="0" w:color="auto"/>
            </w:tcBorders>
            <w:vAlign w:val="center"/>
          </w:tcPr>
          <w:p w:rsidR="00611841" w:rsidRDefault="00611841">
            <w:pPr>
              <w:spacing w:after="0" w:line="240" w:lineRule="auto"/>
              <w:jc w:val="center"/>
              <w:rPr>
                <w:rFonts w:ascii="Times New Roman" w:hAnsi="Times New Roman"/>
                <w:lang w:val="uk-UA"/>
              </w:rPr>
            </w:pPr>
          </w:p>
        </w:tc>
        <w:tc>
          <w:tcPr>
            <w:tcW w:w="1417" w:type="dxa"/>
            <w:tcBorders>
              <w:top w:val="single" w:sz="6" w:space="0" w:color="auto"/>
              <w:left w:val="single" w:sz="6" w:space="0" w:color="auto"/>
              <w:bottom w:val="single" w:sz="6" w:space="0" w:color="auto"/>
              <w:right w:val="single" w:sz="4" w:space="0" w:color="auto"/>
            </w:tcBorders>
          </w:tcPr>
          <w:p w:rsidR="00611841" w:rsidRDefault="00611841">
            <w:pPr>
              <w:spacing w:after="0" w:line="240" w:lineRule="auto"/>
              <w:jc w:val="center"/>
              <w:rPr>
                <w:rFonts w:ascii="Times New Roman" w:hAnsi="Times New Roman"/>
                <w:b/>
                <w:bCs/>
                <w:lang w:val="uk-UA"/>
              </w:rPr>
            </w:pPr>
          </w:p>
        </w:tc>
        <w:tc>
          <w:tcPr>
            <w:tcW w:w="1418" w:type="dxa"/>
            <w:tcBorders>
              <w:top w:val="single" w:sz="6" w:space="0" w:color="auto"/>
              <w:left w:val="single" w:sz="4" w:space="0" w:color="auto"/>
              <w:bottom w:val="single" w:sz="6" w:space="0" w:color="auto"/>
              <w:right w:val="single" w:sz="4" w:space="0" w:color="auto"/>
            </w:tcBorders>
          </w:tcPr>
          <w:p w:rsidR="00611841" w:rsidRDefault="00611841">
            <w:pPr>
              <w:spacing w:after="0" w:line="240" w:lineRule="auto"/>
              <w:jc w:val="center"/>
              <w:rPr>
                <w:rFonts w:ascii="Times New Roman" w:hAnsi="Times New Roman"/>
                <w:b/>
                <w:bCs/>
                <w:lang w:val="uk-UA"/>
              </w:rPr>
            </w:pPr>
          </w:p>
        </w:tc>
        <w:tc>
          <w:tcPr>
            <w:tcW w:w="1843" w:type="dxa"/>
            <w:tcBorders>
              <w:top w:val="single" w:sz="6" w:space="0" w:color="auto"/>
              <w:left w:val="single" w:sz="4" w:space="0" w:color="auto"/>
              <w:bottom w:val="single" w:sz="6" w:space="0" w:color="auto"/>
              <w:right w:val="single" w:sz="6" w:space="0" w:color="auto"/>
            </w:tcBorders>
            <w:vAlign w:val="center"/>
          </w:tcPr>
          <w:p w:rsidR="00611841" w:rsidRDefault="00611841">
            <w:pPr>
              <w:spacing w:after="0" w:line="240" w:lineRule="auto"/>
              <w:jc w:val="center"/>
              <w:rPr>
                <w:rFonts w:ascii="Times New Roman" w:hAnsi="Times New Roman"/>
                <w:b/>
                <w:bCs/>
                <w:lang w:val="uk-UA"/>
              </w:rPr>
            </w:pPr>
          </w:p>
        </w:tc>
      </w:tr>
      <w:tr w:rsidR="00611841" w:rsidTr="00611841">
        <w:trPr>
          <w:trHeight w:val="274"/>
        </w:trPr>
        <w:tc>
          <w:tcPr>
            <w:tcW w:w="10519" w:type="dxa"/>
            <w:gridSpan w:val="8"/>
            <w:tcBorders>
              <w:top w:val="single" w:sz="6" w:space="0" w:color="auto"/>
              <w:left w:val="single" w:sz="6" w:space="0" w:color="auto"/>
              <w:bottom w:val="single" w:sz="6" w:space="0" w:color="auto"/>
              <w:right w:val="single" w:sz="6" w:space="0" w:color="auto"/>
            </w:tcBorders>
            <w:hideMark/>
          </w:tcPr>
          <w:p w:rsidR="00611841" w:rsidRDefault="00611841">
            <w:pPr>
              <w:spacing w:after="0" w:line="240" w:lineRule="auto"/>
              <w:rPr>
                <w:rFonts w:ascii="Times New Roman" w:hAnsi="Times New Roman"/>
                <w:b/>
                <w:bCs/>
                <w:lang w:val="uk-UA"/>
              </w:rPr>
            </w:pPr>
            <w:r>
              <w:rPr>
                <w:rFonts w:ascii="Times New Roman" w:hAnsi="Times New Roman"/>
                <w:b/>
                <w:bCs/>
                <w:lang w:val="uk-UA"/>
              </w:rPr>
              <w:t>Загальна вартість пропозиції ____</w:t>
            </w:r>
          </w:p>
          <w:p w:rsidR="00611841" w:rsidRDefault="00611841">
            <w:pPr>
              <w:spacing w:after="0" w:line="240" w:lineRule="auto"/>
              <w:jc w:val="right"/>
              <w:rPr>
                <w:rFonts w:ascii="Times New Roman" w:hAnsi="Times New Roman"/>
                <w:b/>
                <w:bCs/>
                <w:lang w:val="uk-UA"/>
              </w:rPr>
            </w:pPr>
            <w:r>
              <w:rPr>
                <w:rFonts w:ascii="Times New Roman" w:hAnsi="Times New Roman"/>
                <w:b/>
                <w:bCs/>
                <w:lang w:val="uk-UA"/>
              </w:rPr>
              <w:t xml:space="preserve">                     ______________ (вказати суму  з ПДВ чи без ПДВ) Σ</w:t>
            </w:r>
          </w:p>
        </w:tc>
      </w:tr>
    </w:tbl>
    <w:p w:rsidR="00966793" w:rsidRDefault="00966793" w:rsidP="00611841">
      <w:pPr>
        <w:shd w:val="clear" w:color="auto" w:fill="FFFFFF"/>
        <w:ind w:firstLine="567"/>
        <w:jc w:val="both"/>
        <w:rPr>
          <w:rFonts w:ascii="Times New Roman" w:hAnsi="Times New Roman"/>
          <w:sz w:val="18"/>
          <w:szCs w:val="18"/>
          <w:lang w:val="uk-UA"/>
        </w:rPr>
      </w:pPr>
    </w:p>
    <w:p w:rsidR="00611841" w:rsidRDefault="00611841" w:rsidP="00611841">
      <w:pPr>
        <w:shd w:val="clear" w:color="auto" w:fill="FFFFFF"/>
        <w:ind w:firstLine="567"/>
        <w:jc w:val="both"/>
        <w:rPr>
          <w:rFonts w:ascii="Times New Roman" w:hAnsi="Times New Roman"/>
          <w:sz w:val="18"/>
          <w:szCs w:val="18"/>
          <w:lang w:val="uk-UA"/>
        </w:rPr>
      </w:pPr>
      <w:r>
        <w:rPr>
          <w:rFonts w:ascii="Times New Roman" w:hAnsi="Times New Roman"/>
          <w:sz w:val="18"/>
          <w:szCs w:val="18"/>
          <w:lang w:val="uk-UA"/>
        </w:rPr>
        <w:t>Примітка: * - необхідно вказати суму з ПДВ, якщо учасник процедури закупівлі, відповідно до вимог чинного законодавства, є платником ПДВ, якщо ж не є - необхідно зазначити вираз «(без ПДВ)».</w:t>
      </w:r>
    </w:p>
    <w:p w:rsidR="00966793" w:rsidRPr="00966793" w:rsidRDefault="00966793" w:rsidP="00966793">
      <w:pPr>
        <w:spacing w:after="0" w:line="240" w:lineRule="auto"/>
        <w:ind w:firstLine="567"/>
        <w:jc w:val="both"/>
        <w:rPr>
          <w:rFonts w:ascii="Times New Roman" w:hAnsi="Times New Roman"/>
          <w:sz w:val="24"/>
          <w:szCs w:val="24"/>
          <w:lang w:val="uk-UA"/>
        </w:rPr>
      </w:pPr>
      <w:r w:rsidRPr="00966793">
        <w:rPr>
          <w:rFonts w:ascii="Times New Roman" w:hAnsi="Times New Roman"/>
          <w:sz w:val="24"/>
          <w:szCs w:val="24"/>
          <w:lang w:val="uk-UA"/>
        </w:rPr>
        <w:t>1. Ціна включає в себе всі витрати на транспортування, навантаження, страхування та інші витрати, сплату податків і зборів тощо.</w:t>
      </w:r>
    </w:p>
    <w:p w:rsidR="00966793" w:rsidRPr="00966793" w:rsidRDefault="00966793" w:rsidP="00966793">
      <w:pPr>
        <w:spacing w:after="0" w:line="240" w:lineRule="auto"/>
        <w:ind w:firstLine="567"/>
        <w:jc w:val="both"/>
        <w:rPr>
          <w:rFonts w:ascii="Times New Roman" w:hAnsi="Times New Roman"/>
          <w:b/>
          <w:sz w:val="24"/>
          <w:szCs w:val="24"/>
          <w:lang w:val="uk-UA"/>
        </w:rPr>
      </w:pPr>
      <w:r w:rsidRPr="00966793">
        <w:rPr>
          <w:rFonts w:ascii="Times New Roman" w:hAnsi="Times New Roman"/>
          <w:sz w:val="24"/>
          <w:szCs w:val="24"/>
          <w:lang w:val="uk-UA"/>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966793" w:rsidRPr="00966793" w:rsidRDefault="00966793" w:rsidP="00966793">
      <w:pPr>
        <w:pStyle w:val="ac"/>
        <w:ind w:firstLine="567"/>
        <w:jc w:val="both"/>
        <w:rPr>
          <w:rFonts w:ascii="Times New Roman" w:hAnsi="Times New Roman"/>
          <w:sz w:val="24"/>
          <w:szCs w:val="24"/>
          <w:lang w:eastAsia="uk-UA"/>
        </w:rPr>
      </w:pPr>
      <w:r w:rsidRPr="00966793">
        <w:rPr>
          <w:rFonts w:ascii="Times New Roman" w:hAnsi="Times New Roman"/>
          <w:sz w:val="24"/>
          <w:szCs w:val="24"/>
        </w:rPr>
        <w:t>3.</w:t>
      </w:r>
      <w:r w:rsidRPr="00966793">
        <w:rPr>
          <w:rFonts w:ascii="Times New Roman" w:hAnsi="Times New Roman"/>
          <w:sz w:val="24"/>
          <w:szCs w:val="24"/>
          <w:lang w:eastAsia="uk-UA"/>
        </w:rPr>
        <w:t xml:space="preserve"> Ми погоджуємося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пунктом 19</w:t>
      </w:r>
      <w:r w:rsidRPr="00966793">
        <w:rPr>
          <w:rFonts w:ascii="Times New Roman" w:hAnsi="Times New Roman"/>
          <w:sz w:val="24"/>
          <w:szCs w:val="24"/>
        </w:rPr>
        <w:t xml:space="preserve"> О</w:t>
      </w:r>
      <w:r w:rsidRPr="00966793">
        <w:rPr>
          <w:rFonts w:ascii="Times New Roman" w:hAnsi="Times New Roman"/>
          <w:sz w:val="24"/>
          <w:szCs w:val="24"/>
          <w:lang w:eastAsia="uk-UA"/>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від 12 жовтня 2022 року. </w:t>
      </w:r>
    </w:p>
    <w:p w:rsidR="00966793" w:rsidRPr="00966793" w:rsidRDefault="00966793" w:rsidP="00966793">
      <w:pPr>
        <w:pStyle w:val="ac"/>
        <w:ind w:firstLine="567"/>
        <w:jc w:val="both"/>
        <w:rPr>
          <w:rFonts w:ascii="Times New Roman" w:hAnsi="Times New Roman"/>
          <w:sz w:val="24"/>
          <w:szCs w:val="24"/>
          <w:lang w:eastAsia="uk-UA"/>
        </w:rPr>
      </w:pPr>
      <w:r w:rsidRPr="00966793">
        <w:rPr>
          <w:rFonts w:ascii="Times New Roman" w:hAnsi="Times New Roman"/>
          <w:sz w:val="24"/>
          <w:szCs w:val="24"/>
          <w:lang w:eastAsia="uk-UA"/>
        </w:rPr>
        <w:t xml:space="preserve">4. Ми згодні дотримуватися умов тендерної пропозиції не менше 90 днів із дати кінцевого строку подання тендерних пропозицій. </w:t>
      </w:r>
    </w:p>
    <w:p w:rsidR="00966793" w:rsidRPr="00966793" w:rsidRDefault="00966793" w:rsidP="00966793">
      <w:pPr>
        <w:pStyle w:val="ac"/>
        <w:ind w:firstLine="567"/>
        <w:jc w:val="both"/>
        <w:rPr>
          <w:rFonts w:ascii="Times New Roman" w:hAnsi="Times New Roman"/>
          <w:sz w:val="24"/>
          <w:szCs w:val="24"/>
          <w:lang w:eastAsia="uk-UA"/>
        </w:rPr>
      </w:pPr>
      <w:r w:rsidRPr="00966793">
        <w:rPr>
          <w:rFonts w:ascii="Times New Roman" w:hAnsi="Times New Roman"/>
          <w:sz w:val="24"/>
          <w:szCs w:val="24"/>
          <w:lang w:eastAsia="uk-UA"/>
        </w:rPr>
        <w:t>5. 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966793" w:rsidRPr="00966793" w:rsidRDefault="00966793" w:rsidP="00966793">
      <w:pPr>
        <w:pStyle w:val="ac"/>
        <w:ind w:firstLine="567"/>
        <w:jc w:val="both"/>
        <w:rPr>
          <w:rFonts w:ascii="Times New Roman" w:hAnsi="Times New Roman"/>
          <w:sz w:val="24"/>
          <w:szCs w:val="24"/>
          <w:lang w:eastAsia="uk-UA"/>
        </w:rPr>
      </w:pPr>
      <w:r w:rsidRPr="00966793">
        <w:rPr>
          <w:rFonts w:ascii="Times New Roman" w:hAnsi="Times New Roman"/>
          <w:sz w:val="24"/>
          <w:szCs w:val="24"/>
          <w:lang w:eastAsia="uk-UA"/>
        </w:rPr>
        <w:t xml:space="preserve"> 6. У разі визнання нас переможцем торгів та прийнятті рішення про намір укласти договір, зобов’язуємося відповідно до вимог п.4 розділу 6 тендерної документації в строк чотири дні з дати оприлюднення на веб-порталі Уповноваженого органу повідомлення про намір укласти договір надати замовнику документи, необхідні для укладання договору про закупівлю.</w:t>
      </w:r>
    </w:p>
    <w:p w:rsidR="00966793" w:rsidRPr="00966793" w:rsidRDefault="00966793" w:rsidP="00966793">
      <w:pPr>
        <w:pStyle w:val="2"/>
        <w:spacing w:after="0" w:line="240" w:lineRule="auto"/>
        <w:ind w:left="0" w:firstLine="426"/>
        <w:jc w:val="both"/>
        <w:rPr>
          <w:rFonts w:ascii="Times New Roman" w:hAnsi="Times New Roman"/>
          <w:sz w:val="24"/>
          <w:szCs w:val="24"/>
          <w:lang w:val="uk-UA"/>
        </w:rPr>
      </w:pPr>
    </w:p>
    <w:p w:rsidR="00966793" w:rsidRPr="00966793" w:rsidRDefault="00966793" w:rsidP="00966793">
      <w:pPr>
        <w:spacing w:after="0" w:line="240" w:lineRule="auto"/>
        <w:jc w:val="both"/>
        <w:rPr>
          <w:rFonts w:ascii="Times New Roman" w:hAnsi="Times New Roman"/>
          <w:sz w:val="24"/>
          <w:szCs w:val="24"/>
          <w:lang w:val="uk-UA"/>
        </w:rPr>
      </w:pPr>
      <w:r w:rsidRPr="00966793">
        <w:rPr>
          <w:rFonts w:ascii="Times New Roman" w:hAnsi="Times New Roman"/>
          <w:sz w:val="24"/>
          <w:szCs w:val="24"/>
          <w:lang w:val="uk-UA"/>
        </w:rPr>
        <w:t>(посада особи)                       (підпис)                              (П.І.Б.)</w:t>
      </w:r>
    </w:p>
    <w:p w:rsidR="00966793" w:rsidRPr="00966793" w:rsidRDefault="00966793" w:rsidP="00966793">
      <w:pPr>
        <w:spacing w:after="0" w:line="240" w:lineRule="auto"/>
        <w:jc w:val="both"/>
        <w:rPr>
          <w:rFonts w:ascii="Times New Roman" w:hAnsi="Times New Roman"/>
          <w:sz w:val="24"/>
          <w:szCs w:val="24"/>
          <w:lang w:val="uk-UA"/>
        </w:rPr>
      </w:pPr>
      <w:r w:rsidRPr="00966793">
        <w:rPr>
          <w:rFonts w:ascii="Times New Roman" w:hAnsi="Times New Roman"/>
          <w:sz w:val="24"/>
          <w:szCs w:val="24"/>
          <w:lang w:val="uk-UA"/>
        </w:rPr>
        <w:t>М.П. (за наявності)</w:t>
      </w:r>
    </w:p>
    <w:p w:rsidR="005A6CAB" w:rsidRPr="00590D96" w:rsidRDefault="00EB1DDC" w:rsidP="00590D96">
      <w:pPr>
        <w:suppressAutoHyphens/>
        <w:spacing w:after="0" w:line="240" w:lineRule="auto"/>
        <w:jc w:val="right"/>
        <w:rPr>
          <w:rFonts w:ascii="Times New Roman" w:hAnsi="Times New Roman"/>
          <w:b/>
          <w:i/>
          <w:sz w:val="24"/>
          <w:szCs w:val="24"/>
          <w:lang w:val="uk-UA" w:eastAsia="ar-SA"/>
        </w:rPr>
      </w:pPr>
      <w:r w:rsidRPr="00843AFF">
        <w:rPr>
          <w:rFonts w:ascii="Times New Roman" w:hAnsi="Times New Roman"/>
          <w:b/>
          <w:i/>
          <w:sz w:val="24"/>
          <w:szCs w:val="24"/>
          <w:lang w:val="uk-UA" w:eastAsia="ar-SA"/>
        </w:rPr>
        <w:br w:type="page"/>
      </w:r>
      <w:r w:rsidR="00D02B75" w:rsidRPr="00590D96">
        <w:rPr>
          <w:rFonts w:ascii="Times New Roman" w:hAnsi="Times New Roman"/>
          <w:b/>
          <w:i/>
          <w:sz w:val="24"/>
          <w:szCs w:val="24"/>
          <w:lang w:val="uk-UA" w:eastAsia="ar-SA"/>
        </w:rPr>
        <w:lastRenderedPageBreak/>
        <w:t>Д</w:t>
      </w:r>
      <w:r w:rsidR="005A6CAB" w:rsidRPr="00590D96">
        <w:rPr>
          <w:rFonts w:ascii="Times New Roman" w:hAnsi="Times New Roman"/>
          <w:b/>
          <w:i/>
          <w:sz w:val="24"/>
          <w:szCs w:val="24"/>
          <w:lang w:val="uk-UA" w:eastAsia="ar-SA"/>
        </w:rPr>
        <w:t>одаток № 2</w:t>
      </w:r>
    </w:p>
    <w:p w:rsidR="005A6CAB" w:rsidRPr="00590D96" w:rsidRDefault="005A6CAB" w:rsidP="00590D96">
      <w:pPr>
        <w:spacing w:after="0" w:line="240" w:lineRule="auto"/>
        <w:jc w:val="right"/>
        <w:rPr>
          <w:rFonts w:ascii="Times New Roman" w:hAnsi="Times New Roman"/>
          <w:bCs/>
          <w:i/>
          <w:sz w:val="24"/>
          <w:szCs w:val="24"/>
          <w:lang w:val="uk-UA"/>
        </w:rPr>
      </w:pPr>
      <w:r w:rsidRPr="00590D96">
        <w:rPr>
          <w:rFonts w:ascii="Times New Roman" w:hAnsi="Times New Roman"/>
          <w:bCs/>
          <w:i/>
          <w:sz w:val="24"/>
          <w:szCs w:val="24"/>
          <w:lang w:val="uk-UA"/>
        </w:rPr>
        <w:t>до тендерної документації</w:t>
      </w:r>
    </w:p>
    <w:p w:rsidR="005A6CAB" w:rsidRPr="001805EB" w:rsidRDefault="005A6CAB" w:rsidP="00590D96">
      <w:pPr>
        <w:suppressAutoHyphens/>
        <w:spacing w:after="0" w:line="240" w:lineRule="auto"/>
        <w:jc w:val="both"/>
        <w:rPr>
          <w:rFonts w:ascii="Times New Roman" w:hAnsi="Times New Roman"/>
          <w:b/>
          <w:sz w:val="24"/>
          <w:szCs w:val="24"/>
          <w:lang w:val="uk-UA" w:eastAsia="ar-SA"/>
        </w:rPr>
      </w:pPr>
    </w:p>
    <w:p w:rsidR="0042593F" w:rsidRPr="0042593F" w:rsidRDefault="001805EB" w:rsidP="0042593F">
      <w:pPr>
        <w:spacing w:after="0" w:line="240" w:lineRule="auto"/>
        <w:jc w:val="center"/>
        <w:rPr>
          <w:rFonts w:ascii="Times New Roman" w:hAnsi="Times New Roman"/>
          <w:b/>
          <w:bCs/>
          <w:sz w:val="24"/>
          <w:szCs w:val="24"/>
          <w:lang w:val="uk-UA"/>
        </w:rPr>
      </w:pPr>
      <w:r w:rsidRPr="0042593F">
        <w:rPr>
          <w:rFonts w:ascii="Times New Roman" w:hAnsi="Times New Roman"/>
          <w:b/>
          <w:bCs/>
          <w:sz w:val="24"/>
          <w:szCs w:val="24"/>
          <w:lang w:val="uk-UA"/>
        </w:rPr>
        <w:t xml:space="preserve">ДК 021:2015: </w:t>
      </w:r>
      <w:r w:rsidR="0042593F" w:rsidRPr="0042593F">
        <w:rPr>
          <w:rFonts w:ascii="Times New Roman" w:hAnsi="Times New Roman"/>
          <w:b/>
          <w:bCs/>
          <w:sz w:val="24"/>
          <w:szCs w:val="24"/>
          <w:lang w:val="uk-UA"/>
        </w:rPr>
        <w:t>33160000-9 — Устаткування для операційних блоків</w:t>
      </w:r>
    </w:p>
    <w:p w:rsidR="0042593F" w:rsidRDefault="0042593F" w:rsidP="0042593F">
      <w:pPr>
        <w:spacing w:after="0" w:line="240" w:lineRule="auto"/>
        <w:jc w:val="center"/>
        <w:rPr>
          <w:rFonts w:ascii="Times New Roman" w:hAnsi="Times New Roman"/>
          <w:b/>
          <w:bCs/>
          <w:sz w:val="24"/>
          <w:szCs w:val="24"/>
          <w:lang w:val="uk-UA"/>
        </w:rPr>
      </w:pPr>
      <w:r w:rsidRPr="0042593F">
        <w:rPr>
          <w:rFonts w:ascii="Times New Roman" w:hAnsi="Times New Roman"/>
          <w:b/>
          <w:bCs/>
          <w:sz w:val="24"/>
          <w:szCs w:val="24"/>
          <w:lang w:val="uk-UA"/>
        </w:rPr>
        <w:t xml:space="preserve"> (НК 024:2019: 35616 — Система ендоскопічної візуалізації ;</w:t>
      </w:r>
    </w:p>
    <w:p w:rsidR="001805EB" w:rsidRDefault="0042593F" w:rsidP="0042593F">
      <w:pPr>
        <w:spacing w:after="0" w:line="240" w:lineRule="auto"/>
        <w:jc w:val="center"/>
        <w:rPr>
          <w:rFonts w:ascii="Times New Roman" w:hAnsi="Times New Roman"/>
          <w:b/>
          <w:bCs/>
          <w:sz w:val="24"/>
          <w:szCs w:val="24"/>
          <w:lang w:val="uk-UA"/>
        </w:rPr>
      </w:pPr>
      <w:r w:rsidRPr="0042593F">
        <w:rPr>
          <w:rFonts w:ascii="Times New Roman" w:hAnsi="Times New Roman"/>
          <w:b/>
          <w:bCs/>
          <w:sz w:val="24"/>
          <w:szCs w:val="24"/>
          <w:lang w:val="uk-UA"/>
        </w:rPr>
        <w:t xml:space="preserve"> НК 024:2019: 44776 Електрохірургічна система )</w:t>
      </w:r>
    </w:p>
    <w:p w:rsidR="0042593F" w:rsidRPr="0042593F" w:rsidRDefault="0042593F" w:rsidP="0042593F">
      <w:pPr>
        <w:spacing w:after="0" w:line="240" w:lineRule="auto"/>
        <w:jc w:val="center"/>
        <w:rPr>
          <w:rFonts w:ascii="Times New Roman" w:hAnsi="Times New Roman"/>
          <w:b/>
          <w:bCs/>
          <w:sz w:val="24"/>
          <w:szCs w:val="24"/>
          <w:lang w:val="uk-UA"/>
        </w:rPr>
      </w:pPr>
    </w:p>
    <w:p w:rsidR="001805EB" w:rsidRPr="001805EB" w:rsidRDefault="001805EB" w:rsidP="001805EB">
      <w:pPr>
        <w:jc w:val="center"/>
        <w:rPr>
          <w:rFonts w:ascii="Times New Roman" w:eastAsia="SimSun" w:hAnsi="Times New Roman"/>
          <w:b/>
          <w:bCs/>
          <w:sz w:val="24"/>
          <w:szCs w:val="24"/>
          <w:lang w:val="uk-UA"/>
        </w:rPr>
      </w:pPr>
      <w:r w:rsidRPr="001805EB">
        <w:rPr>
          <w:rFonts w:ascii="Times New Roman" w:eastAsia="Calibri" w:hAnsi="Times New Roman"/>
          <w:b/>
          <w:sz w:val="24"/>
          <w:szCs w:val="24"/>
          <w:lang w:val="uk-UA"/>
        </w:rPr>
        <w:t xml:space="preserve"> </w:t>
      </w:r>
      <w:r w:rsidRPr="001805EB">
        <w:rPr>
          <w:rFonts w:ascii="Times New Roman" w:eastAsia="SimSun" w:hAnsi="Times New Roman"/>
          <w:b/>
          <w:bCs/>
          <w:sz w:val="24"/>
          <w:szCs w:val="24"/>
        </w:rPr>
        <w:t>Специфікація на закупівлю</w:t>
      </w:r>
    </w:p>
    <w:tbl>
      <w:tblPr>
        <w:tblW w:w="1042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2835"/>
        <w:gridCol w:w="3047"/>
        <w:gridCol w:w="1560"/>
        <w:gridCol w:w="2268"/>
      </w:tblGrid>
      <w:tr w:rsidR="001805EB" w:rsidRPr="001805EB" w:rsidTr="001805EB">
        <w:tc>
          <w:tcPr>
            <w:tcW w:w="710" w:type="dxa"/>
            <w:tcBorders>
              <w:top w:val="single" w:sz="4" w:space="0" w:color="000000"/>
              <w:left w:val="single" w:sz="4" w:space="0" w:color="000000"/>
              <w:bottom w:val="single" w:sz="4" w:space="0" w:color="000000"/>
              <w:right w:val="single" w:sz="4" w:space="0" w:color="000000"/>
            </w:tcBorders>
          </w:tcPr>
          <w:p w:rsidR="001805EB" w:rsidRPr="001805EB" w:rsidRDefault="001805EB" w:rsidP="001805EB">
            <w:pPr>
              <w:jc w:val="center"/>
              <w:rPr>
                <w:rFonts w:ascii="Times New Roman" w:hAnsi="Times New Roman"/>
                <w:sz w:val="24"/>
                <w:szCs w:val="24"/>
                <w:lang w:val="uk-UA" w:eastAsia="ru-RU"/>
              </w:rPr>
            </w:pPr>
            <w:r w:rsidRPr="001805EB">
              <w:rPr>
                <w:rFonts w:ascii="Times New Roman" w:hAnsi="Times New Roman"/>
                <w:sz w:val="24"/>
                <w:szCs w:val="24"/>
                <w:lang w:val="uk-UA" w:eastAsia="ru-RU"/>
              </w:rPr>
              <w:t>№п/п</w:t>
            </w:r>
          </w:p>
        </w:tc>
        <w:tc>
          <w:tcPr>
            <w:tcW w:w="2835" w:type="dxa"/>
            <w:tcBorders>
              <w:top w:val="single" w:sz="4" w:space="0" w:color="000000"/>
              <w:left w:val="single" w:sz="4" w:space="0" w:color="000000"/>
              <w:bottom w:val="single" w:sz="4" w:space="0" w:color="000000"/>
              <w:right w:val="single" w:sz="4" w:space="0" w:color="auto"/>
            </w:tcBorders>
          </w:tcPr>
          <w:p w:rsidR="001805EB" w:rsidRPr="001805EB" w:rsidRDefault="001805EB" w:rsidP="001805EB">
            <w:pPr>
              <w:jc w:val="center"/>
              <w:rPr>
                <w:rFonts w:ascii="Times New Roman" w:hAnsi="Times New Roman"/>
                <w:sz w:val="24"/>
                <w:szCs w:val="24"/>
                <w:lang w:val="uk-UA" w:eastAsia="ru-RU"/>
              </w:rPr>
            </w:pPr>
            <w:r w:rsidRPr="001805EB">
              <w:rPr>
                <w:rFonts w:ascii="Times New Roman" w:hAnsi="Times New Roman"/>
                <w:b/>
                <w:bCs/>
                <w:sz w:val="24"/>
                <w:szCs w:val="24"/>
                <w:lang w:val="uk-UA"/>
              </w:rPr>
              <w:t>НК 024:2019</w:t>
            </w:r>
          </w:p>
        </w:tc>
        <w:tc>
          <w:tcPr>
            <w:tcW w:w="3047" w:type="dxa"/>
            <w:tcBorders>
              <w:top w:val="single" w:sz="4" w:space="0" w:color="000000"/>
              <w:left w:val="single" w:sz="4" w:space="0" w:color="auto"/>
              <w:bottom w:val="single" w:sz="4" w:space="0" w:color="000000"/>
              <w:right w:val="single" w:sz="4" w:space="0" w:color="000000"/>
            </w:tcBorders>
          </w:tcPr>
          <w:p w:rsidR="001805EB" w:rsidRPr="001805EB" w:rsidRDefault="001805EB" w:rsidP="001805EB">
            <w:pPr>
              <w:jc w:val="center"/>
              <w:rPr>
                <w:rFonts w:ascii="Times New Roman" w:hAnsi="Times New Roman"/>
                <w:sz w:val="24"/>
                <w:szCs w:val="24"/>
                <w:lang w:val="uk-UA" w:eastAsia="ru-RU"/>
              </w:rPr>
            </w:pPr>
            <w:r w:rsidRPr="001805EB">
              <w:rPr>
                <w:rFonts w:ascii="Times New Roman" w:hAnsi="Times New Roman"/>
                <w:sz w:val="24"/>
                <w:szCs w:val="24"/>
                <w:lang w:val="uk-UA" w:eastAsia="ru-RU"/>
              </w:rPr>
              <w:t>Найменування</w:t>
            </w:r>
          </w:p>
        </w:tc>
        <w:tc>
          <w:tcPr>
            <w:tcW w:w="1560" w:type="dxa"/>
            <w:tcBorders>
              <w:top w:val="single" w:sz="4" w:space="0" w:color="000000"/>
              <w:left w:val="single" w:sz="4" w:space="0" w:color="000000"/>
              <w:bottom w:val="single" w:sz="4" w:space="0" w:color="000000"/>
              <w:right w:val="single" w:sz="4" w:space="0" w:color="000000"/>
            </w:tcBorders>
          </w:tcPr>
          <w:p w:rsidR="001805EB" w:rsidRPr="001805EB" w:rsidRDefault="001805EB" w:rsidP="001805EB">
            <w:pPr>
              <w:jc w:val="center"/>
              <w:rPr>
                <w:rFonts w:ascii="Times New Roman" w:hAnsi="Times New Roman"/>
                <w:sz w:val="24"/>
                <w:szCs w:val="24"/>
                <w:lang w:val="uk-UA" w:eastAsia="ru-RU"/>
              </w:rPr>
            </w:pPr>
            <w:r w:rsidRPr="001805EB">
              <w:rPr>
                <w:rFonts w:ascii="Times New Roman" w:hAnsi="Times New Roman"/>
                <w:sz w:val="24"/>
                <w:szCs w:val="24"/>
                <w:lang w:val="uk-UA" w:eastAsia="ru-RU"/>
              </w:rPr>
              <w:t>Один. вим.</w:t>
            </w:r>
          </w:p>
        </w:tc>
        <w:tc>
          <w:tcPr>
            <w:tcW w:w="2268" w:type="dxa"/>
            <w:tcBorders>
              <w:top w:val="single" w:sz="4" w:space="0" w:color="000000"/>
              <w:left w:val="single" w:sz="4" w:space="0" w:color="000000"/>
              <w:bottom w:val="single" w:sz="4" w:space="0" w:color="000000"/>
              <w:right w:val="single" w:sz="4" w:space="0" w:color="000000"/>
            </w:tcBorders>
          </w:tcPr>
          <w:p w:rsidR="001805EB" w:rsidRPr="001805EB" w:rsidRDefault="001805EB" w:rsidP="001805EB">
            <w:pPr>
              <w:jc w:val="center"/>
              <w:rPr>
                <w:rFonts w:ascii="Times New Roman" w:hAnsi="Times New Roman"/>
                <w:sz w:val="24"/>
                <w:szCs w:val="24"/>
                <w:lang w:val="uk-UA" w:eastAsia="ru-RU"/>
              </w:rPr>
            </w:pPr>
            <w:r w:rsidRPr="001805EB">
              <w:rPr>
                <w:rFonts w:ascii="Times New Roman" w:hAnsi="Times New Roman"/>
                <w:sz w:val="24"/>
                <w:szCs w:val="24"/>
                <w:lang w:val="uk-UA" w:eastAsia="ru-RU"/>
              </w:rPr>
              <w:t>Кількість</w:t>
            </w:r>
          </w:p>
        </w:tc>
      </w:tr>
      <w:tr w:rsidR="001805EB" w:rsidRPr="001805EB" w:rsidTr="001805EB">
        <w:trPr>
          <w:trHeight w:val="592"/>
        </w:trPr>
        <w:tc>
          <w:tcPr>
            <w:tcW w:w="710" w:type="dxa"/>
            <w:tcBorders>
              <w:top w:val="single" w:sz="4" w:space="0" w:color="000000"/>
              <w:left w:val="single" w:sz="4" w:space="0" w:color="000000"/>
              <w:bottom w:val="single" w:sz="4" w:space="0" w:color="auto"/>
              <w:right w:val="single" w:sz="4" w:space="0" w:color="000000"/>
            </w:tcBorders>
          </w:tcPr>
          <w:p w:rsidR="001805EB" w:rsidRPr="0042593F" w:rsidRDefault="001805EB" w:rsidP="001805EB">
            <w:pPr>
              <w:jc w:val="center"/>
              <w:rPr>
                <w:rStyle w:val="ng-binding"/>
                <w:rFonts w:ascii="Times New Roman" w:hAnsi="Times New Roman"/>
                <w:sz w:val="24"/>
                <w:szCs w:val="24"/>
                <w:shd w:val="clear" w:color="auto" w:fill="FFFFFF"/>
              </w:rPr>
            </w:pPr>
            <w:r w:rsidRPr="0042593F">
              <w:rPr>
                <w:rStyle w:val="ng-binding"/>
                <w:rFonts w:ascii="Times New Roman" w:hAnsi="Times New Roman"/>
                <w:sz w:val="24"/>
                <w:szCs w:val="24"/>
                <w:shd w:val="clear" w:color="auto" w:fill="FFFFFF"/>
              </w:rPr>
              <w:t>1</w:t>
            </w:r>
          </w:p>
        </w:tc>
        <w:tc>
          <w:tcPr>
            <w:tcW w:w="2835" w:type="dxa"/>
            <w:tcBorders>
              <w:top w:val="single" w:sz="4" w:space="0" w:color="000000"/>
              <w:left w:val="single" w:sz="4" w:space="0" w:color="000000"/>
              <w:bottom w:val="single" w:sz="4" w:space="0" w:color="auto"/>
              <w:right w:val="single" w:sz="4" w:space="0" w:color="auto"/>
            </w:tcBorders>
          </w:tcPr>
          <w:p w:rsidR="001805EB" w:rsidRPr="001805EB" w:rsidRDefault="001805EB" w:rsidP="001805EB">
            <w:pPr>
              <w:rPr>
                <w:rFonts w:ascii="Times New Roman" w:hAnsi="Times New Roman"/>
                <w:bCs/>
                <w:sz w:val="24"/>
                <w:szCs w:val="24"/>
                <w:lang w:val="uk-UA" w:eastAsia="ru-RU"/>
              </w:rPr>
            </w:pPr>
            <w:r w:rsidRPr="001805EB">
              <w:rPr>
                <w:rFonts w:ascii="Times New Roman" w:hAnsi="Times New Roman"/>
                <w:sz w:val="24"/>
                <w:szCs w:val="24"/>
              </w:rPr>
              <w:t>35616</w:t>
            </w:r>
            <w:r w:rsidRPr="001805EB">
              <w:rPr>
                <w:rFonts w:ascii="Times New Roman" w:hAnsi="Times New Roman"/>
                <w:sz w:val="24"/>
                <w:szCs w:val="24"/>
                <w:shd w:val="clear" w:color="auto" w:fill="FFFFFF"/>
                <w:lang w:val="uk-UA"/>
              </w:rPr>
              <w:t> </w:t>
            </w:r>
            <w:r w:rsidRPr="001805EB">
              <w:rPr>
                <w:rFonts w:ascii="Times New Roman" w:hAnsi="Times New Roman"/>
                <w:sz w:val="24"/>
                <w:szCs w:val="24"/>
              </w:rPr>
              <w:t>Система ендоскопічної візуалізації</w:t>
            </w:r>
            <w:r w:rsidRPr="001805EB">
              <w:rPr>
                <w:rFonts w:ascii="Times New Roman" w:eastAsia="Calibri" w:hAnsi="Times New Roman"/>
                <w:b/>
                <w:sz w:val="24"/>
                <w:szCs w:val="24"/>
                <w:lang w:val="uk-UA"/>
              </w:rPr>
              <w:t xml:space="preserve">  </w:t>
            </w:r>
          </w:p>
        </w:tc>
        <w:tc>
          <w:tcPr>
            <w:tcW w:w="3047" w:type="dxa"/>
            <w:tcBorders>
              <w:top w:val="single" w:sz="4" w:space="0" w:color="000000"/>
              <w:left w:val="single" w:sz="4" w:space="0" w:color="auto"/>
              <w:bottom w:val="single" w:sz="4" w:space="0" w:color="auto"/>
              <w:right w:val="single" w:sz="4" w:space="0" w:color="000000"/>
            </w:tcBorders>
          </w:tcPr>
          <w:p w:rsidR="001805EB" w:rsidRPr="001805EB" w:rsidRDefault="001805EB" w:rsidP="001805EB">
            <w:pPr>
              <w:rPr>
                <w:rFonts w:ascii="Times New Roman" w:hAnsi="Times New Roman"/>
                <w:bCs/>
                <w:sz w:val="24"/>
                <w:szCs w:val="24"/>
                <w:lang w:val="en-GB" w:eastAsia="ru-RU"/>
              </w:rPr>
            </w:pPr>
            <w:r w:rsidRPr="001805EB">
              <w:rPr>
                <w:rFonts w:ascii="Times New Roman" w:hAnsi="Times New Roman"/>
                <w:sz w:val="24"/>
                <w:szCs w:val="24"/>
              </w:rPr>
              <w:t>Лапароскопічна стійка</w:t>
            </w:r>
          </w:p>
        </w:tc>
        <w:tc>
          <w:tcPr>
            <w:tcW w:w="1560" w:type="dxa"/>
            <w:tcBorders>
              <w:top w:val="single" w:sz="4" w:space="0" w:color="000000"/>
              <w:left w:val="single" w:sz="4" w:space="0" w:color="000000"/>
              <w:bottom w:val="single" w:sz="4" w:space="0" w:color="auto"/>
              <w:right w:val="single" w:sz="4" w:space="0" w:color="000000"/>
            </w:tcBorders>
            <w:vAlign w:val="center"/>
          </w:tcPr>
          <w:p w:rsidR="001805EB" w:rsidRPr="001805EB" w:rsidRDefault="001805EB" w:rsidP="001805EB">
            <w:pPr>
              <w:jc w:val="center"/>
              <w:rPr>
                <w:rFonts w:ascii="Times New Roman" w:hAnsi="Times New Roman"/>
                <w:color w:val="1A1A1A"/>
                <w:sz w:val="24"/>
                <w:szCs w:val="24"/>
                <w:lang w:val="uk-UA" w:eastAsia="ru-RU"/>
              </w:rPr>
            </w:pPr>
            <w:r w:rsidRPr="001805EB">
              <w:rPr>
                <w:rFonts w:ascii="Times New Roman" w:hAnsi="Times New Roman"/>
                <w:color w:val="1A1A1A"/>
                <w:sz w:val="24"/>
                <w:szCs w:val="24"/>
                <w:lang w:val="uk-UA" w:eastAsia="ru-RU"/>
              </w:rPr>
              <w:t>комплект</w:t>
            </w:r>
          </w:p>
        </w:tc>
        <w:tc>
          <w:tcPr>
            <w:tcW w:w="2268" w:type="dxa"/>
            <w:tcBorders>
              <w:top w:val="single" w:sz="4" w:space="0" w:color="000000"/>
              <w:left w:val="single" w:sz="4" w:space="0" w:color="000000"/>
              <w:bottom w:val="single" w:sz="4" w:space="0" w:color="auto"/>
              <w:right w:val="single" w:sz="4" w:space="0" w:color="000000"/>
            </w:tcBorders>
            <w:vAlign w:val="center"/>
          </w:tcPr>
          <w:p w:rsidR="001805EB" w:rsidRPr="001805EB" w:rsidRDefault="001805EB" w:rsidP="001805EB">
            <w:pPr>
              <w:jc w:val="center"/>
              <w:rPr>
                <w:rFonts w:ascii="Times New Roman" w:hAnsi="Times New Roman"/>
                <w:color w:val="1A1A1A"/>
                <w:sz w:val="24"/>
                <w:szCs w:val="24"/>
                <w:lang w:val="uk-UA" w:eastAsia="ru-RU"/>
              </w:rPr>
            </w:pPr>
            <w:r w:rsidRPr="001805EB">
              <w:rPr>
                <w:rFonts w:ascii="Times New Roman" w:hAnsi="Times New Roman"/>
                <w:color w:val="1A1A1A"/>
                <w:sz w:val="24"/>
                <w:szCs w:val="24"/>
                <w:lang w:val="uk-UA" w:eastAsia="ru-RU"/>
              </w:rPr>
              <w:t>1</w:t>
            </w:r>
          </w:p>
        </w:tc>
      </w:tr>
      <w:tr w:rsidR="001805EB" w:rsidRPr="001805EB" w:rsidTr="001805EB">
        <w:trPr>
          <w:trHeight w:val="430"/>
        </w:trPr>
        <w:tc>
          <w:tcPr>
            <w:tcW w:w="710" w:type="dxa"/>
            <w:tcBorders>
              <w:top w:val="single" w:sz="4" w:space="0" w:color="000000"/>
              <w:left w:val="single" w:sz="4" w:space="0" w:color="000000"/>
              <w:bottom w:val="single" w:sz="4" w:space="0" w:color="auto"/>
              <w:right w:val="single" w:sz="4" w:space="0" w:color="000000"/>
            </w:tcBorders>
          </w:tcPr>
          <w:p w:rsidR="001805EB" w:rsidRPr="0042593F" w:rsidRDefault="001805EB" w:rsidP="001805EB">
            <w:pPr>
              <w:jc w:val="center"/>
              <w:rPr>
                <w:rStyle w:val="ng-binding"/>
                <w:rFonts w:ascii="Times New Roman" w:hAnsi="Times New Roman"/>
                <w:sz w:val="24"/>
                <w:szCs w:val="24"/>
                <w:shd w:val="clear" w:color="auto" w:fill="FFFFFF"/>
              </w:rPr>
            </w:pPr>
            <w:r w:rsidRPr="0042593F">
              <w:rPr>
                <w:rStyle w:val="ng-binding"/>
                <w:rFonts w:ascii="Times New Roman" w:hAnsi="Times New Roman"/>
                <w:sz w:val="24"/>
                <w:szCs w:val="24"/>
                <w:shd w:val="clear" w:color="auto" w:fill="FFFFFF"/>
              </w:rPr>
              <w:t>2</w:t>
            </w:r>
          </w:p>
        </w:tc>
        <w:tc>
          <w:tcPr>
            <w:tcW w:w="2835" w:type="dxa"/>
            <w:tcBorders>
              <w:top w:val="single" w:sz="4" w:space="0" w:color="000000"/>
              <w:left w:val="single" w:sz="4" w:space="0" w:color="000000"/>
              <w:bottom w:val="single" w:sz="4" w:space="0" w:color="auto"/>
              <w:right w:val="single" w:sz="4" w:space="0" w:color="auto"/>
            </w:tcBorders>
          </w:tcPr>
          <w:p w:rsidR="001805EB" w:rsidRPr="001805EB" w:rsidRDefault="001805EB" w:rsidP="001805EB">
            <w:pPr>
              <w:rPr>
                <w:rFonts w:ascii="Times New Roman" w:hAnsi="Times New Roman"/>
                <w:bCs/>
                <w:sz w:val="24"/>
                <w:szCs w:val="24"/>
                <w:lang w:val="uk-UA" w:eastAsia="ru-RU"/>
              </w:rPr>
            </w:pPr>
            <w:r w:rsidRPr="001805EB">
              <w:rPr>
                <w:rStyle w:val="ng-binding"/>
                <w:rFonts w:ascii="Times New Roman" w:hAnsi="Times New Roman"/>
                <w:sz w:val="24"/>
                <w:szCs w:val="24"/>
                <w:shd w:val="clear" w:color="auto" w:fill="FFFFFF"/>
                <w:lang w:val="uk-UA"/>
              </w:rPr>
              <w:t>35616</w:t>
            </w:r>
            <w:r w:rsidRPr="001805EB">
              <w:rPr>
                <w:rFonts w:ascii="Times New Roman" w:hAnsi="Times New Roman"/>
                <w:sz w:val="24"/>
                <w:szCs w:val="24"/>
                <w:shd w:val="clear" w:color="auto" w:fill="FFFFFF"/>
              </w:rPr>
              <w:t> </w:t>
            </w:r>
            <w:r w:rsidRPr="001805EB">
              <w:rPr>
                <w:rStyle w:val="ng-binding"/>
                <w:rFonts w:ascii="Times New Roman" w:hAnsi="Times New Roman"/>
                <w:sz w:val="24"/>
                <w:szCs w:val="24"/>
                <w:shd w:val="clear" w:color="auto" w:fill="FFFFFF"/>
                <w:lang w:val="uk-UA"/>
              </w:rPr>
              <w:t>Система ендоскопічної візуалізації</w:t>
            </w:r>
            <w:r w:rsidRPr="001805EB">
              <w:rPr>
                <w:rFonts w:ascii="Times New Roman" w:eastAsia="Calibri" w:hAnsi="Times New Roman"/>
                <w:b/>
                <w:sz w:val="24"/>
                <w:szCs w:val="24"/>
                <w:lang w:val="uk-UA"/>
              </w:rPr>
              <w:t xml:space="preserve">  </w:t>
            </w:r>
          </w:p>
        </w:tc>
        <w:tc>
          <w:tcPr>
            <w:tcW w:w="3047" w:type="dxa"/>
            <w:tcBorders>
              <w:top w:val="single" w:sz="4" w:space="0" w:color="000000"/>
              <w:left w:val="single" w:sz="4" w:space="0" w:color="auto"/>
              <w:bottom w:val="single" w:sz="4" w:space="0" w:color="auto"/>
              <w:right w:val="single" w:sz="4" w:space="0" w:color="000000"/>
            </w:tcBorders>
          </w:tcPr>
          <w:p w:rsidR="001805EB" w:rsidRPr="001805EB" w:rsidRDefault="001805EB" w:rsidP="001805EB">
            <w:pPr>
              <w:rPr>
                <w:rFonts w:ascii="Times New Roman" w:hAnsi="Times New Roman"/>
                <w:bCs/>
                <w:sz w:val="24"/>
                <w:szCs w:val="24"/>
                <w:lang w:val="en-GB" w:eastAsia="ru-RU"/>
              </w:rPr>
            </w:pPr>
            <w:r w:rsidRPr="001805EB">
              <w:rPr>
                <w:rFonts w:ascii="Times New Roman" w:hAnsi="Times New Roman"/>
                <w:sz w:val="24"/>
                <w:szCs w:val="24"/>
              </w:rPr>
              <w:t>Хірургічний монітор</w:t>
            </w:r>
          </w:p>
        </w:tc>
        <w:tc>
          <w:tcPr>
            <w:tcW w:w="1560" w:type="dxa"/>
            <w:tcBorders>
              <w:top w:val="single" w:sz="4" w:space="0" w:color="000000"/>
              <w:left w:val="single" w:sz="4" w:space="0" w:color="000000"/>
              <w:bottom w:val="single" w:sz="4" w:space="0" w:color="auto"/>
              <w:right w:val="single" w:sz="4" w:space="0" w:color="000000"/>
            </w:tcBorders>
            <w:vAlign w:val="center"/>
          </w:tcPr>
          <w:p w:rsidR="001805EB" w:rsidRPr="001805EB" w:rsidRDefault="001805EB" w:rsidP="001805EB">
            <w:pPr>
              <w:jc w:val="center"/>
              <w:rPr>
                <w:rFonts w:ascii="Times New Roman" w:hAnsi="Times New Roman"/>
                <w:color w:val="1A1A1A"/>
                <w:sz w:val="24"/>
                <w:szCs w:val="24"/>
                <w:lang w:val="uk-UA" w:eastAsia="ru-RU"/>
              </w:rPr>
            </w:pPr>
            <w:r w:rsidRPr="001805EB">
              <w:rPr>
                <w:rFonts w:ascii="Times New Roman" w:hAnsi="Times New Roman"/>
                <w:color w:val="1A1A1A"/>
                <w:sz w:val="24"/>
                <w:szCs w:val="24"/>
                <w:lang w:val="uk-UA" w:eastAsia="ru-RU"/>
              </w:rPr>
              <w:t>штука</w:t>
            </w:r>
          </w:p>
        </w:tc>
        <w:tc>
          <w:tcPr>
            <w:tcW w:w="2268" w:type="dxa"/>
            <w:tcBorders>
              <w:top w:val="single" w:sz="4" w:space="0" w:color="000000"/>
              <w:left w:val="single" w:sz="4" w:space="0" w:color="000000"/>
              <w:bottom w:val="single" w:sz="4" w:space="0" w:color="auto"/>
              <w:right w:val="single" w:sz="4" w:space="0" w:color="000000"/>
            </w:tcBorders>
            <w:vAlign w:val="center"/>
          </w:tcPr>
          <w:p w:rsidR="001805EB" w:rsidRPr="001805EB" w:rsidRDefault="001805EB" w:rsidP="001805EB">
            <w:pPr>
              <w:jc w:val="center"/>
              <w:rPr>
                <w:rFonts w:ascii="Times New Roman" w:hAnsi="Times New Roman"/>
                <w:color w:val="1A1A1A"/>
                <w:sz w:val="24"/>
                <w:szCs w:val="24"/>
                <w:lang w:val="uk-UA" w:eastAsia="ru-RU"/>
              </w:rPr>
            </w:pPr>
            <w:r w:rsidRPr="001805EB">
              <w:rPr>
                <w:rFonts w:ascii="Times New Roman" w:hAnsi="Times New Roman"/>
                <w:color w:val="1A1A1A"/>
                <w:sz w:val="24"/>
                <w:szCs w:val="24"/>
                <w:lang w:val="uk-UA" w:eastAsia="ru-RU"/>
              </w:rPr>
              <w:t>1</w:t>
            </w:r>
          </w:p>
        </w:tc>
      </w:tr>
      <w:tr w:rsidR="001805EB" w:rsidRPr="001805EB" w:rsidTr="001805EB">
        <w:trPr>
          <w:trHeight w:val="430"/>
        </w:trPr>
        <w:tc>
          <w:tcPr>
            <w:tcW w:w="710" w:type="dxa"/>
            <w:tcBorders>
              <w:top w:val="single" w:sz="4" w:space="0" w:color="000000"/>
              <w:left w:val="single" w:sz="4" w:space="0" w:color="000000"/>
              <w:bottom w:val="single" w:sz="4" w:space="0" w:color="auto"/>
              <w:right w:val="single" w:sz="4" w:space="0" w:color="000000"/>
            </w:tcBorders>
          </w:tcPr>
          <w:p w:rsidR="001805EB" w:rsidRPr="0042593F" w:rsidRDefault="001805EB" w:rsidP="001805EB">
            <w:pPr>
              <w:jc w:val="center"/>
              <w:rPr>
                <w:rStyle w:val="ng-binding"/>
                <w:rFonts w:ascii="Times New Roman" w:hAnsi="Times New Roman"/>
                <w:sz w:val="24"/>
                <w:szCs w:val="24"/>
                <w:shd w:val="clear" w:color="auto" w:fill="FFFFFF"/>
              </w:rPr>
            </w:pPr>
            <w:r w:rsidRPr="0042593F">
              <w:rPr>
                <w:rStyle w:val="ng-binding"/>
                <w:rFonts w:ascii="Times New Roman" w:hAnsi="Times New Roman"/>
                <w:sz w:val="24"/>
                <w:szCs w:val="24"/>
                <w:shd w:val="clear" w:color="auto" w:fill="FFFFFF"/>
              </w:rPr>
              <w:t>3</w:t>
            </w:r>
          </w:p>
        </w:tc>
        <w:tc>
          <w:tcPr>
            <w:tcW w:w="2835" w:type="dxa"/>
            <w:tcBorders>
              <w:top w:val="single" w:sz="4" w:space="0" w:color="000000"/>
              <w:left w:val="single" w:sz="4" w:space="0" w:color="000000"/>
              <w:bottom w:val="single" w:sz="4" w:space="0" w:color="auto"/>
              <w:right w:val="single" w:sz="4" w:space="0" w:color="auto"/>
            </w:tcBorders>
          </w:tcPr>
          <w:p w:rsidR="001805EB" w:rsidRPr="001805EB" w:rsidRDefault="001805EB" w:rsidP="001805EB">
            <w:pPr>
              <w:rPr>
                <w:rFonts w:ascii="Times New Roman" w:hAnsi="Times New Roman"/>
                <w:bCs/>
                <w:sz w:val="24"/>
                <w:szCs w:val="24"/>
                <w:lang w:val="uk-UA" w:eastAsia="ru-RU"/>
              </w:rPr>
            </w:pPr>
            <w:r w:rsidRPr="001805EB">
              <w:rPr>
                <w:rStyle w:val="ng-binding"/>
                <w:rFonts w:ascii="Times New Roman" w:hAnsi="Times New Roman"/>
                <w:sz w:val="24"/>
                <w:szCs w:val="24"/>
                <w:shd w:val="clear" w:color="auto" w:fill="FFFFFF"/>
                <w:lang w:val="uk-UA"/>
              </w:rPr>
              <w:t>35616</w:t>
            </w:r>
            <w:r w:rsidRPr="001805EB">
              <w:rPr>
                <w:rFonts w:ascii="Times New Roman" w:hAnsi="Times New Roman"/>
                <w:sz w:val="24"/>
                <w:szCs w:val="24"/>
                <w:shd w:val="clear" w:color="auto" w:fill="FFFFFF"/>
              </w:rPr>
              <w:t> </w:t>
            </w:r>
            <w:r w:rsidRPr="001805EB">
              <w:rPr>
                <w:rStyle w:val="ng-binding"/>
                <w:rFonts w:ascii="Times New Roman" w:hAnsi="Times New Roman"/>
                <w:sz w:val="24"/>
                <w:szCs w:val="24"/>
                <w:shd w:val="clear" w:color="auto" w:fill="FFFFFF"/>
                <w:lang w:val="uk-UA"/>
              </w:rPr>
              <w:t>Система ендоскопічної візуалізації</w:t>
            </w:r>
            <w:r w:rsidRPr="001805EB">
              <w:rPr>
                <w:rFonts w:ascii="Times New Roman" w:eastAsia="Calibri" w:hAnsi="Times New Roman"/>
                <w:b/>
                <w:sz w:val="24"/>
                <w:szCs w:val="24"/>
                <w:lang w:val="uk-UA"/>
              </w:rPr>
              <w:t xml:space="preserve">  </w:t>
            </w:r>
          </w:p>
        </w:tc>
        <w:tc>
          <w:tcPr>
            <w:tcW w:w="3047" w:type="dxa"/>
            <w:tcBorders>
              <w:top w:val="single" w:sz="4" w:space="0" w:color="000000"/>
              <w:left w:val="single" w:sz="4" w:space="0" w:color="auto"/>
              <w:bottom w:val="single" w:sz="4" w:space="0" w:color="auto"/>
              <w:right w:val="single" w:sz="4" w:space="0" w:color="000000"/>
            </w:tcBorders>
          </w:tcPr>
          <w:p w:rsidR="001805EB" w:rsidRPr="001805EB" w:rsidRDefault="001805EB" w:rsidP="001805EB">
            <w:pPr>
              <w:rPr>
                <w:rFonts w:ascii="Times New Roman" w:hAnsi="Times New Roman"/>
                <w:bCs/>
                <w:sz w:val="24"/>
                <w:szCs w:val="24"/>
                <w:lang w:val="uk-UA" w:eastAsia="ru-RU"/>
              </w:rPr>
            </w:pPr>
            <w:r w:rsidRPr="001805EB">
              <w:rPr>
                <w:rFonts w:ascii="Times New Roman" w:hAnsi="Times New Roman"/>
                <w:bCs/>
                <w:sz w:val="24"/>
                <w:szCs w:val="24"/>
                <w:lang w:val="uk-UA" w:eastAsia="ru-RU"/>
              </w:rPr>
              <w:t>Стійка ендоскопічна</w:t>
            </w:r>
          </w:p>
        </w:tc>
        <w:tc>
          <w:tcPr>
            <w:tcW w:w="1560" w:type="dxa"/>
            <w:tcBorders>
              <w:top w:val="single" w:sz="4" w:space="0" w:color="000000"/>
              <w:left w:val="single" w:sz="4" w:space="0" w:color="000000"/>
              <w:bottom w:val="single" w:sz="4" w:space="0" w:color="auto"/>
              <w:right w:val="single" w:sz="4" w:space="0" w:color="000000"/>
            </w:tcBorders>
            <w:vAlign w:val="center"/>
          </w:tcPr>
          <w:p w:rsidR="001805EB" w:rsidRPr="001805EB" w:rsidRDefault="008455A5" w:rsidP="001805EB">
            <w:pPr>
              <w:rPr>
                <w:rFonts w:ascii="Times New Roman" w:hAnsi="Times New Roman"/>
                <w:color w:val="1A1A1A"/>
                <w:sz w:val="24"/>
                <w:szCs w:val="24"/>
                <w:lang w:val="uk-UA" w:eastAsia="ru-RU"/>
              </w:rPr>
            </w:pPr>
            <w:r>
              <w:rPr>
                <w:rFonts w:ascii="Times New Roman" w:hAnsi="Times New Roman"/>
                <w:color w:val="1A1A1A"/>
                <w:sz w:val="24"/>
                <w:szCs w:val="24"/>
                <w:lang w:val="uk-UA" w:eastAsia="ru-RU"/>
              </w:rPr>
              <w:t xml:space="preserve">       </w:t>
            </w:r>
            <w:r w:rsidR="001805EB" w:rsidRPr="001805EB">
              <w:rPr>
                <w:rFonts w:ascii="Times New Roman" w:hAnsi="Times New Roman"/>
                <w:color w:val="1A1A1A"/>
                <w:sz w:val="24"/>
                <w:szCs w:val="24"/>
                <w:lang w:val="uk-UA" w:eastAsia="ru-RU"/>
              </w:rPr>
              <w:t>штука</w:t>
            </w:r>
          </w:p>
        </w:tc>
        <w:tc>
          <w:tcPr>
            <w:tcW w:w="2268" w:type="dxa"/>
            <w:tcBorders>
              <w:top w:val="single" w:sz="4" w:space="0" w:color="000000"/>
              <w:left w:val="single" w:sz="4" w:space="0" w:color="000000"/>
              <w:bottom w:val="single" w:sz="4" w:space="0" w:color="auto"/>
              <w:right w:val="single" w:sz="4" w:space="0" w:color="000000"/>
            </w:tcBorders>
            <w:vAlign w:val="center"/>
          </w:tcPr>
          <w:p w:rsidR="001805EB" w:rsidRPr="001805EB" w:rsidRDefault="001805EB" w:rsidP="001805EB">
            <w:pPr>
              <w:jc w:val="center"/>
              <w:rPr>
                <w:rFonts w:ascii="Times New Roman" w:hAnsi="Times New Roman"/>
                <w:color w:val="1A1A1A"/>
                <w:sz w:val="24"/>
                <w:szCs w:val="24"/>
                <w:lang w:val="uk-UA" w:eastAsia="ru-RU"/>
              </w:rPr>
            </w:pPr>
            <w:r w:rsidRPr="001805EB">
              <w:rPr>
                <w:rFonts w:ascii="Times New Roman" w:hAnsi="Times New Roman"/>
                <w:color w:val="1A1A1A"/>
                <w:sz w:val="24"/>
                <w:szCs w:val="24"/>
                <w:lang w:val="uk-UA" w:eastAsia="ru-RU"/>
              </w:rPr>
              <w:t>1</w:t>
            </w:r>
          </w:p>
        </w:tc>
      </w:tr>
      <w:tr w:rsidR="001805EB" w:rsidRPr="001805EB" w:rsidTr="001805EB">
        <w:trPr>
          <w:trHeight w:val="430"/>
        </w:trPr>
        <w:tc>
          <w:tcPr>
            <w:tcW w:w="710" w:type="dxa"/>
            <w:tcBorders>
              <w:top w:val="single" w:sz="4" w:space="0" w:color="000000"/>
              <w:left w:val="single" w:sz="4" w:space="0" w:color="000000"/>
              <w:bottom w:val="single" w:sz="4" w:space="0" w:color="auto"/>
              <w:right w:val="single" w:sz="4" w:space="0" w:color="000000"/>
            </w:tcBorders>
          </w:tcPr>
          <w:p w:rsidR="001805EB" w:rsidRPr="0042593F" w:rsidRDefault="001805EB" w:rsidP="001805EB">
            <w:pPr>
              <w:jc w:val="center"/>
              <w:rPr>
                <w:rStyle w:val="ng-binding"/>
                <w:rFonts w:ascii="Times New Roman" w:hAnsi="Times New Roman"/>
                <w:sz w:val="24"/>
                <w:szCs w:val="24"/>
                <w:shd w:val="clear" w:color="auto" w:fill="FFFFFF"/>
              </w:rPr>
            </w:pPr>
            <w:r w:rsidRPr="0042593F">
              <w:rPr>
                <w:rStyle w:val="ng-binding"/>
                <w:rFonts w:ascii="Times New Roman" w:hAnsi="Times New Roman"/>
                <w:sz w:val="24"/>
                <w:szCs w:val="24"/>
                <w:shd w:val="clear" w:color="auto" w:fill="FFFFFF"/>
              </w:rPr>
              <w:t>4</w:t>
            </w:r>
          </w:p>
        </w:tc>
        <w:tc>
          <w:tcPr>
            <w:tcW w:w="2835" w:type="dxa"/>
            <w:tcBorders>
              <w:top w:val="single" w:sz="4" w:space="0" w:color="000000"/>
              <w:left w:val="single" w:sz="4" w:space="0" w:color="000000"/>
              <w:bottom w:val="single" w:sz="4" w:space="0" w:color="auto"/>
              <w:right w:val="single" w:sz="4" w:space="0" w:color="auto"/>
            </w:tcBorders>
          </w:tcPr>
          <w:p w:rsidR="001805EB" w:rsidRPr="001805EB" w:rsidRDefault="001805EB" w:rsidP="001805EB">
            <w:pPr>
              <w:rPr>
                <w:rFonts w:ascii="Times New Roman" w:hAnsi="Times New Roman"/>
                <w:bCs/>
                <w:sz w:val="24"/>
                <w:szCs w:val="24"/>
                <w:lang w:val="uk-UA" w:eastAsia="ru-RU"/>
              </w:rPr>
            </w:pPr>
            <w:r w:rsidRPr="001805EB">
              <w:rPr>
                <w:rStyle w:val="ng-binding"/>
                <w:rFonts w:ascii="Times New Roman" w:hAnsi="Times New Roman"/>
                <w:sz w:val="24"/>
                <w:szCs w:val="24"/>
                <w:shd w:val="clear" w:color="auto" w:fill="FFFFFF"/>
              </w:rPr>
              <w:t>44776</w:t>
            </w:r>
            <w:r w:rsidRPr="001805EB">
              <w:rPr>
                <w:rFonts w:ascii="Times New Roman" w:hAnsi="Times New Roman"/>
                <w:sz w:val="24"/>
                <w:szCs w:val="24"/>
                <w:shd w:val="clear" w:color="auto" w:fill="FFFFFF"/>
              </w:rPr>
              <w:t> </w:t>
            </w:r>
            <w:r w:rsidRPr="001805EB">
              <w:rPr>
                <w:rStyle w:val="ng-binding"/>
                <w:rFonts w:ascii="Times New Roman" w:hAnsi="Times New Roman"/>
                <w:sz w:val="24"/>
                <w:szCs w:val="24"/>
                <w:shd w:val="clear" w:color="auto" w:fill="FFFFFF"/>
              </w:rPr>
              <w:t>Електрохірургічна система</w:t>
            </w:r>
          </w:p>
        </w:tc>
        <w:tc>
          <w:tcPr>
            <w:tcW w:w="3047" w:type="dxa"/>
            <w:tcBorders>
              <w:top w:val="single" w:sz="4" w:space="0" w:color="000000"/>
              <w:left w:val="single" w:sz="4" w:space="0" w:color="auto"/>
              <w:bottom w:val="single" w:sz="4" w:space="0" w:color="auto"/>
              <w:right w:val="single" w:sz="4" w:space="0" w:color="000000"/>
            </w:tcBorders>
          </w:tcPr>
          <w:p w:rsidR="001805EB" w:rsidRPr="001805EB" w:rsidRDefault="001805EB" w:rsidP="001805EB">
            <w:pPr>
              <w:rPr>
                <w:rFonts w:ascii="Times New Roman" w:hAnsi="Times New Roman"/>
                <w:bCs/>
                <w:sz w:val="24"/>
                <w:szCs w:val="24"/>
                <w:lang w:val="uk-UA" w:eastAsia="ru-RU"/>
              </w:rPr>
            </w:pPr>
            <w:r w:rsidRPr="001805EB">
              <w:rPr>
                <w:rFonts w:ascii="Times New Roman" w:hAnsi="Times New Roman"/>
                <w:bCs/>
                <w:sz w:val="24"/>
                <w:szCs w:val="24"/>
                <w:shd w:val="clear" w:color="auto" w:fill="FFFFFF"/>
                <w:lang w:val="uk-UA" w:eastAsia="ru-RU"/>
              </w:rPr>
              <w:t>А</w:t>
            </w:r>
            <w:r w:rsidRPr="001805EB">
              <w:rPr>
                <w:rFonts w:ascii="Times New Roman" w:hAnsi="Times New Roman"/>
                <w:bCs/>
                <w:sz w:val="24"/>
                <w:szCs w:val="24"/>
                <w:shd w:val="clear" w:color="auto" w:fill="FFFFFF"/>
                <w:lang w:eastAsia="ru-RU"/>
              </w:rPr>
              <w:t xml:space="preserve">парат </w:t>
            </w:r>
            <w:r w:rsidRPr="001805EB">
              <w:rPr>
                <w:rFonts w:ascii="Times New Roman" w:hAnsi="Times New Roman"/>
                <w:bCs/>
                <w:sz w:val="24"/>
                <w:szCs w:val="24"/>
                <w:shd w:val="clear" w:color="auto" w:fill="FFFFFF"/>
                <w:lang w:val="uk-UA" w:eastAsia="ru-RU"/>
              </w:rPr>
              <w:t>е</w:t>
            </w:r>
            <w:r w:rsidRPr="001805EB">
              <w:rPr>
                <w:rFonts w:ascii="Times New Roman" w:hAnsi="Times New Roman"/>
                <w:bCs/>
                <w:sz w:val="24"/>
                <w:szCs w:val="24"/>
                <w:shd w:val="clear" w:color="auto" w:fill="FFFFFF"/>
                <w:lang w:eastAsia="ru-RU"/>
              </w:rPr>
              <w:t xml:space="preserve">лектрохірургічний </w:t>
            </w:r>
            <w:r w:rsidRPr="001805EB">
              <w:rPr>
                <w:rFonts w:ascii="Times New Roman" w:hAnsi="Times New Roman"/>
                <w:bCs/>
                <w:sz w:val="24"/>
                <w:szCs w:val="24"/>
                <w:shd w:val="clear" w:color="auto" w:fill="FFFFFF"/>
                <w:lang w:val="uk-UA" w:eastAsia="ru-RU"/>
              </w:rPr>
              <w:t>високочастотний</w:t>
            </w:r>
          </w:p>
        </w:tc>
        <w:tc>
          <w:tcPr>
            <w:tcW w:w="1560" w:type="dxa"/>
            <w:tcBorders>
              <w:top w:val="single" w:sz="4" w:space="0" w:color="000000"/>
              <w:left w:val="single" w:sz="4" w:space="0" w:color="000000"/>
              <w:bottom w:val="single" w:sz="4" w:space="0" w:color="auto"/>
              <w:right w:val="single" w:sz="4" w:space="0" w:color="000000"/>
            </w:tcBorders>
            <w:vAlign w:val="center"/>
          </w:tcPr>
          <w:p w:rsidR="001805EB" w:rsidRPr="001805EB" w:rsidRDefault="001805EB" w:rsidP="001805EB">
            <w:pPr>
              <w:jc w:val="center"/>
              <w:rPr>
                <w:rFonts w:ascii="Times New Roman" w:hAnsi="Times New Roman"/>
                <w:color w:val="1A1A1A"/>
                <w:sz w:val="24"/>
                <w:szCs w:val="24"/>
                <w:lang w:val="uk-UA" w:eastAsia="ru-RU"/>
              </w:rPr>
            </w:pPr>
            <w:r w:rsidRPr="001805EB">
              <w:rPr>
                <w:rFonts w:ascii="Times New Roman" w:hAnsi="Times New Roman"/>
                <w:color w:val="1A1A1A"/>
                <w:sz w:val="24"/>
                <w:szCs w:val="24"/>
                <w:lang w:val="uk-UA" w:eastAsia="ru-RU"/>
              </w:rPr>
              <w:t>штука</w:t>
            </w:r>
          </w:p>
        </w:tc>
        <w:tc>
          <w:tcPr>
            <w:tcW w:w="2268" w:type="dxa"/>
            <w:tcBorders>
              <w:top w:val="single" w:sz="4" w:space="0" w:color="000000"/>
              <w:left w:val="single" w:sz="4" w:space="0" w:color="000000"/>
              <w:bottom w:val="single" w:sz="4" w:space="0" w:color="auto"/>
              <w:right w:val="single" w:sz="4" w:space="0" w:color="000000"/>
            </w:tcBorders>
            <w:vAlign w:val="center"/>
          </w:tcPr>
          <w:p w:rsidR="001805EB" w:rsidRPr="001805EB" w:rsidRDefault="001805EB" w:rsidP="001805EB">
            <w:pPr>
              <w:jc w:val="center"/>
              <w:rPr>
                <w:rFonts w:ascii="Times New Roman" w:hAnsi="Times New Roman"/>
                <w:color w:val="1A1A1A"/>
                <w:sz w:val="24"/>
                <w:szCs w:val="24"/>
                <w:lang w:val="uk-UA" w:eastAsia="ru-RU"/>
              </w:rPr>
            </w:pPr>
            <w:r w:rsidRPr="001805EB">
              <w:rPr>
                <w:rFonts w:ascii="Times New Roman" w:hAnsi="Times New Roman"/>
                <w:color w:val="1A1A1A"/>
                <w:sz w:val="24"/>
                <w:szCs w:val="24"/>
                <w:lang w:val="uk-UA" w:eastAsia="ru-RU"/>
              </w:rPr>
              <w:t>1</w:t>
            </w:r>
          </w:p>
        </w:tc>
      </w:tr>
    </w:tbl>
    <w:p w:rsidR="001805EB" w:rsidRPr="001805EB" w:rsidRDefault="001805EB" w:rsidP="001805EB">
      <w:pPr>
        <w:rPr>
          <w:rFonts w:ascii="Times New Roman" w:eastAsia="Droid Sans" w:hAnsi="Times New Roman"/>
          <w:sz w:val="24"/>
          <w:szCs w:val="24"/>
          <w:lang w:val="uk-UA" w:bidi="hi-IN"/>
        </w:rPr>
      </w:pPr>
    </w:p>
    <w:p w:rsidR="001805EB" w:rsidRPr="001805EB" w:rsidRDefault="001805EB" w:rsidP="001805EB">
      <w:pPr>
        <w:jc w:val="center"/>
        <w:rPr>
          <w:rFonts w:ascii="Times New Roman" w:hAnsi="Times New Roman"/>
          <w:b/>
          <w:bCs/>
          <w:sz w:val="24"/>
          <w:szCs w:val="24"/>
          <w:lang w:val="uk-UA"/>
        </w:rPr>
      </w:pPr>
      <w:r w:rsidRPr="001805EB">
        <w:rPr>
          <w:rFonts w:ascii="Times New Roman" w:hAnsi="Times New Roman"/>
          <w:b/>
          <w:bCs/>
          <w:sz w:val="24"/>
          <w:szCs w:val="24"/>
          <w:lang w:val="uk-UA"/>
        </w:rPr>
        <w:t xml:space="preserve">МЕДИКО-ТЕХНІЧНІ ВИМОГИ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3"/>
        <w:gridCol w:w="3119"/>
        <w:gridCol w:w="2268"/>
      </w:tblGrid>
      <w:tr w:rsidR="008455A5" w:rsidRPr="00C82A79" w:rsidTr="008455A5">
        <w:trPr>
          <w:trHeight w:val="20"/>
        </w:trPr>
        <w:tc>
          <w:tcPr>
            <w:tcW w:w="709" w:type="dxa"/>
          </w:tcPr>
          <w:p w:rsidR="008455A5" w:rsidRPr="008455A5" w:rsidRDefault="008455A5" w:rsidP="008455A5">
            <w:pPr>
              <w:jc w:val="center"/>
              <w:rPr>
                <w:rFonts w:ascii="Times New Roman" w:hAnsi="Times New Roman"/>
                <w:b/>
                <w:bCs/>
                <w:lang w:val="uk-UA"/>
              </w:rPr>
            </w:pPr>
          </w:p>
        </w:tc>
        <w:tc>
          <w:tcPr>
            <w:tcW w:w="4253" w:type="dxa"/>
            <w:vAlign w:val="center"/>
          </w:tcPr>
          <w:p w:rsidR="008455A5" w:rsidRPr="008455A5" w:rsidRDefault="008455A5" w:rsidP="008455A5">
            <w:pPr>
              <w:rPr>
                <w:rFonts w:ascii="Times New Roman" w:hAnsi="Times New Roman"/>
                <w:bCs/>
              </w:rPr>
            </w:pPr>
            <w:r w:rsidRPr="008455A5">
              <w:rPr>
                <w:rFonts w:ascii="Times New Roman" w:hAnsi="Times New Roman"/>
                <w:bCs/>
                <w:lang w:val="uk-UA"/>
              </w:rPr>
              <w:t xml:space="preserve">             </w:t>
            </w:r>
            <w:r w:rsidRPr="008455A5">
              <w:rPr>
                <w:rFonts w:ascii="Times New Roman" w:hAnsi="Times New Roman"/>
                <w:bCs/>
              </w:rPr>
              <w:t>Опис параметра</w:t>
            </w:r>
          </w:p>
        </w:tc>
        <w:tc>
          <w:tcPr>
            <w:tcW w:w="3119" w:type="dxa"/>
            <w:vAlign w:val="center"/>
          </w:tcPr>
          <w:p w:rsidR="008455A5" w:rsidRPr="008455A5" w:rsidRDefault="008455A5" w:rsidP="008455A5">
            <w:pPr>
              <w:jc w:val="center"/>
              <w:rPr>
                <w:rFonts w:ascii="Times New Roman" w:hAnsi="Times New Roman"/>
                <w:bCs/>
              </w:rPr>
            </w:pPr>
            <w:r w:rsidRPr="008455A5">
              <w:rPr>
                <w:rFonts w:ascii="Times New Roman" w:hAnsi="Times New Roman"/>
              </w:rPr>
              <w:t>Наявність</w:t>
            </w:r>
            <w:r w:rsidRPr="008455A5">
              <w:rPr>
                <w:rFonts w:ascii="Times New Roman" w:hAnsi="Times New Roman"/>
                <w:lang w:val="uk-UA"/>
              </w:rPr>
              <w:t xml:space="preserve"> </w:t>
            </w:r>
            <w:r w:rsidRPr="008455A5">
              <w:rPr>
                <w:rFonts w:ascii="Times New Roman" w:hAnsi="Times New Roman"/>
              </w:rPr>
              <w:t>функції</w:t>
            </w:r>
            <w:r w:rsidRPr="008455A5">
              <w:rPr>
                <w:rFonts w:ascii="Times New Roman" w:hAnsi="Times New Roman"/>
                <w:lang w:val="uk-UA"/>
              </w:rPr>
              <w:t xml:space="preserve"> </w:t>
            </w:r>
            <w:r w:rsidRPr="008455A5">
              <w:rPr>
                <w:rFonts w:ascii="Times New Roman" w:hAnsi="Times New Roman"/>
              </w:rPr>
              <w:t>або величина параметра</w:t>
            </w:r>
          </w:p>
        </w:tc>
        <w:tc>
          <w:tcPr>
            <w:tcW w:w="2268" w:type="dxa"/>
            <w:vAlign w:val="center"/>
          </w:tcPr>
          <w:p w:rsidR="008455A5" w:rsidRPr="008455A5" w:rsidRDefault="008455A5" w:rsidP="008455A5">
            <w:pPr>
              <w:jc w:val="center"/>
              <w:rPr>
                <w:rFonts w:ascii="Times New Roman" w:hAnsi="Times New Roman"/>
              </w:rPr>
            </w:pPr>
            <w:r w:rsidRPr="008455A5">
              <w:rPr>
                <w:rFonts w:ascii="Times New Roman" w:hAnsi="Times New Roman"/>
              </w:rPr>
              <w:t>Посилання на відповідні</w:t>
            </w:r>
            <w:r w:rsidRPr="008455A5">
              <w:rPr>
                <w:rFonts w:ascii="Times New Roman" w:hAnsi="Times New Roman"/>
                <w:lang w:val="uk-UA"/>
              </w:rPr>
              <w:t xml:space="preserve"> </w:t>
            </w:r>
            <w:r w:rsidRPr="008455A5">
              <w:rPr>
                <w:rFonts w:ascii="Times New Roman" w:hAnsi="Times New Roman"/>
              </w:rPr>
              <w:t>розділи, та/або</w:t>
            </w:r>
            <w:r w:rsidRPr="008455A5">
              <w:rPr>
                <w:rFonts w:ascii="Times New Roman" w:hAnsi="Times New Roman"/>
                <w:lang w:val="uk-UA"/>
              </w:rPr>
              <w:t xml:space="preserve"> </w:t>
            </w:r>
            <w:r w:rsidRPr="008455A5">
              <w:rPr>
                <w:rFonts w:ascii="Times New Roman" w:hAnsi="Times New Roman"/>
              </w:rPr>
              <w:t>сторінку (и) технічного документу виробника та/або</w:t>
            </w:r>
            <w:r w:rsidRPr="008455A5">
              <w:rPr>
                <w:rFonts w:ascii="Times New Roman" w:hAnsi="Times New Roman"/>
                <w:lang w:val="uk-UA"/>
              </w:rPr>
              <w:t xml:space="preserve"> </w:t>
            </w:r>
            <w:r w:rsidRPr="008455A5">
              <w:rPr>
                <w:rFonts w:ascii="Times New Roman" w:hAnsi="Times New Roman"/>
              </w:rPr>
              <w:t>інструкції</w:t>
            </w:r>
            <w:r w:rsidRPr="008455A5">
              <w:rPr>
                <w:rFonts w:ascii="Times New Roman" w:hAnsi="Times New Roman"/>
                <w:lang w:val="uk-UA"/>
              </w:rPr>
              <w:t xml:space="preserve"> </w:t>
            </w:r>
            <w:r w:rsidRPr="008455A5">
              <w:rPr>
                <w:rFonts w:ascii="Times New Roman" w:hAnsi="Times New Roman"/>
              </w:rPr>
              <w:t>користувача</w:t>
            </w:r>
          </w:p>
        </w:tc>
      </w:tr>
      <w:tr w:rsidR="008455A5" w:rsidRPr="00C82A79" w:rsidTr="008455A5">
        <w:trPr>
          <w:trHeight w:val="410"/>
        </w:trPr>
        <w:tc>
          <w:tcPr>
            <w:tcW w:w="709" w:type="dxa"/>
          </w:tcPr>
          <w:p w:rsidR="008455A5" w:rsidRPr="008455A5" w:rsidRDefault="008455A5" w:rsidP="008455A5">
            <w:pPr>
              <w:rPr>
                <w:rFonts w:ascii="Times New Roman" w:hAnsi="Times New Roman"/>
                <w:lang w:val="uk-UA"/>
              </w:rPr>
            </w:pPr>
            <w:r w:rsidRPr="008455A5">
              <w:rPr>
                <w:rFonts w:ascii="Times New Roman" w:hAnsi="Times New Roman"/>
                <w:b/>
                <w:lang w:val="uk-UA"/>
              </w:rPr>
              <w:t xml:space="preserve">   1      </w:t>
            </w:r>
          </w:p>
        </w:tc>
        <w:tc>
          <w:tcPr>
            <w:tcW w:w="4253" w:type="dxa"/>
          </w:tcPr>
          <w:p w:rsidR="008455A5" w:rsidRPr="008455A5" w:rsidRDefault="008455A5" w:rsidP="008455A5">
            <w:pPr>
              <w:rPr>
                <w:rFonts w:ascii="Times New Roman" w:hAnsi="Times New Roman"/>
                <w:lang w:val="uk-UA"/>
              </w:rPr>
            </w:pPr>
            <w:r w:rsidRPr="008455A5">
              <w:rPr>
                <w:rFonts w:ascii="Times New Roman" w:hAnsi="Times New Roman"/>
                <w:b/>
                <w:lang w:val="uk-UA"/>
              </w:rPr>
              <w:t xml:space="preserve">Лапароскопічна стійка в комплекті  :                   </w:t>
            </w:r>
          </w:p>
        </w:tc>
        <w:tc>
          <w:tcPr>
            <w:tcW w:w="3119" w:type="dxa"/>
          </w:tcPr>
          <w:p w:rsidR="008455A5" w:rsidRPr="008455A5" w:rsidRDefault="008455A5" w:rsidP="008455A5">
            <w:pPr>
              <w:rPr>
                <w:rFonts w:ascii="Times New Roman" w:hAnsi="Times New Roman"/>
                <w:lang w:val="uk-UA"/>
              </w:rPr>
            </w:pPr>
            <w:r w:rsidRPr="008455A5">
              <w:rPr>
                <w:rFonts w:ascii="Times New Roman" w:hAnsi="Times New Roman"/>
                <w:b/>
                <w:lang w:val="uk-UA"/>
              </w:rPr>
              <w:t>1 комплект</w:t>
            </w:r>
          </w:p>
        </w:tc>
        <w:tc>
          <w:tcPr>
            <w:tcW w:w="2268" w:type="dxa"/>
          </w:tcPr>
          <w:p w:rsidR="008455A5" w:rsidRPr="008455A5" w:rsidRDefault="008455A5" w:rsidP="008455A5">
            <w:pPr>
              <w:rPr>
                <w:rFonts w:ascii="Times New Roman" w:hAnsi="Times New Roman"/>
                <w:lang w:val="uk-UA"/>
              </w:rPr>
            </w:pPr>
          </w:p>
        </w:tc>
      </w:tr>
      <w:tr w:rsidR="008455A5" w:rsidRPr="00C82A79" w:rsidTr="008455A5">
        <w:trPr>
          <w:trHeight w:val="20"/>
        </w:trPr>
        <w:tc>
          <w:tcPr>
            <w:tcW w:w="709" w:type="dxa"/>
            <w:vMerge w:val="restart"/>
          </w:tcPr>
          <w:p w:rsidR="008455A5" w:rsidRPr="008455A5" w:rsidRDefault="008455A5" w:rsidP="008455A5">
            <w:pPr>
              <w:rPr>
                <w:rFonts w:ascii="Times New Roman" w:hAnsi="Times New Roman"/>
                <w:b/>
                <w:lang w:val="uk-UA"/>
              </w:rPr>
            </w:pPr>
          </w:p>
        </w:tc>
        <w:tc>
          <w:tcPr>
            <w:tcW w:w="4253" w:type="dxa"/>
          </w:tcPr>
          <w:p w:rsidR="008455A5" w:rsidRPr="00FF312F" w:rsidRDefault="008455A5" w:rsidP="008455A5">
            <w:pPr>
              <w:rPr>
                <w:rFonts w:ascii="Times New Roman" w:hAnsi="Times New Roman"/>
                <w:lang w:val="uk-UA"/>
              </w:rPr>
            </w:pPr>
            <w:r w:rsidRPr="00FF312F">
              <w:rPr>
                <w:rFonts w:ascii="Times New Roman" w:hAnsi="Times New Roman"/>
                <w:lang w:val="uk-UA"/>
              </w:rPr>
              <w:t>Пристрій для запису медичних зображень - ендоскопічна відеокамера:</w:t>
            </w:r>
          </w:p>
        </w:tc>
        <w:tc>
          <w:tcPr>
            <w:tcW w:w="3119" w:type="dxa"/>
          </w:tcPr>
          <w:p w:rsidR="008455A5" w:rsidRPr="008455A5" w:rsidRDefault="008455A5" w:rsidP="008455A5">
            <w:pPr>
              <w:rPr>
                <w:rFonts w:ascii="Times New Roman" w:hAnsi="Times New Roman"/>
                <w:lang w:val="uk-UA"/>
              </w:rPr>
            </w:pPr>
            <w:r w:rsidRPr="008455A5">
              <w:rPr>
                <w:rFonts w:ascii="Times New Roman" w:hAnsi="Times New Roman"/>
                <w:lang w:val="uk-UA"/>
              </w:rPr>
              <w:t xml:space="preserve"> 1 штука</w:t>
            </w:r>
          </w:p>
        </w:tc>
        <w:tc>
          <w:tcPr>
            <w:tcW w:w="2268" w:type="dxa"/>
          </w:tcPr>
          <w:p w:rsidR="008455A5" w:rsidRPr="008455A5" w:rsidRDefault="008455A5" w:rsidP="008455A5">
            <w:pPr>
              <w:rPr>
                <w:rFonts w:ascii="Times New Roman" w:hAnsi="Times New Roman"/>
                <w:lang w:val="uk-UA"/>
              </w:rPr>
            </w:pPr>
          </w:p>
        </w:tc>
      </w:tr>
      <w:tr w:rsidR="008455A5" w:rsidRPr="00C82A79"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hAnsi="Times New Roman"/>
                <w:lang w:val="uk-UA"/>
              </w:rPr>
            </w:pPr>
            <w:r w:rsidRPr="008455A5">
              <w:rPr>
                <w:rFonts w:ascii="Times New Roman" w:hAnsi="Times New Roman"/>
                <w:lang w:val="uk-UA"/>
              </w:rPr>
              <w:t>Цифрова 3" MOS високої роздільної здатності 4</w:t>
            </w:r>
            <w:r w:rsidRPr="008455A5">
              <w:rPr>
                <w:rFonts w:ascii="Times New Roman" w:hAnsi="Times New Roman"/>
              </w:rPr>
              <w:t>KUHD</w:t>
            </w:r>
            <w:r w:rsidRPr="008455A5">
              <w:rPr>
                <w:rFonts w:ascii="Times New Roman" w:hAnsi="Times New Roman"/>
                <w:lang w:val="uk-UA"/>
              </w:rPr>
              <w:t xml:space="preserve"> з електронним зумом, масштабуванням, покращенням кольорів та структури зображення</w:t>
            </w:r>
          </w:p>
        </w:tc>
        <w:tc>
          <w:tcPr>
            <w:tcW w:w="3119" w:type="dxa"/>
          </w:tcPr>
          <w:p w:rsidR="008455A5" w:rsidRPr="008455A5" w:rsidRDefault="008455A5" w:rsidP="008455A5">
            <w:pPr>
              <w:rPr>
                <w:rFonts w:ascii="Times New Roman" w:hAnsi="Times New Roman"/>
                <w:lang w:val="uk-UA"/>
              </w:rPr>
            </w:pPr>
            <w:r w:rsidRPr="008455A5">
              <w:rPr>
                <w:rFonts w:ascii="Times New Roman" w:hAnsi="Times New Roman"/>
                <w:lang w:val="uk-UA"/>
              </w:rPr>
              <w:t>Відповідність</w:t>
            </w:r>
          </w:p>
        </w:tc>
        <w:tc>
          <w:tcPr>
            <w:tcW w:w="2268" w:type="dxa"/>
          </w:tcPr>
          <w:p w:rsidR="008455A5" w:rsidRPr="008455A5" w:rsidRDefault="008455A5" w:rsidP="008455A5">
            <w:pPr>
              <w:rPr>
                <w:rFonts w:ascii="Times New Roman" w:hAnsi="Times New Roman"/>
                <w:lang w:val="uk-UA"/>
              </w:rPr>
            </w:pPr>
          </w:p>
        </w:tc>
      </w:tr>
      <w:tr w:rsidR="008455A5" w:rsidRPr="00C82A79"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hAnsi="Times New Roman"/>
                <w:lang w:val="uk-UA"/>
              </w:rPr>
            </w:pPr>
            <w:r w:rsidRPr="008455A5">
              <w:rPr>
                <w:rFonts w:ascii="Times New Roman" w:hAnsi="Times New Roman"/>
                <w:lang w:val="uk-UA"/>
              </w:rPr>
              <w:t>Роздільна здатність зображення</w:t>
            </w:r>
          </w:p>
        </w:tc>
        <w:tc>
          <w:tcPr>
            <w:tcW w:w="3119" w:type="dxa"/>
          </w:tcPr>
          <w:p w:rsidR="008455A5" w:rsidRPr="008455A5" w:rsidRDefault="008455A5" w:rsidP="008455A5">
            <w:pPr>
              <w:rPr>
                <w:rFonts w:ascii="Times New Roman" w:hAnsi="Times New Roman"/>
                <w:lang w:val="uk-UA"/>
              </w:rPr>
            </w:pPr>
            <w:r w:rsidRPr="008455A5">
              <w:rPr>
                <w:rFonts w:ascii="Times New Roman" w:hAnsi="Times New Roman"/>
                <w:lang w:val="uk-UA"/>
              </w:rPr>
              <w:t>Не менш ніж UHD 3840x2160</w:t>
            </w:r>
          </w:p>
        </w:tc>
        <w:tc>
          <w:tcPr>
            <w:tcW w:w="2268" w:type="dxa"/>
          </w:tcPr>
          <w:p w:rsidR="008455A5" w:rsidRPr="008455A5" w:rsidRDefault="008455A5" w:rsidP="008455A5">
            <w:pPr>
              <w:rPr>
                <w:rFonts w:ascii="Times New Roman" w:hAnsi="Times New Roman"/>
                <w:lang w:val="uk-UA"/>
              </w:rPr>
            </w:pPr>
          </w:p>
        </w:tc>
      </w:tr>
      <w:tr w:rsidR="008455A5" w:rsidRPr="00C82A79"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hAnsi="Times New Roman"/>
                <w:lang w:val="uk-UA"/>
              </w:rPr>
            </w:pPr>
            <w:r w:rsidRPr="008455A5">
              <w:rPr>
                <w:rFonts w:ascii="Times New Roman" w:hAnsi="Times New Roman"/>
              </w:rPr>
              <w:t>Роздільна</w:t>
            </w:r>
            <w:r w:rsidRPr="008455A5">
              <w:rPr>
                <w:rFonts w:ascii="Times New Roman" w:hAnsi="Times New Roman"/>
                <w:lang w:val="uk-UA"/>
              </w:rPr>
              <w:t xml:space="preserve"> </w:t>
            </w:r>
            <w:r w:rsidRPr="008455A5">
              <w:rPr>
                <w:rFonts w:ascii="Times New Roman" w:hAnsi="Times New Roman"/>
              </w:rPr>
              <w:t>здатність</w:t>
            </w:r>
            <w:r w:rsidRPr="008455A5">
              <w:rPr>
                <w:rFonts w:ascii="Times New Roman" w:hAnsi="Times New Roman"/>
                <w:lang w:val="uk-UA"/>
              </w:rPr>
              <w:t xml:space="preserve"> відео</w:t>
            </w:r>
          </w:p>
        </w:tc>
        <w:tc>
          <w:tcPr>
            <w:tcW w:w="3119" w:type="dxa"/>
          </w:tcPr>
          <w:p w:rsidR="008455A5" w:rsidRPr="008455A5" w:rsidRDefault="008455A5" w:rsidP="008455A5">
            <w:pPr>
              <w:rPr>
                <w:rFonts w:ascii="Times New Roman" w:hAnsi="Times New Roman"/>
                <w:lang w:val="uk-UA"/>
              </w:rPr>
            </w:pPr>
            <w:r w:rsidRPr="008455A5">
              <w:rPr>
                <w:rFonts w:ascii="Times New Roman" w:hAnsi="Times New Roman"/>
                <w:lang w:val="uk-UA"/>
              </w:rPr>
              <w:t>Не менш ніж 1600 ліній</w:t>
            </w:r>
          </w:p>
        </w:tc>
        <w:tc>
          <w:tcPr>
            <w:tcW w:w="2268" w:type="dxa"/>
          </w:tcPr>
          <w:p w:rsidR="008455A5" w:rsidRPr="008455A5" w:rsidRDefault="008455A5" w:rsidP="008455A5">
            <w:pPr>
              <w:rPr>
                <w:rFonts w:ascii="Times New Roman" w:hAnsi="Times New Roman"/>
                <w:lang w:val="uk-UA"/>
              </w:rPr>
            </w:pPr>
          </w:p>
        </w:tc>
      </w:tr>
      <w:tr w:rsidR="008455A5" w:rsidRPr="00C82A79"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hAnsi="Times New Roman"/>
                <w:lang w:val="uk-UA"/>
              </w:rPr>
            </w:pPr>
            <w:r w:rsidRPr="008455A5">
              <w:rPr>
                <w:rFonts w:ascii="Times New Roman" w:hAnsi="Times New Roman"/>
                <w:lang w:val="uk-UA"/>
              </w:rPr>
              <w:t>Автоматичний баланс білого</w:t>
            </w:r>
          </w:p>
        </w:tc>
        <w:tc>
          <w:tcPr>
            <w:tcW w:w="3119" w:type="dxa"/>
          </w:tcPr>
          <w:p w:rsidR="008455A5" w:rsidRPr="008455A5" w:rsidRDefault="008455A5" w:rsidP="008455A5">
            <w:pPr>
              <w:rPr>
                <w:rFonts w:ascii="Times New Roman" w:hAnsi="Times New Roman"/>
                <w:lang w:val="uk-UA"/>
              </w:rPr>
            </w:pPr>
            <w:r w:rsidRPr="008455A5">
              <w:rPr>
                <w:rFonts w:ascii="Times New Roman" w:hAnsi="Times New Roman"/>
                <w:lang w:val="uk-UA"/>
              </w:rPr>
              <w:t>Наявність</w:t>
            </w:r>
          </w:p>
        </w:tc>
        <w:tc>
          <w:tcPr>
            <w:tcW w:w="2268" w:type="dxa"/>
          </w:tcPr>
          <w:p w:rsidR="008455A5" w:rsidRPr="008455A5" w:rsidRDefault="008455A5" w:rsidP="008455A5">
            <w:pPr>
              <w:rPr>
                <w:rFonts w:ascii="Times New Roman" w:hAnsi="Times New Roman"/>
                <w:lang w:val="uk-UA"/>
              </w:rPr>
            </w:pPr>
          </w:p>
        </w:tc>
      </w:tr>
      <w:tr w:rsidR="008455A5" w:rsidRPr="00C82A79"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hAnsi="Times New Roman"/>
                <w:lang w:val="uk-UA"/>
              </w:rPr>
            </w:pPr>
            <w:r w:rsidRPr="008455A5">
              <w:rPr>
                <w:rFonts w:ascii="Times New Roman" w:hAnsi="Times New Roman"/>
                <w:lang w:val="uk-UA"/>
              </w:rPr>
              <w:t>Співвідношення сигнал/шум</w:t>
            </w:r>
          </w:p>
        </w:tc>
        <w:tc>
          <w:tcPr>
            <w:tcW w:w="3119" w:type="dxa"/>
          </w:tcPr>
          <w:p w:rsidR="008455A5" w:rsidRPr="008455A5" w:rsidRDefault="008455A5" w:rsidP="008455A5">
            <w:pPr>
              <w:rPr>
                <w:rFonts w:ascii="Times New Roman" w:hAnsi="Times New Roman"/>
                <w:lang w:val="uk-UA"/>
              </w:rPr>
            </w:pPr>
            <w:r w:rsidRPr="008455A5">
              <w:rPr>
                <w:rFonts w:ascii="Times New Roman" w:hAnsi="Times New Roman"/>
                <w:lang w:val="uk-UA"/>
              </w:rPr>
              <w:t xml:space="preserve">Не менш ніж 54 </w:t>
            </w:r>
            <w:r w:rsidRPr="008455A5">
              <w:rPr>
                <w:rFonts w:ascii="Times New Roman" w:hAnsi="Times New Roman"/>
                <w:lang w:val="en-US"/>
              </w:rPr>
              <w:t>dB</w:t>
            </w:r>
          </w:p>
        </w:tc>
        <w:tc>
          <w:tcPr>
            <w:tcW w:w="2268" w:type="dxa"/>
          </w:tcPr>
          <w:p w:rsidR="008455A5" w:rsidRPr="008455A5" w:rsidRDefault="008455A5" w:rsidP="008455A5">
            <w:pPr>
              <w:rPr>
                <w:rFonts w:ascii="Times New Roman" w:hAnsi="Times New Roman"/>
                <w:lang w:val="uk-UA"/>
              </w:rPr>
            </w:pPr>
          </w:p>
        </w:tc>
      </w:tr>
      <w:tr w:rsidR="008455A5" w:rsidRPr="00C82A79"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hAnsi="Times New Roman"/>
                <w:lang w:val="uk-UA"/>
              </w:rPr>
            </w:pPr>
            <w:r w:rsidRPr="008455A5">
              <w:rPr>
                <w:rFonts w:ascii="Times New Roman" w:hAnsi="Times New Roman"/>
                <w:lang w:val="uk-UA"/>
              </w:rPr>
              <w:t>Зйомка зображень та відео</w:t>
            </w:r>
          </w:p>
        </w:tc>
        <w:tc>
          <w:tcPr>
            <w:tcW w:w="3119" w:type="dxa"/>
          </w:tcPr>
          <w:p w:rsidR="008455A5" w:rsidRPr="008455A5" w:rsidRDefault="008455A5" w:rsidP="008455A5">
            <w:pPr>
              <w:rPr>
                <w:rFonts w:ascii="Times New Roman" w:hAnsi="Times New Roman"/>
                <w:lang w:val="uk-UA"/>
              </w:rPr>
            </w:pPr>
            <w:r w:rsidRPr="008455A5">
              <w:rPr>
                <w:rFonts w:ascii="Times New Roman" w:hAnsi="Times New Roman"/>
                <w:lang w:val="uk-UA"/>
              </w:rPr>
              <w:t>Наявність</w:t>
            </w:r>
          </w:p>
        </w:tc>
        <w:tc>
          <w:tcPr>
            <w:tcW w:w="2268" w:type="dxa"/>
          </w:tcPr>
          <w:p w:rsidR="008455A5" w:rsidRPr="008455A5" w:rsidRDefault="008455A5" w:rsidP="008455A5">
            <w:pPr>
              <w:rPr>
                <w:rFonts w:ascii="Times New Roman" w:hAnsi="Times New Roman"/>
                <w:lang w:val="uk-UA"/>
              </w:rPr>
            </w:pPr>
          </w:p>
        </w:tc>
      </w:tr>
      <w:tr w:rsidR="008455A5" w:rsidRPr="00C82A79"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hAnsi="Times New Roman"/>
                <w:lang w:val="uk-UA"/>
              </w:rPr>
            </w:pPr>
            <w:r w:rsidRPr="008455A5">
              <w:rPr>
                <w:rFonts w:ascii="Times New Roman" w:hAnsi="Times New Roman"/>
                <w:lang w:val="uk-UA"/>
              </w:rPr>
              <w:t>Функція стоп кадру</w:t>
            </w:r>
          </w:p>
        </w:tc>
        <w:tc>
          <w:tcPr>
            <w:tcW w:w="3119" w:type="dxa"/>
          </w:tcPr>
          <w:p w:rsidR="008455A5" w:rsidRPr="008455A5" w:rsidRDefault="008455A5" w:rsidP="008455A5">
            <w:pPr>
              <w:rPr>
                <w:rFonts w:ascii="Times New Roman" w:hAnsi="Times New Roman"/>
                <w:lang w:val="uk-UA"/>
              </w:rPr>
            </w:pPr>
            <w:r w:rsidRPr="008455A5">
              <w:rPr>
                <w:rFonts w:ascii="Times New Roman" w:hAnsi="Times New Roman"/>
                <w:lang w:val="uk-UA"/>
              </w:rPr>
              <w:t>Наявність</w:t>
            </w:r>
          </w:p>
        </w:tc>
        <w:tc>
          <w:tcPr>
            <w:tcW w:w="2268" w:type="dxa"/>
          </w:tcPr>
          <w:p w:rsidR="008455A5" w:rsidRPr="008455A5" w:rsidRDefault="008455A5" w:rsidP="008455A5">
            <w:pPr>
              <w:rPr>
                <w:rFonts w:ascii="Times New Roman" w:hAnsi="Times New Roman"/>
                <w:lang w:val="uk-UA"/>
              </w:rPr>
            </w:pPr>
          </w:p>
        </w:tc>
      </w:tr>
      <w:tr w:rsidR="008455A5" w:rsidRPr="00C82A79"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hAnsi="Times New Roman"/>
                <w:lang w:val="uk-UA"/>
              </w:rPr>
            </w:pPr>
            <w:r w:rsidRPr="008455A5">
              <w:rPr>
                <w:rFonts w:ascii="Times New Roman" w:hAnsi="Times New Roman"/>
                <w:lang w:val="uk-UA"/>
              </w:rPr>
              <w:t>Функція зменшення «туману»</w:t>
            </w:r>
          </w:p>
        </w:tc>
        <w:tc>
          <w:tcPr>
            <w:tcW w:w="3119" w:type="dxa"/>
          </w:tcPr>
          <w:p w:rsidR="008455A5" w:rsidRPr="008455A5" w:rsidRDefault="008455A5" w:rsidP="008455A5">
            <w:pPr>
              <w:rPr>
                <w:rFonts w:ascii="Times New Roman" w:hAnsi="Times New Roman"/>
                <w:lang w:val="uk-UA"/>
              </w:rPr>
            </w:pPr>
            <w:r w:rsidRPr="008455A5">
              <w:rPr>
                <w:rFonts w:ascii="Times New Roman" w:hAnsi="Times New Roman"/>
                <w:lang w:val="uk-UA"/>
              </w:rPr>
              <w:t>Наявність</w:t>
            </w:r>
          </w:p>
        </w:tc>
        <w:tc>
          <w:tcPr>
            <w:tcW w:w="2268" w:type="dxa"/>
          </w:tcPr>
          <w:p w:rsidR="008455A5" w:rsidRPr="008455A5" w:rsidRDefault="008455A5" w:rsidP="008455A5">
            <w:pPr>
              <w:rPr>
                <w:rFonts w:ascii="Times New Roman" w:hAnsi="Times New Roman"/>
                <w:lang w:val="uk-UA"/>
              </w:rPr>
            </w:pPr>
          </w:p>
        </w:tc>
      </w:tr>
      <w:tr w:rsidR="008455A5" w:rsidRPr="00C82A79"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hAnsi="Times New Roman"/>
                <w:lang w:val="uk-UA"/>
              </w:rPr>
            </w:pPr>
            <w:r w:rsidRPr="008455A5">
              <w:rPr>
                <w:rFonts w:ascii="Times New Roman" w:hAnsi="Times New Roman"/>
                <w:lang w:val="uk-UA"/>
              </w:rPr>
              <w:t>Можливість збереження налаштувань користувача</w:t>
            </w:r>
          </w:p>
        </w:tc>
        <w:tc>
          <w:tcPr>
            <w:tcW w:w="3119" w:type="dxa"/>
          </w:tcPr>
          <w:p w:rsidR="008455A5" w:rsidRPr="008455A5" w:rsidRDefault="008455A5" w:rsidP="008455A5">
            <w:pPr>
              <w:rPr>
                <w:rFonts w:ascii="Times New Roman" w:hAnsi="Times New Roman"/>
                <w:lang w:val="uk-UA"/>
              </w:rPr>
            </w:pPr>
            <w:r w:rsidRPr="008455A5">
              <w:rPr>
                <w:rFonts w:ascii="Times New Roman" w:hAnsi="Times New Roman"/>
                <w:lang w:val="uk-UA"/>
              </w:rPr>
              <w:t>Не менш 10 налаштувань</w:t>
            </w:r>
          </w:p>
        </w:tc>
        <w:tc>
          <w:tcPr>
            <w:tcW w:w="2268" w:type="dxa"/>
          </w:tcPr>
          <w:p w:rsidR="008455A5" w:rsidRPr="008455A5" w:rsidRDefault="008455A5" w:rsidP="008455A5">
            <w:pPr>
              <w:rPr>
                <w:rFonts w:ascii="Times New Roman" w:hAnsi="Times New Roman"/>
                <w:lang w:val="uk-UA"/>
              </w:rPr>
            </w:pPr>
          </w:p>
        </w:tc>
      </w:tr>
      <w:tr w:rsidR="008455A5" w:rsidRPr="00C82A79"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hAnsi="Times New Roman"/>
                <w:lang w:val="uk-UA"/>
              </w:rPr>
            </w:pPr>
            <w:r w:rsidRPr="008455A5">
              <w:rPr>
                <w:rFonts w:ascii="Times New Roman" w:hAnsi="Times New Roman"/>
                <w:lang w:val="uk-UA"/>
              </w:rPr>
              <w:t>Електронний зум</w:t>
            </w:r>
          </w:p>
        </w:tc>
        <w:tc>
          <w:tcPr>
            <w:tcW w:w="3119" w:type="dxa"/>
          </w:tcPr>
          <w:p w:rsidR="008455A5" w:rsidRPr="008455A5" w:rsidRDefault="008455A5" w:rsidP="008455A5">
            <w:pPr>
              <w:rPr>
                <w:rFonts w:ascii="Times New Roman" w:hAnsi="Times New Roman"/>
                <w:lang w:val="uk-UA"/>
              </w:rPr>
            </w:pPr>
            <w:r w:rsidRPr="008455A5">
              <w:rPr>
                <w:rFonts w:ascii="Times New Roman" w:hAnsi="Times New Roman"/>
                <w:lang w:val="uk-UA"/>
              </w:rPr>
              <w:t>Не менш 2,5 рази</w:t>
            </w:r>
          </w:p>
        </w:tc>
        <w:tc>
          <w:tcPr>
            <w:tcW w:w="2268" w:type="dxa"/>
          </w:tcPr>
          <w:p w:rsidR="008455A5" w:rsidRPr="008455A5" w:rsidRDefault="008455A5" w:rsidP="008455A5">
            <w:pPr>
              <w:rPr>
                <w:rFonts w:ascii="Times New Roman" w:hAnsi="Times New Roman"/>
                <w:lang w:val="uk-UA"/>
              </w:rPr>
            </w:pPr>
          </w:p>
        </w:tc>
      </w:tr>
      <w:tr w:rsidR="008455A5" w:rsidRPr="00C82A79"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hAnsi="Times New Roman"/>
                <w:lang w:val="uk-UA"/>
              </w:rPr>
            </w:pPr>
            <w:r w:rsidRPr="008455A5">
              <w:rPr>
                <w:rFonts w:ascii="Times New Roman" w:hAnsi="Times New Roman"/>
                <w:lang w:val="uk-UA"/>
              </w:rPr>
              <w:t>Багатомовне меню</w:t>
            </w:r>
          </w:p>
        </w:tc>
        <w:tc>
          <w:tcPr>
            <w:tcW w:w="3119" w:type="dxa"/>
          </w:tcPr>
          <w:p w:rsidR="008455A5" w:rsidRPr="008455A5" w:rsidRDefault="008455A5" w:rsidP="008455A5">
            <w:pPr>
              <w:rPr>
                <w:rFonts w:ascii="Times New Roman" w:hAnsi="Times New Roman"/>
                <w:lang w:val="uk-UA"/>
              </w:rPr>
            </w:pPr>
            <w:r w:rsidRPr="008455A5">
              <w:rPr>
                <w:rFonts w:ascii="Times New Roman" w:hAnsi="Times New Roman"/>
                <w:lang w:val="uk-UA"/>
              </w:rPr>
              <w:t>Наявність</w:t>
            </w:r>
          </w:p>
        </w:tc>
        <w:tc>
          <w:tcPr>
            <w:tcW w:w="2268" w:type="dxa"/>
          </w:tcPr>
          <w:p w:rsidR="008455A5" w:rsidRPr="008455A5" w:rsidRDefault="008455A5" w:rsidP="008455A5">
            <w:pPr>
              <w:rPr>
                <w:rFonts w:ascii="Times New Roman" w:hAnsi="Times New Roman"/>
                <w:lang w:val="uk-UA"/>
              </w:rPr>
            </w:pPr>
          </w:p>
        </w:tc>
      </w:tr>
      <w:tr w:rsidR="008455A5" w:rsidRPr="00654D03"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hAnsi="Times New Roman"/>
                <w:lang w:val="uk-UA"/>
              </w:rPr>
            </w:pPr>
            <w:r w:rsidRPr="008455A5">
              <w:rPr>
                <w:rFonts w:ascii="Times New Roman" w:hAnsi="Times New Roman"/>
                <w:lang w:val="uk-UA"/>
              </w:rPr>
              <w:t>Відеовиходи</w:t>
            </w:r>
          </w:p>
        </w:tc>
        <w:tc>
          <w:tcPr>
            <w:tcW w:w="3119" w:type="dxa"/>
          </w:tcPr>
          <w:p w:rsidR="008455A5" w:rsidRPr="008455A5" w:rsidRDefault="008455A5" w:rsidP="008455A5">
            <w:pPr>
              <w:rPr>
                <w:rFonts w:ascii="Times New Roman" w:hAnsi="Times New Roman"/>
                <w:lang w:val="uk-UA"/>
              </w:rPr>
            </w:pPr>
            <w:r w:rsidRPr="008455A5">
              <w:rPr>
                <w:rFonts w:ascii="Times New Roman" w:hAnsi="Times New Roman"/>
                <w:lang w:val="uk-UA"/>
              </w:rPr>
              <w:t>1 x HDMI 4K (3840 x 2160), 1 x HDMI Full HD / 1 x SDI 4K / 1 x SDI Full HD</w:t>
            </w:r>
          </w:p>
        </w:tc>
        <w:tc>
          <w:tcPr>
            <w:tcW w:w="2268" w:type="dxa"/>
          </w:tcPr>
          <w:p w:rsidR="008455A5" w:rsidRPr="008455A5" w:rsidRDefault="008455A5" w:rsidP="008455A5">
            <w:pPr>
              <w:rPr>
                <w:rFonts w:ascii="Times New Roman" w:hAnsi="Times New Roman"/>
                <w:lang w:val="uk-UA"/>
              </w:rPr>
            </w:pPr>
          </w:p>
        </w:tc>
      </w:tr>
      <w:tr w:rsidR="008455A5" w:rsidRPr="00654D03"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hAnsi="Times New Roman"/>
                <w:lang w:val="uk-UA"/>
              </w:rPr>
            </w:pPr>
            <w:r w:rsidRPr="008455A5">
              <w:rPr>
                <w:rFonts w:ascii="Times New Roman" w:hAnsi="Times New Roman"/>
                <w:lang w:val="uk-UA"/>
              </w:rPr>
              <w:t>Формат відео</w:t>
            </w:r>
          </w:p>
        </w:tc>
        <w:tc>
          <w:tcPr>
            <w:tcW w:w="3119" w:type="dxa"/>
          </w:tcPr>
          <w:p w:rsidR="008455A5" w:rsidRPr="008455A5" w:rsidRDefault="008455A5" w:rsidP="008455A5">
            <w:pPr>
              <w:rPr>
                <w:rFonts w:ascii="Times New Roman" w:hAnsi="Times New Roman"/>
                <w:lang w:val="uk-UA"/>
              </w:rPr>
            </w:pPr>
            <w:r w:rsidRPr="008455A5">
              <w:rPr>
                <w:rFonts w:ascii="Times New Roman" w:hAnsi="Times New Roman"/>
                <w:lang w:val="uk-UA"/>
              </w:rPr>
              <w:t>Роздільна здатність HdMI: 3840 x 2160/59,94p, 3840 x 2160/50p, 1920 x 1080/50p, 1920 x 1080/59.94i, 1920 x 1080/50p, 1920 x 1080/50i</w:t>
            </w:r>
          </w:p>
          <w:p w:rsidR="008455A5" w:rsidRPr="008455A5" w:rsidRDefault="008455A5" w:rsidP="008455A5">
            <w:pPr>
              <w:rPr>
                <w:rFonts w:ascii="Times New Roman" w:hAnsi="Times New Roman"/>
                <w:lang w:val="uk-UA"/>
              </w:rPr>
            </w:pPr>
            <w:r w:rsidRPr="008455A5">
              <w:rPr>
                <w:rFonts w:ascii="Times New Roman" w:hAnsi="Times New Roman"/>
                <w:lang w:val="uk-UA"/>
              </w:rPr>
              <w:t>Роздільна здатність SdI: 3840 x 2160/59,94p, 3840 x 2160/50p, 1080/59,94p, 1080/59,94i, 1080/50p, 1080/50i</w:t>
            </w:r>
          </w:p>
        </w:tc>
        <w:tc>
          <w:tcPr>
            <w:tcW w:w="2268" w:type="dxa"/>
          </w:tcPr>
          <w:p w:rsidR="008455A5" w:rsidRPr="008455A5" w:rsidRDefault="008455A5" w:rsidP="008455A5">
            <w:pPr>
              <w:rPr>
                <w:rFonts w:ascii="Times New Roman" w:hAnsi="Times New Roman"/>
                <w:lang w:val="uk-UA"/>
              </w:rPr>
            </w:pPr>
          </w:p>
        </w:tc>
      </w:tr>
      <w:tr w:rsidR="008455A5" w:rsidRPr="00C82A79"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hAnsi="Times New Roman"/>
                <w:lang w:val="uk-UA"/>
              </w:rPr>
            </w:pPr>
            <w:r w:rsidRPr="008455A5">
              <w:rPr>
                <w:rFonts w:ascii="Times New Roman" w:hAnsi="Times New Roman"/>
                <w:lang w:val="uk-UA"/>
              </w:rPr>
              <w:t>Розмір (мм)</w:t>
            </w:r>
          </w:p>
        </w:tc>
        <w:tc>
          <w:tcPr>
            <w:tcW w:w="3119" w:type="dxa"/>
          </w:tcPr>
          <w:p w:rsidR="008455A5" w:rsidRPr="008455A5" w:rsidRDefault="008455A5" w:rsidP="008455A5">
            <w:pPr>
              <w:rPr>
                <w:rFonts w:ascii="Times New Roman" w:hAnsi="Times New Roman"/>
                <w:lang w:val="uk-UA"/>
              </w:rPr>
            </w:pPr>
            <w:r w:rsidRPr="008455A5">
              <w:rPr>
                <w:rFonts w:ascii="Times New Roman" w:hAnsi="Times New Roman"/>
                <w:lang w:val="uk-UA"/>
              </w:rPr>
              <w:t>Не більше 355 x 103 x 350</w:t>
            </w:r>
          </w:p>
        </w:tc>
        <w:tc>
          <w:tcPr>
            <w:tcW w:w="2268" w:type="dxa"/>
          </w:tcPr>
          <w:p w:rsidR="008455A5" w:rsidRPr="008455A5" w:rsidRDefault="008455A5" w:rsidP="008455A5">
            <w:pPr>
              <w:rPr>
                <w:rFonts w:ascii="Times New Roman" w:hAnsi="Times New Roman"/>
                <w:lang w:val="uk-UA"/>
              </w:rPr>
            </w:pPr>
          </w:p>
        </w:tc>
      </w:tr>
      <w:tr w:rsidR="008455A5" w:rsidRPr="00C82A79"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hAnsi="Times New Roman"/>
                <w:lang w:val="uk-UA"/>
              </w:rPr>
            </w:pPr>
            <w:r w:rsidRPr="008455A5">
              <w:rPr>
                <w:rFonts w:ascii="Times New Roman" w:hAnsi="Times New Roman"/>
                <w:lang w:val="uk-UA"/>
              </w:rPr>
              <w:t>Вага (кг)</w:t>
            </w:r>
          </w:p>
        </w:tc>
        <w:tc>
          <w:tcPr>
            <w:tcW w:w="3119" w:type="dxa"/>
          </w:tcPr>
          <w:p w:rsidR="008455A5" w:rsidRPr="008455A5" w:rsidRDefault="008455A5" w:rsidP="008455A5">
            <w:pPr>
              <w:rPr>
                <w:rFonts w:ascii="Times New Roman" w:hAnsi="Times New Roman"/>
                <w:lang w:val="uk-UA"/>
              </w:rPr>
            </w:pPr>
            <w:r w:rsidRPr="008455A5">
              <w:rPr>
                <w:rFonts w:ascii="Times New Roman" w:hAnsi="Times New Roman"/>
                <w:lang w:val="uk-UA"/>
              </w:rPr>
              <w:t>Не більше ніж 6,2</w:t>
            </w:r>
          </w:p>
        </w:tc>
        <w:tc>
          <w:tcPr>
            <w:tcW w:w="2268" w:type="dxa"/>
          </w:tcPr>
          <w:p w:rsidR="008455A5" w:rsidRPr="008455A5" w:rsidRDefault="008455A5" w:rsidP="008455A5">
            <w:pPr>
              <w:rPr>
                <w:rFonts w:ascii="Times New Roman" w:hAnsi="Times New Roman"/>
                <w:lang w:val="uk-UA"/>
              </w:rPr>
            </w:pPr>
          </w:p>
        </w:tc>
      </w:tr>
      <w:tr w:rsidR="008455A5" w:rsidRPr="00C82A79" w:rsidTr="008455A5">
        <w:trPr>
          <w:trHeight w:val="20"/>
        </w:trPr>
        <w:tc>
          <w:tcPr>
            <w:tcW w:w="709" w:type="dxa"/>
            <w:vMerge w:val="restart"/>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hAnsi="Times New Roman"/>
                <w:lang w:val="uk-UA"/>
              </w:rPr>
            </w:pPr>
            <w:r w:rsidRPr="008455A5">
              <w:rPr>
                <w:rFonts w:ascii="Times New Roman" w:hAnsi="Times New Roman"/>
                <w:lang w:val="uk-UA"/>
              </w:rPr>
              <w:t>TV-4K зум адаптер, f=15-30 мм</w:t>
            </w:r>
          </w:p>
        </w:tc>
        <w:tc>
          <w:tcPr>
            <w:tcW w:w="3119" w:type="dxa"/>
          </w:tcPr>
          <w:p w:rsidR="008455A5" w:rsidRPr="008455A5" w:rsidRDefault="008455A5" w:rsidP="008455A5">
            <w:pPr>
              <w:rPr>
                <w:rFonts w:ascii="Times New Roman" w:hAnsi="Times New Roman"/>
                <w:lang w:val="uk-UA"/>
              </w:rPr>
            </w:pPr>
            <w:r w:rsidRPr="008455A5">
              <w:rPr>
                <w:rFonts w:ascii="Times New Roman" w:hAnsi="Times New Roman"/>
                <w:lang w:val="uk-UA"/>
              </w:rPr>
              <w:t>Не менш ніж 1 штука</w:t>
            </w:r>
          </w:p>
        </w:tc>
        <w:tc>
          <w:tcPr>
            <w:tcW w:w="2268" w:type="dxa"/>
          </w:tcPr>
          <w:p w:rsidR="008455A5" w:rsidRPr="008455A5" w:rsidRDefault="008455A5" w:rsidP="008455A5">
            <w:pPr>
              <w:rPr>
                <w:rFonts w:ascii="Times New Roman" w:hAnsi="Times New Roman"/>
                <w:lang w:val="uk-UA"/>
              </w:rPr>
            </w:pPr>
          </w:p>
        </w:tc>
      </w:tr>
      <w:tr w:rsidR="008455A5" w:rsidRPr="003142DC"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FF312F" w:rsidRDefault="008455A5" w:rsidP="008455A5">
            <w:pPr>
              <w:rPr>
                <w:rFonts w:ascii="Times New Roman" w:hAnsi="Times New Roman"/>
                <w:lang w:val="uk-UA"/>
              </w:rPr>
            </w:pPr>
            <w:r w:rsidRPr="00FF312F">
              <w:rPr>
                <w:rFonts w:ascii="Times New Roman" w:hAnsi="Times New Roman"/>
                <w:lang w:val="uk-UA"/>
              </w:rPr>
              <w:t>Головка камери:</w:t>
            </w:r>
          </w:p>
        </w:tc>
        <w:tc>
          <w:tcPr>
            <w:tcW w:w="3119" w:type="dxa"/>
          </w:tcPr>
          <w:p w:rsidR="008455A5" w:rsidRPr="008455A5" w:rsidRDefault="008455A5" w:rsidP="008455A5">
            <w:pPr>
              <w:rPr>
                <w:rFonts w:ascii="Times New Roman" w:hAnsi="Times New Roman"/>
                <w:lang w:val="uk-UA"/>
              </w:rPr>
            </w:pPr>
            <w:r w:rsidRPr="008455A5">
              <w:rPr>
                <w:rFonts w:ascii="Times New Roman" w:hAnsi="Times New Roman"/>
                <w:lang w:val="uk-UA"/>
              </w:rPr>
              <w:t>Не менш ніж 1 штука</w:t>
            </w:r>
          </w:p>
        </w:tc>
        <w:tc>
          <w:tcPr>
            <w:tcW w:w="2268" w:type="dxa"/>
          </w:tcPr>
          <w:p w:rsidR="008455A5" w:rsidRPr="008455A5" w:rsidRDefault="008455A5" w:rsidP="008455A5">
            <w:pPr>
              <w:rPr>
                <w:rFonts w:ascii="Times New Roman" w:hAnsi="Times New Roman"/>
              </w:rPr>
            </w:pPr>
          </w:p>
        </w:tc>
      </w:tr>
      <w:tr w:rsidR="008455A5" w:rsidRPr="003142DC" w:rsidTr="008455A5">
        <w:trPr>
          <w:trHeight w:val="20"/>
        </w:trPr>
        <w:tc>
          <w:tcPr>
            <w:tcW w:w="709" w:type="dxa"/>
            <w:vMerge/>
          </w:tcPr>
          <w:p w:rsidR="008455A5" w:rsidRPr="008455A5" w:rsidRDefault="008455A5" w:rsidP="008455A5">
            <w:pPr>
              <w:rPr>
                <w:rFonts w:ascii="Times New Roman" w:hAnsi="Times New Roman"/>
                <w:b/>
              </w:rPr>
            </w:pPr>
          </w:p>
        </w:tc>
        <w:tc>
          <w:tcPr>
            <w:tcW w:w="4253" w:type="dxa"/>
          </w:tcPr>
          <w:p w:rsidR="008455A5" w:rsidRPr="008455A5" w:rsidRDefault="008455A5" w:rsidP="008455A5">
            <w:pPr>
              <w:rPr>
                <w:rFonts w:ascii="Times New Roman" w:hAnsi="Times New Roman"/>
              </w:rPr>
            </w:pPr>
            <w:r w:rsidRPr="008455A5">
              <w:rPr>
                <w:rFonts w:ascii="Times New Roman" w:hAnsi="Times New Roman"/>
              </w:rPr>
              <w:t>Співвідношення</w:t>
            </w:r>
            <w:r w:rsidRPr="008455A5">
              <w:rPr>
                <w:rFonts w:ascii="Times New Roman" w:hAnsi="Times New Roman"/>
                <w:lang w:val="uk-UA"/>
              </w:rPr>
              <w:t xml:space="preserve"> </w:t>
            </w:r>
            <w:r w:rsidRPr="008455A5">
              <w:rPr>
                <w:rFonts w:ascii="Times New Roman" w:hAnsi="Times New Roman"/>
              </w:rPr>
              <w:t>сторін: 16:9</w:t>
            </w:r>
          </w:p>
        </w:tc>
        <w:tc>
          <w:tcPr>
            <w:tcW w:w="3119" w:type="dxa"/>
          </w:tcPr>
          <w:p w:rsidR="008455A5" w:rsidRPr="008455A5" w:rsidRDefault="008455A5" w:rsidP="008455A5">
            <w:pPr>
              <w:rPr>
                <w:rFonts w:ascii="Times New Roman" w:hAnsi="Times New Roman"/>
              </w:rPr>
            </w:pPr>
            <w:r w:rsidRPr="008455A5">
              <w:rPr>
                <w:rFonts w:ascii="Times New Roman" w:hAnsi="Times New Roman"/>
                <w:lang w:val="uk-UA"/>
              </w:rPr>
              <w:t>Відповідність</w:t>
            </w:r>
          </w:p>
        </w:tc>
        <w:tc>
          <w:tcPr>
            <w:tcW w:w="2268" w:type="dxa"/>
          </w:tcPr>
          <w:p w:rsidR="008455A5" w:rsidRPr="008455A5" w:rsidRDefault="008455A5" w:rsidP="008455A5">
            <w:pPr>
              <w:rPr>
                <w:rFonts w:ascii="Times New Roman" w:hAnsi="Times New Roman"/>
              </w:rPr>
            </w:pPr>
          </w:p>
        </w:tc>
      </w:tr>
      <w:tr w:rsidR="008455A5" w:rsidRPr="003142DC" w:rsidTr="008455A5">
        <w:trPr>
          <w:trHeight w:val="20"/>
        </w:trPr>
        <w:tc>
          <w:tcPr>
            <w:tcW w:w="709" w:type="dxa"/>
            <w:vMerge/>
          </w:tcPr>
          <w:p w:rsidR="008455A5" w:rsidRPr="008455A5" w:rsidRDefault="008455A5" w:rsidP="008455A5">
            <w:pPr>
              <w:rPr>
                <w:rFonts w:ascii="Times New Roman" w:hAnsi="Times New Roman"/>
                <w:b/>
              </w:rPr>
            </w:pPr>
          </w:p>
        </w:tc>
        <w:tc>
          <w:tcPr>
            <w:tcW w:w="4253" w:type="dxa"/>
          </w:tcPr>
          <w:p w:rsidR="008455A5" w:rsidRPr="008455A5" w:rsidRDefault="008455A5" w:rsidP="008455A5">
            <w:pPr>
              <w:rPr>
                <w:rFonts w:ascii="Times New Roman" w:hAnsi="Times New Roman"/>
              </w:rPr>
            </w:pPr>
            <w:r w:rsidRPr="008455A5">
              <w:rPr>
                <w:rFonts w:ascii="Times New Roman" w:hAnsi="Times New Roman"/>
              </w:rPr>
              <w:t xml:space="preserve">Датчик зображення: </w:t>
            </w:r>
            <w:r w:rsidRPr="008455A5">
              <w:rPr>
                <w:rFonts w:ascii="Times New Roman" w:hAnsi="Times New Roman"/>
                <w:lang w:val="uk-UA"/>
              </w:rPr>
              <w:t>3" MOS</w:t>
            </w:r>
          </w:p>
        </w:tc>
        <w:tc>
          <w:tcPr>
            <w:tcW w:w="3119" w:type="dxa"/>
          </w:tcPr>
          <w:p w:rsidR="008455A5" w:rsidRPr="008455A5" w:rsidRDefault="008455A5" w:rsidP="008455A5">
            <w:pPr>
              <w:rPr>
                <w:rFonts w:ascii="Times New Roman" w:hAnsi="Times New Roman"/>
              </w:rPr>
            </w:pPr>
            <w:r w:rsidRPr="008455A5">
              <w:rPr>
                <w:rFonts w:ascii="Times New Roman" w:hAnsi="Times New Roman"/>
                <w:lang w:val="uk-UA"/>
              </w:rPr>
              <w:t>Відповідність</w:t>
            </w:r>
          </w:p>
        </w:tc>
        <w:tc>
          <w:tcPr>
            <w:tcW w:w="2268" w:type="dxa"/>
          </w:tcPr>
          <w:p w:rsidR="008455A5" w:rsidRPr="008455A5" w:rsidRDefault="008455A5" w:rsidP="008455A5">
            <w:pPr>
              <w:rPr>
                <w:rFonts w:ascii="Times New Roman" w:hAnsi="Times New Roman"/>
              </w:rPr>
            </w:pPr>
          </w:p>
        </w:tc>
      </w:tr>
      <w:tr w:rsidR="008455A5" w:rsidRPr="003142DC" w:rsidTr="008455A5">
        <w:trPr>
          <w:trHeight w:val="20"/>
        </w:trPr>
        <w:tc>
          <w:tcPr>
            <w:tcW w:w="709" w:type="dxa"/>
            <w:vMerge/>
          </w:tcPr>
          <w:p w:rsidR="008455A5" w:rsidRPr="008455A5" w:rsidRDefault="008455A5" w:rsidP="008455A5">
            <w:pPr>
              <w:rPr>
                <w:rFonts w:ascii="Times New Roman" w:hAnsi="Times New Roman"/>
                <w:b/>
              </w:rPr>
            </w:pPr>
          </w:p>
        </w:tc>
        <w:tc>
          <w:tcPr>
            <w:tcW w:w="4253" w:type="dxa"/>
          </w:tcPr>
          <w:p w:rsidR="008455A5" w:rsidRPr="008455A5" w:rsidRDefault="008455A5" w:rsidP="008455A5">
            <w:pPr>
              <w:rPr>
                <w:rFonts w:ascii="Times New Roman" w:hAnsi="Times New Roman"/>
                <w:lang w:val="uk-UA"/>
              </w:rPr>
            </w:pPr>
            <w:r w:rsidRPr="008455A5">
              <w:rPr>
                <w:rFonts w:ascii="Times New Roman" w:hAnsi="Times New Roman"/>
                <w:lang w:val="uk-UA"/>
              </w:rPr>
              <w:t>Можливість повного занурення при обробці</w:t>
            </w:r>
          </w:p>
        </w:tc>
        <w:tc>
          <w:tcPr>
            <w:tcW w:w="3119" w:type="dxa"/>
          </w:tcPr>
          <w:p w:rsidR="008455A5" w:rsidRPr="008455A5" w:rsidRDefault="008455A5" w:rsidP="008455A5">
            <w:pPr>
              <w:rPr>
                <w:rFonts w:ascii="Times New Roman" w:hAnsi="Times New Roman"/>
                <w:lang w:val="uk-UA"/>
              </w:rPr>
            </w:pPr>
            <w:r w:rsidRPr="008455A5">
              <w:rPr>
                <w:rFonts w:ascii="Times New Roman" w:hAnsi="Times New Roman"/>
                <w:lang w:val="uk-UA"/>
              </w:rPr>
              <w:t>Відповіднісь</w:t>
            </w:r>
          </w:p>
        </w:tc>
        <w:tc>
          <w:tcPr>
            <w:tcW w:w="2268" w:type="dxa"/>
          </w:tcPr>
          <w:p w:rsidR="008455A5" w:rsidRPr="008455A5" w:rsidRDefault="008455A5" w:rsidP="008455A5">
            <w:pPr>
              <w:rPr>
                <w:rFonts w:ascii="Times New Roman" w:hAnsi="Times New Roman"/>
              </w:rPr>
            </w:pPr>
          </w:p>
        </w:tc>
      </w:tr>
      <w:tr w:rsidR="008455A5" w:rsidRPr="003142DC" w:rsidTr="008455A5">
        <w:trPr>
          <w:trHeight w:val="20"/>
        </w:trPr>
        <w:tc>
          <w:tcPr>
            <w:tcW w:w="709" w:type="dxa"/>
            <w:vMerge/>
          </w:tcPr>
          <w:p w:rsidR="008455A5" w:rsidRPr="008455A5" w:rsidRDefault="008455A5" w:rsidP="008455A5">
            <w:pPr>
              <w:rPr>
                <w:rFonts w:ascii="Times New Roman" w:hAnsi="Times New Roman"/>
                <w:b/>
              </w:rPr>
            </w:pPr>
          </w:p>
        </w:tc>
        <w:tc>
          <w:tcPr>
            <w:tcW w:w="4253" w:type="dxa"/>
          </w:tcPr>
          <w:p w:rsidR="008455A5" w:rsidRPr="008455A5" w:rsidRDefault="008455A5" w:rsidP="008455A5">
            <w:pPr>
              <w:rPr>
                <w:rFonts w:ascii="Times New Roman" w:hAnsi="Times New Roman"/>
                <w:lang w:val="uk-UA"/>
              </w:rPr>
            </w:pPr>
            <w:r w:rsidRPr="008455A5">
              <w:rPr>
                <w:rFonts w:ascii="Times New Roman" w:hAnsi="Times New Roman"/>
              </w:rPr>
              <w:t>Кнопки</w:t>
            </w:r>
            <w:r w:rsidRPr="008455A5">
              <w:rPr>
                <w:rFonts w:ascii="Times New Roman" w:hAnsi="Times New Roman"/>
                <w:lang w:val="uk-UA"/>
              </w:rPr>
              <w:t xml:space="preserve"> не менш ніж4</w:t>
            </w:r>
            <w:r w:rsidRPr="008455A5">
              <w:rPr>
                <w:rFonts w:ascii="Times New Roman" w:hAnsi="Times New Roman"/>
              </w:rPr>
              <w:t xml:space="preserve"> (вільне</w:t>
            </w:r>
            <w:r w:rsidRPr="008455A5">
              <w:rPr>
                <w:rFonts w:ascii="Times New Roman" w:hAnsi="Times New Roman"/>
                <w:lang w:val="uk-UA"/>
              </w:rPr>
              <w:t xml:space="preserve"> </w:t>
            </w:r>
            <w:r w:rsidRPr="008455A5">
              <w:rPr>
                <w:rFonts w:ascii="Times New Roman" w:hAnsi="Times New Roman"/>
              </w:rPr>
              <w:t>програмування)</w:t>
            </w:r>
          </w:p>
        </w:tc>
        <w:tc>
          <w:tcPr>
            <w:tcW w:w="3119" w:type="dxa"/>
          </w:tcPr>
          <w:p w:rsidR="008455A5" w:rsidRPr="008455A5" w:rsidRDefault="008455A5" w:rsidP="008455A5">
            <w:pPr>
              <w:rPr>
                <w:rFonts w:ascii="Times New Roman" w:hAnsi="Times New Roman"/>
                <w:lang w:val="uk-UA"/>
              </w:rPr>
            </w:pPr>
            <w:r w:rsidRPr="008455A5">
              <w:rPr>
                <w:rFonts w:ascii="Times New Roman" w:hAnsi="Times New Roman"/>
                <w:lang w:val="uk-UA"/>
              </w:rPr>
              <w:t>Відповідність</w:t>
            </w:r>
          </w:p>
        </w:tc>
        <w:tc>
          <w:tcPr>
            <w:tcW w:w="2268" w:type="dxa"/>
          </w:tcPr>
          <w:p w:rsidR="008455A5" w:rsidRPr="008455A5" w:rsidRDefault="008455A5" w:rsidP="008455A5">
            <w:pPr>
              <w:rPr>
                <w:rFonts w:ascii="Times New Roman" w:hAnsi="Times New Roman"/>
              </w:rPr>
            </w:pPr>
          </w:p>
        </w:tc>
      </w:tr>
      <w:tr w:rsidR="008455A5" w:rsidRPr="003142DC" w:rsidTr="008455A5">
        <w:trPr>
          <w:trHeight w:val="20"/>
        </w:trPr>
        <w:tc>
          <w:tcPr>
            <w:tcW w:w="709" w:type="dxa"/>
            <w:vMerge/>
          </w:tcPr>
          <w:p w:rsidR="008455A5" w:rsidRPr="008455A5" w:rsidRDefault="008455A5" w:rsidP="008455A5">
            <w:pPr>
              <w:rPr>
                <w:rFonts w:ascii="Times New Roman" w:hAnsi="Times New Roman"/>
                <w:b/>
              </w:rPr>
            </w:pPr>
          </w:p>
        </w:tc>
        <w:tc>
          <w:tcPr>
            <w:tcW w:w="4253" w:type="dxa"/>
          </w:tcPr>
          <w:p w:rsidR="008455A5" w:rsidRPr="008455A5" w:rsidRDefault="008455A5" w:rsidP="008455A5">
            <w:pPr>
              <w:rPr>
                <w:rFonts w:ascii="Times New Roman" w:hAnsi="Times New Roman"/>
                <w:lang w:val="uk-UA"/>
              </w:rPr>
            </w:pPr>
            <w:r w:rsidRPr="008455A5">
              <w:rPr>
                <w:rFonts w:ascii="Times New Roman" w:hAnsi="Times New Roman"/>
                <w:lang w:val="uk-UA"/>
              </w:rPr>
              <w:t>Розмір (мм)</w:t>
            </w:r>
          </w:p>
        </w:tc>
        <w:tc>
          <w:tcPr>
            <w:tcW w:w="3119" w:type="dxa"/>
          </w:tcPr>
          <w:p w:rsidR="008455A5" w:rsidRPr="008455A5" w:rsidRDefault="008455A5" w:rsidP="008455A5">
            <w:pPr>
              <w:rPr>
                <w:rFonts w:ascii="Times New Roman" w:hAnsi="Times New Roman"/>
                <w:lang w:val="uk-UA"/>
              </w:rPr>
            </w:pPr>
            <w:r w:rsidRPr="008455A5">
              <w:rPr>
                <w:rFonts w:ascii="Times New Roman" w:hAnsi="Times New Roman"/>
                <w:lang w:val="uk-UA"/>
              </w:rPr>
              <w:t>Не більше  43 х 86</w:t>
            </w:r>
          </w:p>
        </w:tc>
        <w:tc>
          <w:tcPr>
            <w:tcW w:w="2268" w:type="dxa"/>
          </w:tcPr>
          <w:p w:rsidR="008455A5" w:rsidRPr="008455A5" w:rsidRDefault="008455A5" w:rsidP="008455A5">
            <w:pPr>
              <w:rPr>
                <w:rFonts w:ascii="Times New Roman" w:hAnsi="Times New Roman"/>
              </w:rPr>
            </w:pPr>
          </w:p>
        </w:tc>
      </w:tr>
      <w:tr w:rsidR="008455A5" w:rsidRPr="003142DC" w:rsidTr="008455A5">
        <w:trPr>
          <w:trHeight w:val="20"/>
        </w:trPr>
        <w:tc>
          <w:tcPr>
            <w:tcW w:w="709" w:type="dxa"/>
            <w:vMerge/>
          </w:tcPr>
          <w:p w:rsidR="008455A5" w:rsidRPr="008455A5" w:rsidRDefault="008455A5" w:rsidP="008455A5">
            <w:pPr>
              <w:rPr>
                <w:rFonts w:ascii="Times New Roman" w:hAnsi="Times New Roman"/>
                <w:b/>
              </w:rPr>
            </w:pPr>
          </w:p>
        </w:tc>
        <w:tc>
          <w:tcPr>
            <w:tcW w:w="4253" w:type="dxa"/>
          </w:tcPr>
          <w:p w:rsidR="008455A5" w:rsidRPr="008455A5" w:rsidRDefault="008455A5" w:rsidP="008455A5">
            <w:pPr>
              <w:rPr>
                <w:rFonts w:ascii="Times New Roman" w:hAnsi="Times New Roman"/>
                <w:lang w:val="uk-UA"/>
              </w:rPr>
            </w:pPr>
            <w:r w:rsidRPr="008455A5">
              <w:rPr>
                <w:rFonts w:ascii="Times New Roman" w:hAnsi="Times New Roman"/>
                <w:lang w:val="uk-UA"/>
              </w:rPr>
              <w:t>Вага не більш ніж 200 гр</w:t>
            </w:r>
          </w:p>
        </w:tc>
        <w:tc>
          <w:tcPr>
            <w:tcW w:w="3119" w:type="dxa"/>
          </w:tcPr>
          <w:p w:rsidR="008455A5" w:rsidRPr="008455A5" w:rsidRDefault="008455A5" w:rsidP="008455A5">
            <w:pPr>
              <w:rPr>
                <w:rFonts w:ascii="Times New Roman" w:hAnsi="Times New Roman"/>
                <w:lang w:val="uk-UA"/>
              </w:rPr>
            </w:pPr>
            <w:r w:rsidRPr="008455A5">
              <w:rPr>
                <w:rFonts w:ascii="Times New Roman" w:hAnsi="Times New Roman"/>
                <w:lang w:val="uk-UA"/>
              </w:rPr>
              <w:t>Відповідність</w:t>
            </w:r>
          </w:p>
        </w:tc>
        <w:tc>
          <w:tcPr>
            <w:tcW w:w="2268" w:type="dxa"/>
          </w:tcPr>
          <w:p w:rsidR="008455A5" w:rsidRPr="008455A5" w:rsidRDefault="008455A5" w:rsidP="008455A5">
            <w:pPr>
              <w:rPr>
                <w:rFonts w:ascii="Times New Roman" w:hAnsi="Times New Roman"/>
              </w:rPr>
            </w:pPr>
          </w:p>
        </w:tc>
      </w:tr>
      <w:tr w:rsidR="008455A5" w:rsidRPr="003142DC"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FF312F" w:rsidRDefault="008455A5" w:rsidP="008455A5">
            <w:pPr>
              <w:rPr>
                <w:rFonts w:ascii="Times New Roman" w:hAnsi="Times New Roman"/>
              </w:rPr>
            </w:pPr>
            <w:r w:rsidRPr="00FF312F">
              <w:rPr>
                <w:rFonts w:ascii="Times New Roman" w:hAnsi="Times New Roman"/>
              </w:rPr>
              <w:t>Джерело</w:t>
            </w:r>
            <w:r w:rsidRPr="00FF312F">
              <w:rPr>
                <w:rFonts w:ascii="Times New Roman" w:hAnsi="Times New Roman"/>
                <w:lang w:val="uk-UA"/>
              </w:rPr>
              <w:t xml:space="preserve"> </w:t>
            </w:r>
            <w:r w:rsidRPr="00FF312F">
              <w:rPr>
                <w:rFonts w:ascii="Times New Roman" w:hAnsi="Times New Roman"/>
              </w:rPr>
              <w:t>світла</w:t>
            </w:r>
            <w:r w:rsidRPr="00FF312F">
              <w:rPr>
                <w:rFonts w:ascii="Times New Roman" w:hAnsi="Times New Roman"/>
                <w:lang w:val="uk-UA"/>
              </w:rPr>
              <w:t xml:space="preserve"> :</w:t>
            </w:r>
          </w:p>
        </w:tc>
        <w:tc>
          <w:tcPr>
            <w:tcW w:w="3119" w:type="dxa"/>
          </w:tcPr>
          <w:p w:rsidR="008455A5" w:rsidRPr="008455A5" w:rsidRDefault="008455A5" w:rsidP="008455A5">
            <w:pPr>
              <w:rPr>
                <w:rFonts w:ascii="Times New Roman" w:hAnsi="Times New Roman"/>
                <w:lang w:val="uk-UA"/>
              </w:rPr>
            </w:pPr>
            <w:r w:rsidRPr="008455A5">
              <w:rPr>
                <w:rFonts w:ascii="Times New Roman" w:hAnsi="Times New Roman"/>
                <w:lang w:val="uk-UA"/>
              </w:rPr>
              <w:t>Не менш 1 шт</w:t>
            </w:r>
          </w:p>
        </w:tc>
        <w:tc>
          <w:tcPr>
            <w:tcW w:w="2268" w:type="dxa"/>
          </w:tcPr>
          <w:p w:rsidR="008455A5" w:rsidRPr="008455A5" w:rsidRDefault="008455A5" w:rsidP="008455A5">
            <w:pPr>
              <w:rPr>
                <w:rFonts w:ascii="Times New Roman" w:hAnsi="Times New Roman"/>
              </w:rPr>
            </w:pPr>
          </w:p>
        </w:tc>
      </w:tr>
      <w:tr w:rsidR="008455A5" w:rsidRPr="003142DC" w:rsidTr="008455A5">
        <w:trPr>
          <w:trHeight w:val="20"/>
        </w:trPr>
        <w:tc>
          <w:tcPr>
            <w:tcW w:w="709" w:type="dxa"/>
            <w:vMerge/>
          </w:tcPr>
          <w:p w:rsidR="008455A5" w:rsidRPr="008455A5" w:rsidRDefault="008455A5" w:rsidP="008455A5">
            <w:pPr>
              <w:rPr>
                <w:rFonts w:ascii="Times New Roman" w:hAnsi="Times New Roman"/>
                <w:b/>
              </w:rPr>
            </w:pPr>
          </w:p>
        </w:tc>
        <w:tc>
          <w:tcPr>
            <w:tcW w:w="4253" w:type="dxa"/>
          </w:tcPr>
          <w:p w:rsidR="008455A5" w:rsidRPr="008455A5" w:rsidRDefault="008455A5" w:rsidP="008455A5">
            <w:pPr>
              <w:rPr>
                <w:rFonts w:ascii="Times New Roman" w:hAnsi="Times New Roman"/>
              </w:rPr>
            </w:pPr>
            <w:r w:rsidRPr="008455A5">
              <w:rPr>
                <w:rFonts w:ascii="Times New Roman" w:hAnsi="Times New Roman"/>
              </w:rPr>
              <w:t>Тип лампи</w:t>
            </w:r>
            <w:r w:rsidRPr="008455A5">
              <w:rPr>
                <w:rFonts w:ascii="Times New Roman" w:hAnsi="Times New Roman"/>
                <w:lang w:val="uk-UA"/>
              </w:rPr>
              <w:t xml:space="preserve"> </w:t>
            </w:r>
            <w:r w:rsidRPr="008455A5">
              <w:rPr>
                <w:rFonts w:ascii="Times New Roman" w:hAnsi="Times New Roman"/>
              </w:rPr>
              <w:t xml:space="preserve">світлодіодна, </w:t>
            </w:r>
            <w:r w:rsidRPr="008455A5">
              <w:rPr>
                <w:rFonts w:ascii="Times New Roman" w:hAnsi="Times New Roman"/>
                <w:lang w:val="uk-UA"/>
              </w:rPr>
              <w:t>якість денного світла</w:t>
            </w:r>
          </w:p>
        </w:tc>
        <w:tc>
          <w:tcPr>
            <w:tcW w:w="3119" w:type="dxa"/>
          </w:tcPr>
          <w:p w:rsidR="008455A5" w:rsidRPr="008455A5" w:rsidRDefault="008455A5" w:rsidP="008455A5">
            <w:pPr>
              <w:rPr>
                <w:rFonts w:ascii="Times New Roman" w:hAnsi="Times New Roman"/>
              </w:rPr>
            </w:pPr>
            <w:r w:rsidRPr="008455A5">
              <w:rPr>
                <w:rFonts w:ascii="Times New Roman" w:hAnsi="Times New Roman"/>
              </w:rPr>
              <w:t>Відповідність</w:t>
            </w:r>
          </w:p>
        </w:tc>
        <w:tc>
          <w:tcPr>
            <w:tcW w:w="2268" w:type="dxa"/>
          </w:tcPr>
          <w:p w:rsidR="008455A5" w:rsidRPr="008455A5" w:rsidRDefault="008455A5" w:rsidP="008455A5">
            <w:pPr>
              <w:rPr>
                <w:rFonts w:ascii="Times New Roman" w:hAnsi="Times New Roman"/>
              </w:rPr>
            </w:pPr>
          </w:p>
        </w:tc>
      </w:tr>
      <w:tr w:rsidR="008455A5" w:rsidRPr="003142DC" w:rsidTr="008455A5">
        <w:trPr>
          <w:trHeight w:val="20"/>
        </w:trPr>
        <w:tc>
          <w:tcPr>
            <w:tcW w:w="709" w:type="dxa"/>
            <w:vMerge/>
          </w:tcPr>
          <w:p w:rsidR="008455A5" w:rsidRPr="008455A5" w:rsidRDefault="008455A5" w:rsidP="008455A5">
            <w:pPr>
              <w:rPr>
                <w:rFonts w:ascii="Times New Roman" w:hAnsi="Times New Roman"/>
                <w:b/>
              </w:rPr>
            </w:pPr>
          </w:p>
        </w:tc>
        <w:tc>
          <w:tcPr>
            <w:tcW w:w="4253" w:type="dxa"/>
          </w:tcPr>
          <w:p w:rsidR="008455A5" w:rsidRPr="008455A5" w:rsidRDefault="008455A5" w:rsidP="008455A5">
            <w:pPr>
              <w:rPr>
                <w:rFonts w:ascii="Times New Roman" w:hAnsi="Times New Roman"/>
              </w:rPr>
            </w:pPr>
            <w:r w:rsidRPr="008455A5">
              <w:rPr>
                <w:rFonts w:ascii="Times New Roman" w:hAnsi="Times New Roman"/>
                <w:lang w:val="uk-UA"/>
              </w:rPr>
              <w:t>Кольорова температура не гірше  6000-6500 К</w:t>
            </w:r>
          </w:p>
        </w:tc>
        <w:tc>
          <w:tcPr>
            <w:tcW w:w="3119" w:type="dxa"/>
          </w:tcPr>
          <w:p w:rsidR="008455A5" w:rsidRPr="008455A5" w:rsidRDefault="008455A5" w:rsidP="008455A5">
            <w:pPr>
              <w:rPr>
                <w:rFonts w:ascii="Times New Roman" w:hAnsi="Times New Roman"/>
              </w:rPr>
            </w:pPr>
            <w:r w:rsidRPr="008455A5">
              <w:rPr>
                <w:rFonts w:ascii="Times New Roman" w:hAnsi="Times New Roman"/>
              </w:rPr>
              <w:t>Відповідність</w:t>
            </w:r>
          </w:p>
        </w:tc>
        <w:tc>
          <w:tcPr>
            <w:tcW w:w="2268" w:type="dxa"/>
          </w:tcPr>
          <w:p w:rsidR="008455A5" w:rsidRPr="008455A5" w:rsidRDefault="008455A5" w:rsidP="008455A5">
            <w:pPr>
              <w:rPr>
                <w:rFonts w:ascii="Times New Roman" w:hAnsi="Times New Roman"/>
              </w:rPr>
            </w:pPr>
          </w:p>
        </w:tc>
      </w:tr>
      <w:tr w:rsidR="008455A5" w:rsidRPr="003142DC" w:rsidTr="008455A5">
        <w:trPr>
          <w:trHeight w:val="20"/>
        </w:trPr>
        <w:tc>
          <w:tcPr>
            <w:tcW w:w="709" w:type="dxa"/>
            <w:vMerge/>
          </w:tcPr>
          <w:p w:rsidR="008455A5" w:rsidRPr="008455A5" w:rsidRDefault="008455A5" w:rsidP="008455A5">
            <w:pPr>
              <w:rPr>
                <w:rFonts w:ascii="Times New Roman" w:hAnsi="Times New Roman"/>
                <w:b/>
              </w:rPr>
            </w:pPr>
          </w:p>
        </w:tc>
        <w:tc>
          <w:tcPr>
            <w:tcW w:w="4253" w:type="dxa"/>
          </w:tcPr>
          <w:p w:rsidR="008455A5" w:rsidRPr="008455A5" w:rsidRDefault="008455A5" w:rsidP="008455A5">
            <w:pPr>
              <w:rPr>
                <w:rFonts w:ascii="Times New Roman" w:hAnsi="Times New Roman"/>
                <w:lang w:val="uk-UA"/>
              </w:rPr>
            </w:pPr>
            <w:r w:rsidRPr="008455A5">
              <w:rPr>
                <w:rFonts w:ascii="Times New Roman" w:hAnsi="Times New Roman"/>
              </w:rPr>
              <w:t>З'єднання</w:t>
            </w:r>
            <w:r w:rsidRPr="008455A5">
              <w:rPr>
                <w:rFonts w:ascii="Times New Roman" w:hAnsi="Times New Roman"/>
                <w:lang w:val="uk-UA"/>
              </w:rPr>
              <w:t xml:space="preserve"> </w:t>
            </w:r>
            <w:r w:rsidRPr="008455A5">
              <w:rPr>
                <w:rFonts w:ascii="Times New Roman" w:hAnsi="Times New Roman"/>
              </w:rPr>
              <w:t>світловодів стандарту Storz, або аналог</w:t>
            </w:r>
          </w:p>
        </w:tc>
        <w:tc>
          <w:tcPr>
            <w:tcW w:w="3119" w:type="dxa"/>
          </w:tcPr>
          <w:p w:rsidR="008455A5" w:rsidRPr="008455A5" w:rsidRDefault="008455A5" w:rsidP="008455A5">
            <w:pPr>
              <w:rPr>
                <w:rFonts w:ascii="Times New Roman" w:hAnsi="Times New Roman"/>
                <w:lang w:val="uk-UA"/>
              </w:rPr>
            </w:pPr>
            <w:r w:rsidRPr="008455A5">
              <w:rPr>
                <w:rFonts w:ascii="Times New Roman" w:hAnsi="Times New Roman"/>
              </w:rPr>
              <w:t>Відповідність</w:t>
            </w:r>
          </w:p>
        </w:tc>
        <w:tc>
          <w:tcPr>
            <w:tcW w:w="2268" w:type="dxa"/>
          </w:tcPr>
          <w:p w:rsidR="008455A5" w:rsidRPr="008455A5" w:rsidRDefault="008455A5" w:rsidP="008455A5">
            <w:pPr>
              <w:rPr>
                <w:rFonts w:ascii="Times New Roman" w:hAnsi="Times New Roman"/>
              </w:rPr>
            </w:pPr>
          </w:p>
        </w:tc>
      </w:tr>
      <w:tr w:rsidR="008455A5" w:rsidRPr="003142DC" w:rsidTr="008455A5">
        <w:trPr>
          <w:trHeight w:val="20"/>
        </w:trPr>
        <w:tc>
          <w:tcPr>
            <w:tcW w:w="709" w:type="dxa"/>
            <w:vMerge/>
          </w:tcPr>
          <w:p w:rsidR="008455A5" w:rsidRPr="008455A5" w:rsidRDefault="008455A5" w:rsidP="008455A5">
            <w:pPr>
              <w:rPr>
                <w:rFonts w:ascii="Times New Roman" w:hAnsi="Times New Roman"/>
                <w:b/>
              </w:rPr>
            </w:pPr>
          </w:p>
        </w:tc>
        <w:tc>
          <w:tcPr>
            <w:tcW w:w="4253" w:type="dxa"/>
          </w:tcPr>
          <w:p w:rsidR="008455A5" w:rsidRPr="008455A5" w:rsidRDefault="008455A5" w:rsidP="008455A5">
            <w:pPr>
              <w:rPr>
                <w:rFonts w:ascii="Times New Roman" w:hAnsi="Times New Roman"/>
              </w:rPr>
            </w:pPr>
            <w:r w:rsidRPr="008455A5">
              <w:rPr>
                <w:rFonts w:ascii="Times New Roman" w:hAnsi="Times New Roman"/>
              </w:rPr>
              <w:t>Інтенсивність</w:t>
            </w:r>
            <w:r w:rsidRPr="008455A5">
              <w:rPr>
                <w:rFonts w:ascii="Times New Roman" w:hAnsi="Times New Roman"/>
                <w:lang w:val="uk-UA"/>
              </w:rPr>
              <w:t xml:space="preserve"> </w:t>
            </w:r>
            <w:r w:rsidRPr="008455A5">
              <w:rPr>
                <w:rFonts w:ascii="Times New Roman" w:hAnsi="Times New Roman"/>
              </w:rPr>
              <w:t>світла</w:t>
            </w:r>
          </w:p>
        </w:tc>
        <w:tc>
          <w:tcPr>
            <w:tcW w:w="3119" w:type="dxa"/>
          </w:tcPr>
          <w:p w:rsidR="008455A5" w:rsidRPr="008455A5" w:rsidRDefault="008455A5" w:rsidP="008455A5">
            <w:pPr>
              <w:rPr>
                <w:rFonts w:ascii="Times New Roman" w:hAnsi="Times New Roman"/>
              </w:rPr>
            </w:pPr>
            <w:r w:rsidRPr="008455A5">
              <w:rPr>
                <w:rFonts w:ascii="Times New Roman" w:hAnsi="Times New Roman"/>
              </w:rPr>
              <w:t>Автоматичне та ручнее</w:t>
            </w:r>
            <w:r w:rsidRPr="008455A5">
              <w:rPr>
                <w:rFonts w:ascii="Times New Roman" w:hAnsi="Times New Roman"/>
                <w:lang w:val="uk-UA"/>
              </w:rPr>
              <w:t xml:space="preserve"> </w:t>
            </w:r>
            <w:r w:rsidRPr="008455A5">
              <w:rPr>
                <w:rFonts w:ascii="Times New Roman" w:hAnsi="Times New Roman"/>
              </w:rPr>
              <w:t>налаштування</w:t>
            </w:r>
          </w:p>
        </w:tc>
        <w:tc>
          <w:tcPr>
            <w:tcW w:w="2268" w:type="dxa"/>
          </w:tcPr>
          <w:p w:rsidR="008455A5" w:rsidRPr="008455A5" w:rsidRDefault="008455A5" w:rsidP="008455A5">
            <w:pPr>
              <w:rPr>
                <w:rFonts w:ascii="Times New Roman" w:hAnsi="Times New Roman"/>
              </w:rPr>
            </w:pPr>
          </w:p>
        </w:tc>
      </w:tr>
      <w:tr w:rsidR="008455A5" w:rsidRPr="003142DC" w:rsidTr="008455A5">
        <w:trPr>
          <w:trHeight w:val="20"/>
        </w:trPr>
        <w:tc>
          <w:tcPr>
            <w:tcW w:w="709" w:type="dxa"/>
            <w:vMerge/>
          </w:tcPr>
          <w:p w:rsidR="008455A5" w:rsidRPr="008455A5" w:rsidRDefault="008455A5" w:rsidP="008455A5">
            <w:pPr>
              <w:rPr>
                <w:rFonts w:ascii="Times New Roman" w:hAnsi="Times New Roman"/>
                <w:b/>
              </w:rPr>
            </w:pPr>
          </w:p>
        </w:tc>
        <w:tc>
          <w:tcPr>
            <w:tcW w:w="4253" w:type="dxa"/>
          </w:tcPr>
          <w:p w:rsidR="008455A5" w:rsidRPr="008455A5" w:rsidRDefault="008455A5" w:rsidP="008455A5">
            <w:pPr>
              <w:rPr>
                <w:rFonts w:ascii="Times New Roman" w:hAnsi="Times New Roman"/>
                <w:lang w:val="uk-UA"/>
              </w:rPr>
            </w:pPr>
            <w:r w:rsidRPr="008455A5">
              <w:rPr>
                <w:rFonts w:ascii="Times New Roman" w:hAnsi="Times New Roman"/>
                <w:lang w:val="en-US"/>
              </w:rPr>
              <w:t>Водонепроникна</w:t>
            </w:r>
            <w:r w:rsidRPr="008455A5">
              <w:rPr>
                <w:rFonts w:ascii="Times New Roman" w:hAnsi="Times New Roman"/>
                <w:lang w:val="uk-UA"/>
              </w:rPr>
              <w:t xml:space="preserve"> </w:t>
            </w:r>
            <w:r w:rsidRPr="008455A5">
              <w:rPr>
                <w:rFonts w:ascii="Times New Roman" w:hAnsi="Times New Roman"/>
                <w:lang w:val="en-US"/>
              </w:rPr>
              <w:t>панель</w:t>
            </w:r>
            <w:r w:rsidRPr="008455A5">
              <w:rPr>
                <w:rFonts w:ascii="Times New Roman" w:hAnsi="Times New Roman"/>
                <w:lang w:val="uk-UA"/>
              </w:rPr>
              <w:t xml:space="preserve"> </w:t>
            </w:r>
            <w:r w:rsidRPr="008455A5">
              <w:rPr>
                <w:rFonts w:ascii="Times New Roman" w:hAnsi="Times New Roman"/>
                <w:lang w:val="en-US"/>
              </w:rPr>
              <w:t>управління</w:t>
            </w:r>
          </w:p>
        </w:tc>
        <w:tc>
          <w:tcPr>
            <w:tcW w:w="3119" w:type="dxa"/>
          </w:tcPr>
          <w:p w:rsidR="008455A5" w:rsidRPr="008455A5" w:rsidRDefault="008455A5" w:rsidP="008455A5">
            <w:pPr>
              <w:rPr>
                <w:rFonts w:ascii="Times New Roman" w:hAnsi="Times New Roman"/>
              </w:rPr>
            </w:pPr>
            <w:r w:rsidRPr="008455A5">
              <w:rPr>
                <w:rFonts w:ascii="Times New Roman" w:hAnsi="Times New Roman"/>
              </w:rPr>
              <w:t>Відповідність</w:t>
            </w:r>
          </w:p>
        </w:tc>
        <w:tc>
          <w:tcPr>
            <w:tcW w:w="2268" w:type="dxa"/>
          </w:tcPr>
          <w:p w:rsidR="008455A5" w:rsidRPr="008455A5" w:rsidRDefault="008455A5" w:rsidP="008455A5">
            <w:pPr>
              <w:rPr>
                <w:rFonts w:ascii="Times New Roman" w:hAnsi="Times New Roman"/>
              </w:rPr>
            </w:pPr>
          </w:p>
        </w:tc>
      </w:tr>
      <w:tr w:rsidR="008455A5" w:rsidRPr="00654D03" w:rsidTr="008455A5">
        <w:trPr>
          <w:trHeight w:val="20"/>
        </w:trPr>
        <w:tc>
          <w:tcPr>
            <w:tcW w:w="709" w:type="dxa"/>
            <w:vMerge/>
          </w:tcPr>
          <w:p w:rsidR="008455A5" w:rsidRPr="008455A5" w:rsidRDefault="008455A5" w:rsidP="008455A5">
            <w:pPr>
              <w:rPr>
                <w:rFonts w:ascii="Times New Roman" w:hAnsi="Times New Roman"/>
                <w:b/>
              </w:rPr>
            </w:pPr>
          </w:p>
        </w:tc>
        <w:tc>
          <w:tcPr>
            <w:tcW w:w="4253" w:type="dxa"/>
          </w:tcPr>
          <w:p w:rsidR="008455A5" w:rsidRPr="008455A5" w:rsidRDefault="008455A5" w:rsidP="008455A5">
            <w:pPr>
              <w:rPr>
                <w:rFonts w:ascii="Times New Roman" w:hAnsi="Times New Roman"/>
                <w:lang w:val="en-US"/>
              </w:rPr>
            </w:pPr>
            <w:r w:rsidRPr="008455A5">
              <w:rPr>
                <w:rFonts w:ascii="Times New Roman" w:hAnsi="Times New Roman"/>
                <w:lang w:val="en-US"/>
              </w:rPr>
              <w:t>Відеовходи</w:t>
            </w:r>
          </w:p>
        </w:tc>
        <w:tc>
          <w:tcPr>
            <w:tcW w:w="3119" w:type="dxa"/>
          </w:tcPr>
          <w:p w:rsidR="008455A5" w:rsidRPr="008455A5" w:rsidRDefault="008455A5" w:rsidP="008455A5">
            <w:pPr>
              <w:rPr>
                <w:rFonts w:ascii="Times New Roman" w:hAnsi="Times New Roman"/>
                <w:lang w:val="en-US"/>
              </w:rPr>
            </w:pPr>
            <w:r w:rsidRPr="008455A5">
              <w:rPr>
                <w:rFonts w:ascii="Times New Roman" w:hAnsi="Times New Roman"/>
                <w:lang w:val="en-US"/>
              </w:rPr>
              <w:t>1 x Video, 1 x S-Video (Y/C</w:t>
            </w:r>
          </w:p>
        </w:tc>
        <w:tc>
          <w:tcPr>
            <w:tcW w:w="2268" w:type="dxa"/>
          </w:tcPr>
          <w:p w:rsidR="008455A5" w:rsidRPr="008455A5" w:rsidRDefault="008455A5" w:rsidP="008455A5">
            <w:pPr>
              <w:rPr>
                <w:rFonts w:ascii="Times New Roman" w:hAnsi="Times New Roman"/>
                <w:lang w:val="en-US"/>
              </w:rPr>
            </w:pPr>
          </w:p>
        </w:tc>
      </w:tr>
      <w:tr w:rsidR="008455A5" w:rsidRPr="003142DC" w:rsidTr="008455A5">
        <w:trPr>
          <w:trHeight w:val="20"/>
        </w:trPr>
        <w:tc>
          <w:tcPr>
            <w:tcW w:w="709" w:type="dxa"/>
            <w:vMerge/>
          </w:tcPr>
          <w:p w:rsidR="008455A5" w:rsidRPr="008455A5" w:rsidRDefault="008455A5" w:rsidP="008455A5">
            <w:pPr>
              <w:rPr>
                <w:rFonts w:ascii="Times New Roman" w:hAnsi="Times New Roman"/>
                <w:b/>
                <w:lang w:val="en-US"/>
              </w:rPr>
            </w:pPr>
          </w:p>
        </w:tc>
        <w:tc>
          <w:tcPr>
            <w:tcW w:w="4253" w:type="dxa"/>
          </w:tcPr>
          <w:p w:rsidR="008455A5" w:rsidRPr="008455A5" w:rsidRDefault="008455A5" w:rsidP="008455A5">
            <w:pPr>
              <w:rPr>
                <w:rFonts w:ascii="Times New Roman" w:hAnsi="Times New Roman"/>
                <w:lang w:val="uk-UA"/>
              </w:rPr>
            </w:pPr>
            <w:r w:rsidRPr="008455A5">
              <w:rPr>
                <w:rFonts w:ascii="Times New Roman" w:hAnsi="Times New Roman"/>
              </w:rPr>
              <w:t xml:space="preserve">Кабель світловодний  Ø 4,5 </w:t>
            </w:r>
            <w:r w:rsidRPr="008455A5">
              <w:rPr>
                <w:rFonts w:ascii="Times New Roman" w:hAnsi="Times New Roman"/>
                <w:lang w:val="uk-UA"/>
              </w:rPr>
              <w:t>мм</w:t>
            </w:r>
            <w:r w:rsidRPr="008455A5">
              <w:rPr>
                <w:rFonts w:ascii="Times New Roman" w:hAnsi="Times New Roman"/>
              </w:rPr>
              <w:t>, довжина 230</w:t>
            </w:r>
            <w:r w:rsidRPr="008455A5">
              <w:rPr>
                <w:rFonts w:ascii="Times New Roman" w:hAnsi="Times New Roman"/>
                <w:lang w:val="uk-UA"/>
              </w:rPr>
              <w:t xml:space="preserve"> см</w:t>
            </w:r>
          </w:p>
        </w:tc>
        <w:tc>
          <w:tcPr>
            <w:tcW w:w="3119" w:type="dxa"/>
          </w:tcPr>
          <w:p w:rsidR="008455A5" w:rsidRPr="008455A5" w:rsidRDefault="008455A5" w:rsidP="008455A5">
            <w:pPr>
              <w:rPr>
                <w:rFonts w:ascii="Times New Roman" w:hAnsi="Times New Roman"/>
                <w:lang w:val="en-US"/>
              </w:rPr>
            </w:pPr>
            <w:r w:rsidRPr="008455A5">
              <w:rPr>
                <w:rFonts w:ascii="Times New Roman" w:hAnsi="Times New Roman"/>
                <w:lang w:val="uk-UA"/>
              </w:rPr>
              <w:t>Не менш ніж 1 штука</w:t>
            </w:r>
          </w:p>
        </w:tc>
        <w:tc>
          <w:tcPr>
            <w:tcW w:w="2268" w:type="dxa"/>
          </w:tcPr>
          <w:p w:rsidR="008455A5" w:rsidRPr="008455A5" w:rsidRDefault="008455A5" w:rsidP="008455A5">
            <w:pPr>
              <w:rPr>
                <w:rFonts w:ascii="Times New Roman" w:hAnsi="Times New Roman"/>
                <w:lang w:val="en-US"/>
              </w:rPr>
            </w:pPr>
          </w:p>
        </w:tc>
      </w:tr>
      <w:tr w:rsidR="008455A5" w:rsidRPr="003142DC" w:rsidTr="008455A5">
        <w:trPr>
          <w:trHeight w:val="20"/>
        </w:trPr>
        <w:tc>
          <w:tcPr>
            <w:tcW w:w="709" w:type="dxa"/>
            <w:vMerge/>
          </w:tcPr>
          <w:p w:rsidR="008455A5" w:rsidRPr="008455A5" w:rsidRDefault="008455A5" w:rsidP="008455A5">
            <w:pPr>
              <w:rPr>
                <w:rFonts w:ascii="Times New Roman" w:hAnsi="Times New Roman"/>
                <w:b/>
              </w:rPr>
            </w:pPr>
          </w:p>
        </w:tc>
        <w:tc>
          <w:tcPr>
            <w:tcW w:w="4253" w:type="dxa"/>
          </w:tcPr>
          <w:p w:rsidR="008455A5" w:rsidRPr="008455A5" w:rsidRDefault="008455A5" w:rsidP="008455A5">
            <w:pPr>
              <w:rPr>
                <w:rFonts w:ascii="Times New Roman" w:hAnsi="Times New Roman"/>
              </w:rPr>
            </w:pPr>
            <w:r w:rsidRPr="008455A5">
              <w:rPr>
                <w:rFonts w:ascii="Times New Roman" w:hAnsi="Times New Roman"/>
              </w:rPr>
              <w:t>Адаптер оптоволоконного кабелю, сторона пристрою STEMA / STORZ / AESCULAP</w:t>
            </w:r>
          </w:p>
        </w:tc>
        <w:tc>
          <w:tcPr>
            <w:tcW w:w="3119" w:type="dxa"/>
          </w:tcPr>
          <w:p w:rsidR="008455A5" w:rsidRPr="008455A5" w:rsidRDefault="008455A5" w:rsidP="008455A5">
            <w:pPr>
              <w:rPr>
                <w:rFonts w:ascii="Times New Roman" w:hAnsi="Times New Roman"/>
                <w:lang w:val="en-US"/>
              </w:rPr>
            </w:pPr>
            <w:r w:rsidRPr="008455A5">
              <w:rPr>
                <w:rFonts w:ascii="Times New Roman" w:hAnsi="Times New Roman"/>
                <w:lang w:val="uk-UA"/>
              </w:rPr>
              <w:t>Не менш ніж 1 штука</w:t>
            </w:r>
          </w:p>
        </w:tc>
        <w:tc>
          <w:tcPr>
            <w:tcW w:w="2268" w:type="dxa"/>
          </w:tcPr>
          <w:p w:rsidR="008455A5" w:rsidRPr="008455A5" w:rsidRDefault="008455A5" w:rsidP="008455A5">
            <w:pPr>
              <w:rPr>
                <w:rFonts w:ascii="Times New Roman" w:hAnsi="Times New Roman"/>
                <w:lang w:val="en-US"/>
              </w:rPr>
            </w:pPr>
          </w:p>
        </w:tc>
      </w:tr>
      <w:tr w:rsidR="008455A5" w:rsidRPr="003142DC" w:rsidTr="008455A5">
        <w:trPr>
          <w:trHeight w:val="20"/>
        </w:trPr>
        <w:tc>
          <w:tcPr>
            <w:tcW w:w="709" w:type="dxa"/>
            <w:vMerge/>
          </w:tcPr>
          <w:p w:rsidR="008455A5" w:rsidRPr="008455A5" w:rsidRDefault="008455A5" w:rsidP="008455A5">
            <w:pPr>
              <w:rPr>
                <w:rFonts w:ascii="Times New Roman" w:hAnsi="Times New Roman"/>
                <w:b/>
              </w:rPr>
            </w:pPr>
          </w:p>
        </w:tc>
        <w:tc>
          <w:tcPr>
            <w:tcW w:w="4253" w:type="dxa"/>
          </w:tcPr>
          <w:p w:rsidR="008455A5" w:rsidRPr="008455A5" w:rsidRDefault="008455A5" w:rsidP="008455A5">
            <w:pPr>
              <w:rPr>
                <w:rFonts w:ascii="Times New Roman" w:hAnsi="Times New Roman"/>
                <w:lang w:val="uk-UA"/>
              </w:rPr>
            </w:pPr>
            <w:r w:rsidRPr="008455A5">
              <w:rPr>
                <w:rFonts w:ascii="Times New Roman" w:hAnsi="Times New Roman"/>
                <w:lang w:val="uk-UA"/>
              </w:rPr>
              <w:t>Перехідник оптоволоконного кабелю, сторона оптики STEMA / STORZ / AESCULAP / STRYKER</w:t>
            </w:r>
          </w:p>
        </w:tc>
        <w:tc>
          <w:tcPr>
            <w:tcW w:w="3119" w:type="dxa"/>
          </w:tcPr>
          <w:p w:rsidR="008455A5" w:rsidRPr="008455A5" w:rsidRDefault="008455A5" w:rsidP="008455A5">
            <w:pPr>
              <w:rPr>
                <w:rFonts w:ascii="Times New Roman" w:hAnsi="Times New Roman"/>
                <w:lang w:val="uk-UA"/>
              </w:rPr>
            </w:pPr>
            <w:r w:rsidRPr="008455A5">
              <w:rPr>
                <w:rFonts w:ascii="Times New Roman" w:hAnsi="Times New Roman"/>
                <w:lang w:val="uk-UA"/>
              </w:rPr>
              <w:t>Не менш ніж 1 штука</w:t>
            </w:r>
          </w:p>
        </w:tc>
        <w:tc>
          <w:tcPr>
            <w:tcW w:w="2268" w:type="dxa"/>
          </w:tcPr>
          <w:p w:rsidR="008455A5" w:rsidRPr="008455A5" w:rsidRDefault="008455A5" w:rsidP="008455A5">
            <w:pPr>
              <w:rPr>
                <w:rFonts w:ascii="Times New Roman" w:hAnsi="Times New Roman"/>
                <w:lang w:val="en-US"/>
              </w:rPr>
            </w:pPr>
          </w:p>
          <w:p w:rsidR="008455A5" w:rsidRPr="008455A5" w:rsidRDefault="008455A5" w:rsidP="008455A5">
            <w:pPr>
              <w:rPr>
                <w:rFonts w:ascii="Times New Roman" w:hAnsi="Times New Roman"/>
                <w:lang w:val="en-US"/>
              </w:rPr>
            </w:pPr>
          </w:p>
          <w:p w:rsidR="008455A5" w:rsidRPr="008455A5" w:rsidRDefault="008455A5" w:rsidP="008455A5">
            <w:pPr>
              <w:rPr>
                <w:rFonts w:ascii="Times New Roman" w:hAnsi="Times New Roman"/>
                <w:lang w:val="en-US"/>
              </w:rPr>
            </w:pPr>
          </w:p>
          <w:p w:rsidR="008455A5" w:rsidRPr="008455A5" w:rsidRDefault="008455A5" w:rsidP="008455A5">
            <w:pPr>
              <w:rPr>
                <w:rFonts w:ascii="Times New Roman" w:hAnsi="Times New Roman"/>
                <w:lang w:val="en-US"/>
              </w:rPr>
            </w:pPr>
          </w:p>
        </w:tc>
      </w:tr>
      <w:tr w:rsidR="008455A5" w:rsidRPr="00C82A79" w:rsidTr="008455A5">
        <w:trPr>
          <w:trHeight w:val="20"/>
        </w:trPr>
        <w:tc>
          <w:tcPr>
            <w:tcW w:w="709" w:type="dxa"/>
            <w:vMerge w:val="restart"/>
          </w:tcPr>
          <w:p w:rsidR="008455A5" w:rsidRPr="008455A5" w:rsidRDefault="008455A5" w:rsidP="008455A5">
            <w:pPr>
              <w:rPr>
                <w:rFonts w:ascii="Times New Roman" w:hAnsi="Times New Roman"/>
                <w:b/>
                <w:lang w:val="en-US"/>
              </w:rPr>
            </w:pPr>
          </w:p>
        </w:tc>
        <w:tc>
          <w:tcPr>
            <w:tcW w:w="4253" w:type="dxa"/>
          </w:tcPr>
          <w:p w:rsidR="008455A5" w:rsidRPr="00FF312F" w:rsidRDefault="008455A5" w:rsidP="008455A5">
            <w:pPr>
              <w:rPr>
                <w:rFonts w:ascii="Times New Roman" w:hAnsi="Times New Roman"/>
              </w:rPr>
            </w:pPr>
            <w:r w:rsidRPr="00FF312F">
              <w:rPr>
                <w:rFonts w:ascii="Times New Roman" w:hAnsi="Times New Roman"/>
                <w:lang w:val="uk-UA"/>
              </w:rPr>
              <w:t>П</w:t>
            </w:r>
            <w:r w:rsidRPr="00FF312F">
              <w:rPr>
                <w:rFonts w:ascii="Times New Roman" w:hAnsi="Times New Roman"/>
              </w:rPr>
              <w:t>омпа</w:t>
            </w:r>
            <w:r w:rsidRPr="00FF312F">
              <w:rPr>
                <w:rFonts w:ascii="Times New Roman" w:hAnsi="Times New Roman"/>
                <w:lang w:val="uk-UA"/>
              </w:rPr>
              <w:t xml:space="preserve"> водяна:</w:t>
            </w:r>
          </w:p>
        </w:tc>
        <w:tc>
          <w:tcPr>
            <w:tcW w:w="3119" w:type="dxa"/>
          </w:tcPr>
          <w:p w:rsidR="008455A5" w:rsidRPr="008455A5" w:rsidRDefault="008455A5" w:rsidP="008455A5">
            <w:pPr>
              <w:rPr>
                <w:rFonts w:ascii="Times New Roman" w:hAnsi="Times New Roman"/>
                <w:b/>
              </w:rPr>
            </w:pPr>
            <w:r w:rsidRPr="008455A5">
              <w:rPr>
                <w:rFonts w:ascii="Times New Roman" w:hAnsi="Times New Roman"/>
                <w:lang w:val="uk-UA"/>
              </w:rPr>
              <w:t>Не менш ніж 1 штука</w:t>
            </w:r>
          </w:p>
        </w:tc>
        <w:tc>
          <w:tcPr>
            <w:tcW w:w="2268" w:type="dxa"/>
          </w:tcPr>
          <w:p w:rsidR="008455A5" w:rsidRPr="008455A5" w:rsidRDefault="008455A5" w:rsidP="008455A5">
            <w:pPr>
              <w:rPr>
                <w:rFonts w:ascii="Times New Roman" w:hAnsi="Times New Roman"/>
                <w:b/>
              </w:rPr>
            </w:pPr>
          </w:p>
        </w:tc>
      </w:tr>
      <w:tr w:rsidR="008455A5" w:rsidRPr="00C82A79" w:rsidTr="008455A5">
        <w:trPr>
          <w:trHeight w:val="20"/>
        </w:trPr>
        <w:tc>
          <w:tcPr>
            <w:tcW w:w="709" w:type="dxa"/>
            <w:vMerge/>
          </w:tcPr>
          <w:p w:rsidR="008455A5" w:rsidRPr="008455A5" w:rsidRDefault="008455A5" w:rsidP="008455A5">
            <w:pPr>
              <w:rPr>
                <w:rFonts w:ascii="Times New Roman" w:hAnsi="Times New Roman"/>
                <w:b/>
              </w:rPr>
            </w:pPr>
          </w:p>
        </w:tc>
        <w:tc>
          <w:tcPr>
            <w:tcW w:w="4253" w:type="dxa"/>
          </w:tcPr>
          <w:p w:rsidR="008455A5" w:rsidRPr="008455A5" w:rsidRDefault="008455A5" w:rsidP="008455A5">
            <w:pPr>
              <w:rPr>
                <w:rFonts w:ascii="Times New Roman" w:hAnsi="Times New Roman"/>
              </w:rPr>
            </w:pPr>
            <w:r w:rsidRPr="008455A5">
              <w:rPr>
                <w:rFonts w:ascii="Times New Roman" w:hAnsi="Times New Roman"/>
                <w:lang w:val="uk-UA" w:eastAsia="ru-RU"/>
              </w:rPr>
              <w:t>Продуктивність ірігації</w:t>
            </w:r>
          </w:p>
        </w:tc>
        <w:tc>
          <w:tcPr>
            <w:tcW w:w="3119" w:type="dxa"/>
            <w:vAlign w:val="center"/>
          </w:tcPr>
          <w:p w:rsidR="008455A5" w:rsidRPr="008455A5" w:rsidRDefault="008455A5" w:rsidP="008455A5">
            <w:pPr>
              <w:rPr>
                <w:rFonts w:ascii="Times New Roman" w:hAnsi="Times New Roman"/>
              </w:rPr>
            </w:pPr>
            <w:r w:rsidRPr="008455A5">
              <w:rPr>
                <w:rFonts w:ascii="Times New Roman" w:hAnsi="Times New Roman"/>
                <w:lang w:val="uk-UA" w:eastAsia="ru-RU"/>
              </w:rPr>
              <w:t>Від 0 до 3000мл/хв</w:t>
            </w:r>
          </w:p>
        </w:tc>
        <w:tc>
          <w:tcPr>
            <w:tcW w:w="2268" w:type="dxa"/>
          </w:tcPr>
          <w:p w:rsidR="008455A5" w:rsidRPr="008455A5" w:rsidRDefault="008455A5" w:rsidP="008455A5">
            <w:pPr>
              <w:rPr>
                <w:rFonts w:ascii="Times New Roman" w:hAnsi="Times New Roman"/>
              </w:rPr>
            </w:pPr>
          </w:p>
        </w:tc>
      </w:tr>
      <w:tr w:rsidR="008455A5" w:rsidRPr="00C82A79" w:rsidTr="008455A5">
        <w:trPr>
          <w:trHeight w:val="20"/>
        </w:trPr>
        <w:tc>
          <w:tcPr>
            <w:tcW w:w="709" w:type="dxa"/>
            <w:vMerge/>
          </w:tcPr>
          <w:p w:rsidR="008455A5" w:rsidRPr="008455A5" w:rsidRDefault="008455A5" w:rsidP="008455A5">
            <w:pPr>
              <w:rPr>
                <w:rFonts w:ascii="Times New Roman" w:hAnsi="Times New Roman"/>
                <w:b/>
              </w:rPr>
            </w:pPr>
          </w:p>
        </w:tc>
        <w:tc>
          <w:tcPr>
            <w:tcW w:w="4253" w:type="dxa"/>
          </w:tcPr>
          <w:p w:rsidR="008455A5" w:rsidRPr="008455A5" w:rsidRDefault="008455A5" w:rsidP="008455A5">
            <w:pPr>
              <w:rPr>
                <w:rFonts w:ascii="Times New Roman" w:hAnsi="Times New Roman"/>
              </w:rPr>
            </w:pPr>
            <w:r w:rsidRPr="008455A5">
              <w:rPr>
                <w:rFonts w:ascii="Times New Roman" w:hAnsi="Times New Roman"/>
                <w:lang w:val="uk-UA" w:eastAsia="ru-RU"/>
              </w:rPr>
              <w:t>Потужність аспіраціі</w:t>
            </w:r>
          </w:p>
        </w:tc>
        <w:tc>
          <w:tcPr>
            <w:tcW w:w="3119" w:type="dxa"/>
            <w:vAlign w:val="center"/>
          </w:tcPr>
          <w:p w:rsidR="008455A5" w:rsidRPr="008455A5" w:rsidRDefault="008455A5" w:rsidP="008455A5">
            <w:pPr>
              <w:rPr>
                <w:rFonts w:ascii="Times New Roman" w:hAnsi="Times New Roman"/>
              </w:rPr>
            </w:pPr>
            <w:r w:rsidRPr="008455A5">
              <w:rPr>
                <w:rFonts w:ascii="Times New Roman" w:hAnsi="Times New Roman"/>
                <w:lang w:val="uk-UA" w:eastAsia="ru-RU"/>
              </w:rPr>
              <w:t>Від 0 до 3000мл/хв</w:t>
            </w:r>
          </w:p>
        </w:tc>
        <w:tc>
          <w:tcPr>
            <w:tcW w:w="2268" w:type="dxa"/>
          </w:tcPr>
          <w:p w:rsidR="008455A5" w:rsidRPr="008455A5" w:rsidRDefault="008455A5" w:rsidP="008455A5">
            <w:pPr>
              <w:rPr>
                <w:rFonts w:ascii="Times New Roman" w:hAnsi="Times New Roman"/>
              </w:rPr>
            </w:pPr>
          </w:p>
        </w:tc>
      </w:tr>
      <w:tr w:rsidR="008455A5" w:rsidRPr="00C82A79" w:rsidTr="008455A5">
        <w:trPr>
          <w:trHeight w:val="20"/>
        </w:trPr>
        <w:tc>
          <w:tcPr>
            <w:tcW w:w="709" w:type="dxa"/>
            <w:vMerge/>
          </w:tcPr>
          <w:p w:rsidR="008455A5" w:rsidRPr="008455A5" w:rsidRDefault="008455A5" w:rsidP="008455A5">
            <w:pPr>
              <w:rPr>
                <w:rFonts w:ascii="Times New Roman" w:hAnsi="Times New Roman"/>
                <w:b/>
              </w:rPr>
            </w:pPr>
          </w:p>
        </w:tc>
        <w:tc>
          <w:tcPr>
            <w:tcW w:w="4253" w:type="dxa"/>
          </w:tcPr>
          <w:p w:rsidR="008455A5" w:rsidRPr="008455A5" w:rsidRDefault="008455A5" w:rsidP="008455A5">
            <w:pPr>
              <w:rPr>
                <w:rFonts w:ascii="Times New Roman" w:hAnsi="Times New Roman"/>
              </w:rPr>
            </w:pPr>
            <w:r w:rsidRPr="008455A5">
              <w:rPr>
                <w:rFonts w:ascii="Times New Roman" w:hAnsi="Times New Roman"/>
                <w:lang w:val="uk-UA" w:eastAsia="ru-RU"/>
              </w:rPr>
              <w:t>Діапазон тиску</w:t>
            </w:r>
          </w:p>
        </w:tc>
        <w:tc>
          <w:tcPr>
            <w:tcW w:w="3119" w:type="dxa"/>
            <w:vAlign w:val="center"/>
          </w:tcPr>
          <w:p w:rsidR="008455A5" w:rsidRPr="008455A5" w:rsidRDefault="008455A5" w:rsidP="008455A5">
            <w:pPr>
              <w:rPr>
                <w:rFonts w:ascii="Times New Roman" w:hAnsi="Times New Roman"/>
              </w:rPr>
            </w:pPr>
            <w:r w:rsidRPr="008455A5">
              <w:rPr>
                <w:rFonts w:ascii="Times New Roman" w:hAnsi="Times New Roman"/>
                <w:lang w:val="uk-UA" w:eastAsia="ru-RU"/>
              </w:rPr>
              <w:t>Від 0 до 1000 мм рт ст</w:t>
            </w:r>
          </w:p>
        </w:tc>
        <w:tc>
          <w:tcPr>
            <w:tcW w:w="2268" w:type="dxa"/>
          </w:tcPr>
          <w:p w:rsidR="008455A5" w:rsidRPr="008455A5" w:rsidRDefault="008455A5" w:rsidP="008455A5">
            <w:pPr>
              <w:rPr>
                <w:rFonts w:ascii="Times New Roman" w:hAnsi="Times New Roman"/>
              </w:rPr>
            </w:pPr>
          </w:p>
        </w:tc>
      </w:tr>
      <w:tr w:rsidR="008455A5" w:rsidRPr="00C82A79" w:rsidTr="008455A5">
        <w:trPr>
          <w:trHeight w:val="20"/>
        </w:trPr>
        <w:tc>
          <w:tcPr>
            <w:tcW w:w="709" w:type="dxa"/>
            <w:vMerge/>
          </w:tcPr>
          <w:p w:rsidR="008455A5" w:rsidRPr="008455A5" w:rsidRDefault="008455A5" w:rsidP="008455A5">
            <w:pPr>
              <w:rPr>
                <w:rFonts w:ascii="Times New Roman" w:hAnsi="Times New Roman"/>
                <w:b/>
              </w:rPr>
            </w:pPr>
          </w:p>
        </w:tc>
        <w:tc>
          <w:tcPr>
            <w:tcW w:w="4253" w:type="dxa"/>
          </w:tcPr>
          <w:p w:rsidR="008455A5" w:rsidRPr="008455A5" w:rsidRDefault="008455A5" w:rsidP="008455A5">
            <w:pPr>
              <w:rPr>
                <w:rFonts w:ascii="Times New Roman" w:hAnsi="Times New Roman"/>
                <w:lang w:val="uk-UA"/>
              </w:rPr>
            </w:pPr>
            <w:r w:rsidRPr="008455A5">
              <w:rPr>
                <w:rFonts w:ascii="Times New Roman" w:hAnsi="Times New Roman"/>
                <w:lang w:val="uk-UA" w:eastAsia="ru-RU"/>
              </w:rPr>
              <w:t>Управління приладом за допомогою ручного керування, закріпленого безпосередньо на інструменті, або за допомогою ножного перемикача</w:t>
            </w:r>
          </w:p>
        </w:tc>
        <w:tc>
          <w:tcPr>
            <w:tcW w:w="3119" w:type="dxa"/>
            <w:vAlign w:val="center"/>
          </w:tcPr>
          <w:p w:rsidR="008455A5" w:rsidRPr="008455A5" w:rsidRDefault="008455A5" w:rsidP="008455A5">
            <w:pPr>
              <w:rPr>
                <w:rFonts w:ascii="Times New Roman" w:hAnsi="Times New Roman"/>
              </w:rPr>
            </w:pPr>
            <w:r w:rsidRPr="008455A5">
              <w:rPr>
                <w:rFonts w:ascii="Times New Roman" w:hAnsi="Times New Roman"/>
                <w:lang w:val="uk-UA" w:eastAsia="ru-RU"/>
              </w:rPr>
              <w:t>Можливість</w:t>
            </w:r>
          </w:p>
        </w:tc>
        <w:tc>
          <w:tcPr>
            <w:tcW w:w="2268" w:type="dxa"/>
          </w:tcPr>
          <w:p w:rsidR="008455A5" w:rsidRPr="008455A5" w:rsidRDefault="008455A5" w:rsidP="008455A5">
            <w:pPr>
              <w:rPr>
                <w:rFonts w:ascii="Times New Roman" w:hAnsi="Times New Roman"/>
              </w:rPr>
            </w:pPr>
          </w:p>
        </w:tc>
      </w:tr>
      <w:tr w:rsidR="008455A5" w:rsidRPr="00C82A79" w:rsidTr="008455A5">
        <w:trPr>
          <w:trHeight w:val="20"/>
        </w:trPr>
        <w:tc>
          <w:tcPr>
            <w:tcW w:w="709" w:type="dxa"/>
            <w:vMerge/>
          </w:tcPr>
          <w:p w:rsidR="008455A5" w:rsidRPr="008455A5" w:rsidRDefault="008455A5" w:rsidP="008455A5">
            <w:pPr>
              <w:rPr>
                <w:rFonts w:ascii="Times New Roman" w:hAnsi="Times New Roman"/>
                <w:b/>
              </w:rPr>
            </w:pPr>
          </w:p>
        </w:tc>
        <w:tc>
          <w:tcPr>
            <w:tcW w:w="4253" w:type="dxa"/>
          </w:tcPr>
          <w:p w:rsidR="008455A5" w:rsidRPr="008455A5" w:rsidRDefault="008455A5" w:rsidP="008455A5">
            <w:pPr>
              <w:rPr>
                <w:rFonts w:ascii="Times New Roman" w:hAnsi="Times New Roman"/>
                <w:lang w:val="uk-UA"/>
              </w:rPr>
            </w:pPr>
            <w:r w:rsidRPr="008455A5">
              <w:rPr>
                <w:rFonts w:ascii="Times New Roman" w:hAnsi="Times New Roman"/>
                <w:lang w:val="uk-UA" w:eastAsia="ru-RU"/>
              </w:rPr>
              <w:t>На приладу повинно бути кольорове маркування місць під’єднання системи силіконових трубок</w:t>
            </w:r>
          </w:p>
        </w:tc>
        <w:tc>
          <w:tcPr>
            <w:tcW w:w="3119" w:type="dxa"/>
            <w:vAlign w:val="center"/>
          </w:tcPr>
          <w:p w:rsidR="008455A5" w:rsidRPr="008455A5" w:rsidRDefault="008455A5" w:rsidP="008455A5">
            <w:pPr>
              <w:rPr>
                <w:rFonts w:ascii="Times New Roman" w:hAnsi="Times New Roman"/>
                <w:lang w:val="uk-UA"/>
              </w:rPr>
            </w:pPr>
            <w:r w:rsidRPr="008455A5">
              <w:rPr>
                <w:rFonts w:ascii="Times New Roman" w:hAnsi="Times New Roman"/>
                <w:lang w:val="uk-UA" w:eastAsia="ru-RU"/>
              </w:rPr>
              <w:t>Наявність</w:t>
            </w:r>
          </w:p>
        </w:tc>
        <w:tc>
          <w:tcPr>
            <w:tcW w:w="2268" w:type="dxa"/>
          </w:tcPr>
          <w:p w:rsidR="008455A5" w:rsidRPr="008455A5" w:rsidRDefault="008455A5" w:rsidP="008455A5">
            <w:pPr>
              <w:rPr>
                <w:rFonts w:ascii="Times New Roman" w:hAnsi="Times New Roman"/>
              </w:rPr>
            </w:pPr>
          </w:p>
        </w:tc>
      </w:tr>
      <w:tr w:rsidR="008455A5" w:rsidRPr="00C82A79" w:rsidTr="008455A5">
        <w:trPr>
          <w:trHeight w:val="20"/>
        </w:trPr>
        <w:tc>
          <w:tcPr>
            <w:tcW w:w="709" w:type="dxa"/>
            <w:vMerge/>
          </w:tcPr>
          <w:p w:rsidR="008455A5" w:rsidRPr="008455A5" w:rsidRDefault="008455A5" w:rsidP="008455A5">
            <w:pPr>
              <w:rPr>
                <w:rFonts w:ascii="Times New Roman" w:hAnsi="Times New Roman"/>
                <w:b/>
              </w:rPr>
            </w:pPr>
          </w:p>
        </w:tc>
        <w:tc>
          <w:tcPr>
            <w:tcW w:w="4253" w:type="dxa"/>
          </w:tcPr>
          <w:p w:rsidR="008455A5" w:rsidRPr="008455A5" w:rsidRDefault="008455A5" w:rsidP="008455A5">
            <w:pPr>
              <w:rPr>
                <w:rFonts w:ascii="Times New Roman" w:hAnsi="Times New Roman"/>
                <w:lang w:val="uk-UA"/>
              </w:rPr>
            </w:pPr>
            <w:r w:rsidRPr="008455A5">
              <w:rPr>
                <w:rFonts w:ascii="Times New Roman" w:hAnsi="Times New Roman"/>
                <w:lang w:val="uk-UA" w:eastAsia="ru-RU"/>
              </w:rPr>
              <w:t>Аспіраційно-ірігаційний канал повинен обертатися відносно ручного управління та автоматично знаходить положення, яке дозволяє уникнути перегину трубки.</w:t>
            </w:r>
          </w:p>
        </w:tc>
        <w:tc>
          <w:tcPr>
            <w:tcW w:w="3119" w:type="dxa"/>
          </w:tcPr>
          <w:p w:rsidR="008455A5" w:rsidRPr="008455A5" w:rsidRDefault="008455A5" w:rsidP="008455A5">
            <w:pPr>
              <w:rPr>
                <w:rFonts w:ascii="Times New Roman" w:hAnsi="Times New Roman"/>
                <w:lang w:val="uk-UA"/>
              </w:rPr>
            </w:pPr>
            <w:r w:rsidRPr="008455A5">
              <w:rPr>
                <w:rFonts w:ascii="Times New Roman" w:hAnsi="Times New Roman"/>
                <w:lang w:val="uk-UA" w:eastAsia="ru-RU"/>
              </w:rPr>
              <w:t>Наявність</w:t>
            </w:r>
          </w:p>
        </w:tc>
        <w:tc>
          <w:tcPr>
            <w:tcW w:w="2268" w:type="dxa"/>
          </w:tcPr>
          <w:p w:rsidR="008455A5" w:rsidRPr="008455A5" w:rsidRDefault="008455A5" w:rsidP="008455A5">
            <w:pPr>
              <w:rPr>
                <w:rFonts w:ascii="Times New Roman" w:hAnsi="Times New Roman"/>
              </w:rPr>
            </w:pPr>
          </w:p>
        </w:tc>
      </w:tr>
      <w:tr w:rsidR="008455A5" w:rsidRPr="00C82A79" w:rsidTr="008455A5">
        <w:trPr>
          <w:trHeight w:val="20"/>
        </w:trPr>
        <w:tc>
          <w:tcPr>
            <w:tcW w:w="709" w:type="dxa"/>
            <w:vMerge/>
          </w:tcPr>
          <w:p w:rsidR="008455A5" w:rsidRPr="008455A5" w:rsidRDefault="008455A5" w:rsidP="008455A5">
            <w:pPr>
              <w:rPr>
                <w:rFonts w:ascii="Times New Roman" w:hAnsi="Times New Roman"/>
                <w:b/>
              </w:rPr>
            </w:pPr>
          </w:p>
        </w:tc>
        <w:tc>
          <w:tcPr>
            <w:tcW w:w="4253" w:type="dxa"/>
          </w:tcPr>
          <w:p w:rsidR="008455A5" w:rsidRPr="008455A5" w:rsidRDefault="008455A5" w:rsidP="008455A5">
            <w:pPr>
              <w:rPr>
                <w:rFonts w:ascii="Times New Roman" w:hAnsi="Times New Roman"/>
                <w:lang w:val="uk-UA"/>
              </w:rPr>
            </w:pPr>
            <w:r w:rsidRPr="008455A5">
              <w:rPr>
                <w:rFonts w:ascii="Times New Roman" w:hAnsi="Times New Roman"/>
                <w:lang w:val="uk-UA" w:eastAsia="ru-RU"/>
              </w:rPr>
              <w:t>Набір силіконових аспіраційних іригаційних трубок, нестерильний, автоклавований з кольоровим маркуванням</w:t>
            </w:r>
          </w:p>
        </w:tc>
        <w:tc>
          <w:tcPr>
            <w:tcW w:w="3119" w:type="dxa"/>
            <w:vAlign w:val="center"/>
          </w:tcPr>
          <w:p w:rsidR="008455A5" w:rsidRPr="008455A5" w:rsidRDefault="008455A5" w:rsidP="008455A5">
            <w:pPr>
              <w:rPr>
                <w:rFonts w:ascii="Times New Roman" w:hAnsi="Times New Roman"/>
                <w:lang w:val="uk-UA"/>
              </w:rPr>
            </w:pPr>
            <w:r w:rsidRPr="008455A5">
              <w:rPr>
                <w:rFonts w:ascii="Times New Roman" w:hAnsi="Times New Roman"/>
                <w:lang w:val="uk-UA" w:eastAsia="ru-RU"/>
              </w:rPr>
              <w:t>Не менш ніж 1 компл</w:t>
            </w:r>
          </w:p>
        </w:tc>
        <w:tc>
          <w:tcPr>
            <w:tcW w:w="2268" w:type="dxa"/>
          </w:tcPr>
          <w:p w:rsidR="008455A5" w:rsidRPr="008455A5" w:rsidRDefault="008455A5" w:rsidP="008455A5">
            <w:pPr>
              <w:rPr>
                <w:rFonts w:ascii="Times New Roman" w:hAnsi="Times New Roman"/>
              </w:rPr>
            </w:pPr>
          </w:p>
        </w:tc>
      </w:tr>
      <w:tr w:rsidR="008455A5" w:rsidRPr="00C82A79" w:rsidTr="008455A5">
        <w:trPr>
          <w:trHeight w:val="20"/>
        </w:trPr>
        <w:tc>
          <w:tcPr>
            <w:tcW w:w="709" w:type="dxa"/>
            <w:vMerge/>
          </w:tcPr>
          <w:p w:rsidR="008455A5" w:rsidRPr="008455A5" w:rsidRDefault="008455A5" w:rsidP="008455A5">
            <w:pPr>
              <w:rPr>
                <w:rFonts w:ascii="Times New Roman" w:hAnsi="Times New Roman"/>
                <w:b/>
              </w:rPr>
            </w:pPr>
          </w:p>
        </w:tc>
        <w:tc>
          <w:tcPr>
            <w:tcW w:w="4253" w:type="dxa"/>
          </w:tcPr>
          <w:p w:rsidR="008455A5" w:rsidRPr="008455A5" w:rsidRDefault="008455A5" w:rsidP="008455A5">
            <w:pPr>
              <w:rPr>
                <w:rFonts w:ascii="Times New Roman" w:hAnsi="Times New Roman"/>
                <w:lang w:val="uk-UA"/>
              </w:rPr>
            </w:pPr>
            <w:r w:rsidRPr="008455A5">
              <w:rPr>
                <w:rFonts w:ascii="Times New Roman" w:hAnsi="Times New Roman"/>
                <w:lang w:val="uk-UA" w:eastAsia="ru-RU"/>
              </w:rPr>
              <w:t>Мережевий кабель Євро 2м</w:t>
            </w:r>
          </w:p>
        </w:tc>
        <w:tc>
          <w:tcPr>
            <w:tcW w:w="3119" w:type="dxa"/>
            <w:vAlign w:val="center"/>
          </w:tcPr>
          <w:p w:rsidR="008455A5" w:rsidRPr="008455A5" w:rsidRDefault="008455A5" w:rsidP="008455A5">
            <w:pPr>
              <w:rPr>
                <w:rFonts w:ascii="Times New Roman" w:hAnsi="Times New Roman"/>
                <w:lang w:val="uk-UA"/>
              </w:rPr>
            </w:pPr>
            <w:r w:rsidRPr="008455A5">
              <w:rPr>
                <w:rFonts w:ascii="Times New Roman" w:hAnsi="Times New Roman"/>
                <w:lang w:val="uk-UA" w:eastAsia="ru-RU"/>
              </w:rPr>
              <w:t>Не менш ніж 1 шт</w:t>
            </w:r>
          </w:p>
        </w:tc>
        <w:tc>
          <w:tcPr>
            <w:tcW w:w="2268" w:type="dxa"/>
          </w:tcPr>
          <w:p w:rsidR="008455A5" w:rsidRPr="008455A5" w:rsidRDefault="008455A5" w:rsidP="008455A5">
            <w:pPr>
              <w:rPr>
                <w:rFonts w:ascii="Times New Roman" w:hAnsi="Times New Roman"/>
              </w:rPr>
            </w:pPr>
          </w:p>
        </w:tc>
      </w:tr>
      <w:tr w:rsidR="008455A5" w:rsidRPr="00C82A79" w:rsidTr="008455A5">
        <w:trPr>
          <w:trHeight w:val="20"/>
        </w:trPr>
        <w:tc>
          <w:tcPr>
            <w:tcW w:w="709" w:type="dxa"/>
            <w:vMerge/>
          </w:tcPr>
          <w:p w:rsidR="008455A5" w:rsidRPr="008455A5" w:rsidRDefault="008455A5" w:rsidP="008455A5">
            <w:pPr>
              <w:rPr>
                <w:rFonts w:ascii="Times New Roman" w:hAnsi="Times New Roman"/>
                <w:b/>
              </w:rPr>
            </w:pPr>
          </w:p>
        </w:tc>
        <w:tc>
          <w:tcPr>
            <w:tcW w:w="4253" w:type="dxa"/>
          </w:tcPr>
          <w:p w:rsidR="008455A5" w:rsidRPr="008455A5" w:rsidRDefault="008455A5" w:rsidP="008455A5">
            <w:pPr>
              <w:rPr>
                <w:rFonts w:ascii="Times New Roman" w:hAnsi="Times New Roman"/>
                <w:lang w:val="uk-UA"/>
              </w:rPr>
            </w:pPr>
            <w:r w:rsidRPr="008455A5">
              <w:rPr>
                <w:rFonts w:ascii="Times New Roman" w:hAnsi="Times New Roman"/>
                <w:lang w:val="uk-UA" w:eastAsia="ru-RU"/>
              </w:rPr>
              <w:t>Запобіжники</w:t>
            </w:r>
          </w:p>
        </w:tc>
        <w:tc>
          <w:tcPr>
            <w:tcW w:w="3119" w:type="dxa"/>
            <w:vAlign w:val="center"/>
          </w:tcPr>
          <w:p w:rsidR="008455A5" w:rsidRPr="008455A5" w:rsidRDefault="008455A5" w:rsidP="008455A5">
            <w:pPr>
              <w:rPr>
                <w:rFonts w:ascii="Times New Roman" w:hAnsi="Times New Roman"/>
                <w:lang w:val="uk-UA"/>
              </w:rPr>
            </w:pPr>
            <w:r w:rsidRPr="008455A5">
              <w:rPr>
                <w:rFonts w:ascii="Times New Roman" w:hAnsi="Times New Roman"/>
                <w:lang w:val="uk-UA" w:eastAsia="ru-RU"/>
              </w:rPr>
              <w:t>Не менш ніж 2 шт</w:t>
            </w:r>
          </w:p>
        </w:tc>
        <w:tc>
          <w:tcPr>
            <w:tcW w:w="2268" w:type="dxa"/>
          </w:tcPr>
          <w:p w:rsidR="008455A5" w:rsidRPr="008455A5" w:rsidRDefault="008455A5" w:rsidP="008455A5">
            <w:pPr>
              <w:rPr>
                <w:rFonts w:ascii="Times New Roman" w:hAnsi="Times New Roman"/>
              </w:rPr>
            </w:pPr>
          </w:p>
        </w:tc>
      </w:tr>
      <w:tr w:rsidR="008455A5" w:rsidRPr="00C82A79" w:rsidTr="008455A5">
        <w:trPr>
          <w:trHeight w:val="20"/>
        </w:trPr>
        <w:tc>
          <w:tcPr>
            <w:tcW w:w="709" w:type="dxa"/>
            <w:vMerge/>
          </w:tcPr>
          <w:p w:rsidR="008455A5" w:rsidRPr="008455A5" w:rsidRDefault="008455A5" w:rsidP="008455A5">
            <w:pPr>
              <w:rPr>
                <w:rFonts w:ascii="Times New Roman" w:hAnsi="Times New Roman"/>
                <w:b/>
              </w:rPr>
            </w:pPr>
          </w:p>
        </w:tc>
        <w:tc>
          <w:tcPr>
            <w:tcW w:w="4253" w:type="dxa"/>
          </w:tcPr>
          <w:p w:rsidR="008455A5" w:rsidRPr="008455A5" w:rsidRDefault="008455A5" w:rsidP="008455A5">
            <w:pPr>
              <w:rPr>
                <w:rFonts w:ascii="Times New Roman" w:hAnsi="Times New Roman"/>
                <w:lang w:val="uk-UA"/>
              </w:rPr>
            </w:pPr>
            <w:r w:rsidRPr="008455A5">
              <w:rPr>
                <w:rFonts w:ascii="Times New Roman" w:hAnsi="Times New Roman"/>
                <w:lang w:val="uk-UA" w:eastAsia="ru-RU"/>
              </w:rPr>
              <w:t>Пневматичний перемикач керування</w:t>
            </w:r>
          </w:p>
        </w:tc>
        <w:tc>
          <w:tcPr>
            <w:tcW w:w="3119" w:type="dxa"/>
            <w:vAlign w:val="center"/>
          </w:tcPr>
          <w:p w:rsidR="008455A5" w:rsidRPr="008455A5" w:rsidRDefault="008455A5" w:rsidP="008455A5">
            <w:pPr>
              <w:rPr>
                <w:rFonts w:ascii="Times New Roman" w:hAnsi="Times New Roman"/>
                <w:lang w:val="uk-UA"/>
              </w:rPr>
            </w:pPr>
            <w:r w:rsidRPr="008455A5">
              <w:rPr>
                <w:rFonts w:ascii="Times New Roman" w:hAnsi="Times New Roman"/>
                <w:lang w:val="uk-UA" w:eastAsia="ru-RU"/>
              </w:rPr>
              <w:t>Не менш ніж 1 шт</w:t>
            </w:r>
          </w:p>
        </w:tc>
        <w:tc>
          <w:tcPr>
            <w:tcW w:w="2268" w:type="dxa"/>
          </w:tcPr>
          <w:p w:rsidR="008455A5" w:rsidRPr="008455A5" w:rsidRDefault="008455A5" w:rsidP="008455A5">
            <w:pPr>
              <w:rPr>
                <w:rFonts w:ascii="Times New Roman" w:hAnsi="Times New Roman"/>
              </w:rPr>
            </w:pPr>
          </w:p>
        </w:tc>
      </w:tr>
      <w:tr w:rsidR="008455A5" w:rsidRPr="00C82A79"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FF312F" w:rsidRDefault="008455A5" w:rsidP="008455A5">
            <w:pPr>
              <w:rPr>
                <w:rFonts w:ascii="Times New Roman" w:hAnsi="Times New Roman"/>
                <w:bCs/>
                <w:lang w:val="uk-UA"/>
              </w:rPr>
            </w:pPr>
            <w:r w:rsidRPr="00FF312F">
              <w:rPr>
                <w:rFonts w:ascii="Times New Roman" w:hAnsi="Times New Roman"/>
                <w:lang w:val="uk-UA" w:eastAsia="ru-RU"/>
              </w:rPr>
              <w:t>Ендоскопічний інсулятор СО2 :</w:t>
            </w:r>
          </w:p>
        </w:tc>
        <w:tc>
          <w:tcPr>
            <w:tcW w:w="3119" w:type="dxa"/>
          </w:tcPr>
          <w:p w:rsidR="008455A5" w:rsidRPr="008455A5" w:rsidRDefault="008455A5" w:rsidP="008455A5">
            <w:pPr>
              <w:rPr>
                <w:rFonts w:ascii="Times New Roman" w:hAnsi="Times New Roman"/>
                <w:lang w:val="uk-UA"/>
              </w:rPr>
            </w:pPr>
            <w:r w:rsidRPr="008455A5">
              <w:rPr>
                <w:rFonts w:ascii="Times New Roman" w:hAnsi="Times New Roman"/>
                <w:lang w:val="uk-UA" w:eastAsia="ru-RU"/>
              </w:rPr>
              <w:t>1 штука</w:t>
            </w:r>
          </w:p>
        </w:tc>
        <w:tc>
          <w:tcPr>
            <w:tcW w:w="2268" w:type="dxa"/>
          </w:tcPr>
          <w:p w:rsidR="008455A5" w:rsidRPr="008455A5" w:rsidRDefault="008455A5" w:rsidP="008455A5">
            <w:pPr>
              <w:rPr>
                <w:rFonts w:ascii="Times New Roman" w:hAnsi="Times New Roman"/>
                <w:lang w:val="uk-UA"/>
              </w:rPr>
            </w:pPr>
          </w:p>
        </w:tc>
      </w:tr>
      <w:tr w:rsidR="008455A5" w:rsidRPr="00C82A79" w:rsidTr="008455A5">
        <w:trPr>
          <w:trHeight w:val="20"/>
        </w:trPr>
        <w:tc>
          <w:tcPr>
            <w:tcW w:w="709" w:type="dxa"/>
            <w:vMerge w:val="restart"/>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hAnsi="Times New Roman"/>
                <w:b/>
                <w:bCs/>
                <w:lang w:val="uk-UA"/>
              </w:rPr>
            </w:pPr>
            <w:r w:rsidRPr="008455A5">
              <w:rPr>
                <w:rFonts w:ascii="Times New Roman" w:hAnsi="Times New Roman"/>
                <w:lang w:val="uk-UA" w:eastAsia="ru-RU"/>
              </w:rPr>
              <w:t>Дисплей для кількості поданого газу (літри)</w:t>
            </w:r>
          </w:p>
        </w:tc>
        <w:tc>
          <w:tcPr>
            <w:tcW w:w="3119" w:type="dxa"/>
          </w:tcPr>
          <w:p w:rsidR="008455A5" w:rsidRPr="008455A5" w:rsidRDefault="008455A5" w:rsidP="008455A5">
            <w:pPr>
              <w:rPr>
                <w:rFonts w:ascii="Times New Roman" w:hAnsi="Times New Roman"/>
                <w:lang w:val="uk-UA"/>
              </w:rPr>
            </w:pPr>
            <w:r w:rsidRPr="008455A5">
              <w:rPr>
                <w:rFonts w:ascii="Times New Roman" w:hAnsi="Times New Roman"/>
                <w:lang w:val="uk-UA" w:eastAsia="ru-RU"/>
              </w:rPr>
              <w:t xml:space="preserve">Наявність </w:t>
            </w:r>
          </w:p>
        </w:tc>
        <w:tc>
          <w:tcPr>
            <w:tcW w:w="2268" w:type="dxa"/>
          </w:tcPr>
          <w:p w:rsidR="008455A5" w:rsidRPr="008455A5" w:rsidRDefault="008455A5" w:rsidP="008455A5">
            <w:pPr>
              <w:rPr>
                <w:rFonts w:ascii="Times New Roman" w:hAnsi="Times New Roman"/>
                <w:lang w:val="uk-UA"/>
              </w:rPr>
            </w:pPr>
          </w:p>
        </w:tc>
      </w:tr>
      <w:tr w:rsidR="008455A5" w:rsidRPr="00C82A79"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tbl>
            <w:tblPr>
              <w:tblW w:w="9330" w:type="dxa"/>
              <w:tblInd w:w="10" w:type="dxa"/>
              <w:tblLayout w:type="fixed"/>
              <w:tblCellMar>
                <w:left w:w="0" w:type="dxa"/>
                <w:right w:w="0" w:type="dxa"/>
              </w:tblCellMar>
              <w:tblLook w:val="04A0" w:firstRow="1" w:lastRow="0" w:firstColumn="1" w:lastColumn="0" w:noHBand="0" w:noVBand="1"/>
            </w:tblPr>
            <w:tblGrid>
              <w:gridCol w:w="9330"/>
            </w:tblGrid>
            <w:tr w:rsidR="008455A5" w:rsidRPr="008455A5" w:rsidTr="008455A5">
              <w:trPr>
                <w:trHeight w:val="275"/>
              </w:trPr>
              <w:tc>
                <w:tcPr>
                  <w:tcW w:w="4660" w:type="dxa"/>
                  <w:tcBorders>
                    <w:right w:val="single" w:sz="8" w:space="0" w:color="auto"/>
                  </w:tcBorders>
                  <w:vAlign w:val="bottom"/>
                </w:tcPr>
                <w:p w:rsidR="008455A5" w:rsidRPr="008455A5" w:rsidRDefault="008455A5" w:rsidP="008455A5">
                  <w:pPr>
                    <w:ind w:left="60"/>
                    <w:rPr>
                      <w:rFonts w:ascii="Times New Roman" w:hAnsi="Times New Roman"/>
                      <w:lang w:val="uk-UA" w:eastAsia="ru-RU"/>
                    </w:rPr>
                  </w:pPr>
                  <w:r w:rsidRPr="008455A5">
                    <w:rPr>
                      <w:rFonts w:ascii="Times New Roman" w:hAnsi="Times New Roman"/>
                      <w:lang w:val="uk-UA" w:eastAsia="ru-RU"/>
                    </w:rPr>
                    <w:t>Дисплей для пацієнта/налаштування тиску</w:t>
                  </w:r>
                </w:p>
              </w:tc>
            </w:tr>
            <w:tr w:rsidR="008455A5" w:rsidRPr="008455A5" w:rsidTr="008455A5">
              <w:trPr>
                <w:trHeight w:val="230"/>
              </w:trPr>
              <w:tc>
                <w:tcPr>
                  <w:tcW w:w="4660" w:type="dxa"/>
                  <w:tcBorders>
                    <w:right w:val="single" w:sz="8" w:space="0" w:color="auto"/>
                  </w:tcBorders>
                  <w:vAlign w:val="bottom"/>
                </w:tcPr>
                <w:p w:rsidR="008455A5" w:rsidRPr="008455A5" w:rsidRDefault="008455A5" w:rsidP="008455A5">
                  <w:pPr>
                    <w:rPr>
                      <w:rFonts w:ascii="Times New Roman" w:hAnsi="Times New Roman"/>
                      <w:lang w:val="uk-UA" w:eastAsia="ru-RU"/>
                    </w:rPr>
                  </w:pPr>
                  <w:r w:rsidRPr="008455A5">
                    <w:rPr>
                      <w:rFonts w:ascii="Times New Roman" w:hAnsi="Times New Roman"/>
                      <w:lang w:val="uk-UA" w:eastAsia="ru-RU"/>
                    </w:rPr>
                    <w:t>з відображенням різниці тиску / тенденції</w:t>
                  </w:r>
                </w:p>
              </w:tc>
            </w:tr>
            <w:tr w:rsidR="008455A5" w:rsidRPr="008455A5" w:rsidTr="008455A5">
              <w:trPr>
                <w:trHeight w:val="230"/>
              </w:trPr>
              <w:tc>
                <w:tcPr>
                  <w:tcW w:w="4660" w:type="dxa"/>
                  <w:tcBorders>
                    <w:right w:val="single" w:sz="8" w:space="0" w:color="auto"/>
                  </w:tcBorders>
                  <w:vAlign w:val="bottom"/>
                </w:tcPr>
                <w:p w:rsidR="008455A5" w:rsidRPr="008455A5" w:rsidRDefault="008455A5" w:rsidP="008455A5">
                  <w:pPr>
                    <w:ind w:left="60"/>
                    <w:rPr>
                      <w:rFonts w:ascii="Times New Roman" w:hAnsi="Times New Roman"/>
                      <w:lang w:val="uk-UA" w:eastAsia="ru-RU"/>
                    </w:rPr>
                  </w:pPr>
                  <w:r w:rsidRPr="008455A5">
                    <w:rPr>
                      <w:rFonts w:ascii="Times New Roman" w:hAnsi="Times New Roman"/>
                      <w:lang w:val="uk-UA" w:eastAsia="ru-RU"/>
                    </w:rPr>
                    <w:t>тиску над ним (відхилення тиску пацієнта від</w:t>
                  </w:r>
                </w:p>
              </w:tc>
            </w:tr>
            <w:tr w:rsidR="008455A5" w:rsidRPr="008455A5" w:rsidTr="008455A5">
              <w:trPr>
                <w:trHeight w:val="296"/>
              </w:trPr>
              <w:tc>
                <w:tcPr>
                  <w:tcW w:w="4660" w:type="dxa"/>
                  <w:tcBorders>
                    <w:right w:val="single" w:sz="8" w:space="0" w:color="auto"/>
                  </w:tcBorders>
                  <w:vAlign w:val="bottom"/>
                </w:tcPr>
                <w:p w:rsidR="008455A5" w:rsidRPr="008455A5" w:rsidRDefault="008455A5" w:rsidP="008455A5">
                  <w:pPr>
                    <w:ind w:left="60"/>
                    <w:rPr>
                      <w:rFonts w:ascii="Times New Roman" w:hAnsi="Times New Roman"/>
                      <w:lang w:val="uk-UA" w:eastAsia="ru-RU"/>
                    </w:rPr>
                  </w:pPr>
                  <w:r w:rsidRPr="008455A5">
                    <w:rPr>
                      <w:rFonts w:ascii="Times New Roman" w:hAnsi="Times New Roman"/>
                      <w:lang w:val="uk-UA" w:eastAsia="ru-RU"/>
                    </w:rPr>
                    <w:t>заданого тиску)</w:t>
                  </w:r>
                </w:p>
              </w:tc>
            </w:tr>
          </w:tbl>
          <w:p w:rsidR="008455A5" w:rsidRPr="008455A5" w:rsidRDefault="008455A5" w:rsidP="008455A5">
            <w:pPr>
              <w:rPr>
                <w:rFonts w:ascii="Times New Roman" w:hAnsi="Times New Roman"/>
                <w:b/>
                <w:bCs/>
                <w:lang w:val="uk-UA"/>
              </w:rPr>
            </w:pPr>
          </w:p>
        </w:tc>
        <w:tc>
          <w:tcPr>
            <w:tcW w:w="3119" w:type="dxa"/>
          </w:tcPr>
          <w:p w:rsidR="008455A5" w:rsidRPr="008455A5" w:rsidRDefault="008455A5" w:rsidP="008455A5">
            <w:pPr>
              <w:rPr>
                <w:rFonts w:ascii="Times New Roman" w:hAnsi="Times New Roman"/>
                <w:lang w:val="uk-UA"/>
              </w:rPr>
            </w:pPr>
            <w:r w:rsidRPr="008455A5">
              <w:rPr>
                <w:rFonts w:ascii="Times New Roman" w:hAnsi="Times New Roman"/>
                <w:lang w:val="uk-UA" w:eastAsia="ru-RU"/>
              </w:rPr>
              <w:t xml:space="preserve">Наявність </w:t>
            </w:r>
          </w:p>
        </w:tc>
        <w:tc>
          <w:tcPr>
            <w:tcW w:w="2268" w:type="dxa"/>
          </w:tcPr>
          <w:p w:rsidR="008455A5" w:rsidRPr="008455A5" w:rsidRDefault="008455A5" w:rsidP="008455A5">
            <w:pPr>
              <w:rPr>
                <w:rFonts w:ascii="Times New Roman" w:hAnsi="Times New Roman"/>
                <w:lang w:val="uk-UA"/>
              </w:rPr>
            </w:pPr>
          </w:p>
        </w:tc>
      </w:tr>
      <w:tr w:rsidR="008455A5" w:rsidRPr="00C82A79"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hAnsi="Times New Roman"/>
                <w:b/>
                <w:bCs/>
                <w:lang w:val="uk-UA"/>
              </w:rPr>
            </w:pPr>
            <w:r w:rsidRPr="008455A5">
              <w:rPr>
                <w:rFonts w:ascii="Times New Roman" w:hAnsi="Times New Roman"/>
                <w:lang w:val="uk-UA" w:eastAsia="ru-RU"/>
              </w:rPr>
              <w:t>Дисплей для витрати газу (л/хв)</w:t>
            </w:r>
          </w:p>
        </w:tc>
        <w:tc>
          <w:tcPr>
            <w:tcW w:w="3119" w:type="dxa"/>
          </w:tcPr>
          <w:p w:rsidR="008455A5" w:rsidRPr="008455A5" w:rsidRDefault="008455A5" w:rsidP="008455A5">
            <w:pPr>
              <w:rPr>
                <w:rFonts w:ascii="Times New Roman" w:hAnsi="Times New Roman"/>
                <w:lang w:val="uk-UA"/>
              </w:rPr>
            </w:pPr>
            <w:r w:rsidRPr="008455A5">
              <w:rPr>
                <w:rFonts w:ascii="Times New Roman" w:hAnsi="Times New Roman"/>
                <w:lang w:val="uk-UA" w:eastAsia="ru-RU"/>
              </w:rPr>
              <w:t xml:space="preserve">Наявність </w:t>
            </w:r>
          </w:p>
        </w:tc>
        <w:tc>
          <w:tcPr>
            <w:tcW w:w="2268" w:type="dxa"/>
          </w:tcPr>
          <w:p w:rsidR="008455A5" w:rsidRPr="008455A5" w:rsidRDefault="008455A5" w:rsidP="008455A5">
            <w:pPr>
              <w:rPr>
                <w:rFonts w:ascii="Times New Roman" w:hAnsi="Times New Roman"/>
                <w:lang w:val="uk-UA"/>
              </w:rPr>
            </w:pPr>
          </w:p>
        </w:tc>
      </w:tr>
      <w:tr w:rsidR="008455A5" w:rsidRPr="00C82A79"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hAnsi="Times New Roman"/>
                <w:b/>
                <w:bCs/>
                <w:lang w:val="uk-UA"/>
              </w:rPr>
            </w:pPr>
            <w:r w:rsidRPr="008455A5">
              <w:rPr>
                <w:rFonts w:ascii="Times New Roman" w:hAnsi="Times New Roman"/>
                <w:lang w:val="uk-UA" w:eastAsia="ru-RU"/>
              </w:rPr>
              <w:t>Режим попередньої інсуфляції через голку Вереша</w:t>
            </w:r>
          </w:p>
        </w:tc>
        <w:tc>
          <w:tcPr>
            <w:tcW w:w="3119" w:type="dxa"/>
          </w:tcPr>
          <w:p w:rsidR="008455A5" w:rsidRPr="008455A5" w:rsidRDefault="008455A5" w:rsidP="008455A5">
            <w:pPr>
              <w:rPr>
                <w:rFonts w:ascii="Times New Roman" w:hAnsi="Times New Roman"/>
                <w:lang w:val="uk-UA"/>
              </w:rPr>
            </w:pPr>
            <w:r w:rsidRPr="008455A5">
              <w:rPr>
                <w:rFonts w:ascii="Times New Roman" w:hAnsi="Times New Roman"/>
                <w:lang w:val="uk-UA" w:eastAsia="ru-RU"/>
              </w:rPr>
              <w:t xml:space="preserve">Наявність </w:t>
            </w:r>
          </w:p>
        </w:tc>
        <w:tc>
          <w:tcPr>
            <w:tcW w:w="2268" w:type="dxa"/>
          </w:tcPr>
          <w:p w:rsidR="008455A5" w:rsidRPr="008455A5" w:rsidRDefault="008455A5" w:rsidP="008455A5">
            <w:pPr>
              <w:rPr>
                <w:rFonts w:ascii="Times New Roman" w:hAnsi="Times New Roman"/>
                <w:lang w:val="uk-UA"/>
              </w:rPr>
            </w:pPr>
          </w:p>
        </w:tc>
      </w:tr>
      <w:tr w:rsidR="008455A5" w:rsidRPr="00C82A79"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hAnsi="Times New Roman"/>
                <w:b/>
                <w:bCs/>
                <w:lang w:val="uk-UA"/>
              </w:rPr>
            </w:pPr>
            <w:r w:rsidRPr="008455A5">
              <w:rPr>
                <w:rFonts w:ascii="Times New Roman" w:hAnsi="Times New Roman"/>
                <w:lang w:val="uk-UA" w:eastAsia="ru-RU"/>
              </w:rPr>
              <w:t>Кнопка основного режиму інсуфляції</w:t>
            </w:r>
          </w:p>
        </w:tc>
        <w:tc>
          <w:tcPr>
            <w:tcW w:w="3119" w:type="dxa"/>
          </w:tcPr>
          <w:p w:rsidR="008455A5" w:rsidRPr="008455A5" w:rsidRDefault="008455A5" w:rsidP="008455A5">
            <w:pPr>
              <w:rPr>
                <w:rFonts w:ascii="Times New Roman" w:hAnsi="Times New Roman"/>
                <w:lang w:val="uk-UA"/>
              </w:rPr>
            </w:pPr>
            <w:r w:rsidRPr="008455A5">
              <w:rPr>
                <w:rFonts w:ascii="Times New Roman" w:hAnsi="Times New Roman"/>
                <w:lang w:val="uk-UA" w:eastAsia="ru-RU"/>
              </w:rPr>
              <w:t xml:space="preserve">Наявність </w:t>
            </w:r>
          </w:p>
        </w:tc>
        <w:tc>
          <w:tcPr>
            <w:tcW w:w="2268" w:type="dxa"/>
          </w:tcPr>
          <w:p w:rsidR="008455A5" w:rsidRPr="008455A5" w:rsidRDefault="008455A5" w:rsidP="008455A5">
            <w:pPr>
              <w:rPr>
                <w:rFonts w:ascii="Times New Roman" w:hAnsi="Times New Roman"/>
                <w:lang w:val="uk-UA"/>
              </w:rPr>
            </w:pPr>
          </w:p>
        </w:tc>
      </w:tr>
      <w:tr w:rsidR="008455A5" w:rsidRPr="00C82A79"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hAnsi="Times New Roman"/>
                <w:b/>
                <w:bCs/>
                <w:lang w:val="uk-UA"/>
              </w:rPr>
            </w:pPr>
            <w:r w:rsidRPr="008455A5">
              <w:rPr>
                <w:rFonts w:ascii="Times New Roman" w:hAnsi="Times New Roman"/>
                <w:lang w:val="uk-UA" w:eastAsia="ru-RU"/>
              </w:rPr>
              <w:t>Режим очікування</w:t>
            </w:r>
          </w:p>
        </w:tc>
        <w:tc>
          <w:tcPr>
            <w:tcW w:w="3119" w:type="dxa"/>
          </w:tcPr>
          <w:p w:rsidR="008455A5" w:rsidRPr="008455A5" w:rsidRDefault="008455A5" w:rsidP="008455A5">
            <w:pPr>
              <w:rPr>
                <w:rFonts w:ascii="Times New Roman" w:hAnsi="Times New Roman"/>
                <w:lang w:val="uk-UA"/>
              </w:rPr>
            </w:pPr>
            <w:r w:rsidRPr="008455A5">
              <w:rPr>
                <w:rFonts w:ascii="Times New Roman" w:hAnsi="Times New Roman"/>
                <w:lang w:val="uk-UA" w:eastAsia="ru-RU"/>
              </w:rPr>
              <w:t xml:space="preserve">Наявність </w:t>
            </w:r>
          </w:p>
        </w:tc>
        <w:tc>
          <w:tcPr>
            <w:tcW w:w="2268" w:type="dxa"/>
          </w:tcPr>
          <w:p w:rsidR="008455A5" w:rsidRPr="008455A5" w:rsidRDefault="008455A5" w:rsidP="008455A5">
            <w:pPr>
              <w:rPr>
                <w:rFonts w:ascii="Times New Roman" w:hAnsi="Times New Roman"/>
                <w:lang w:val="uk-UA"/>
              </w:rPr>
            </w:pPr>
          </w:p>
        </w:tc>
      </w:tr>
      <w:tr w:rsidR="008455A5" w:rsidRPr="00C82A79"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hAnsi="Times New Roman"/>
                <w:b/>
                <w:bCs/>
                <w:lang w:val="uk-UA"/>
              </w:rPr>
            </w:pPr>
            <w:r w:rsidRPr="008455A5">
              <w:rPr>
                <w:rFonts w:ascii="Times New Roman" w:hAnsi="Times New Roman"/>
                <w:lang w:val="uk-UA" w:eastAsia="ru-RU"/>
              </w:rPr>
              <w:t>Регулювання тиску в діапазоні  1-30 мм рт.ст</w:t>
            </w:r>
          </w:p>
        </w:tc>
        <w:tc>
          <w:tcPr>
            <w:tcW w:w="3119" w:type="dxa"/>
          </w:tcPr>
          <w:p w:rsidR="008455A5" w:rsidRPr="008455A5" w:rsidRDefault="008455A5" w:rsidP="008455A5">
            <w:pPr>
              <w:rPr>
                <w:rFonts w:ascii="Times New Roman" w:hAnsi="Times New Roman"/>
                <w:lang w:val="uk-UA"/>
              </w:rPr>
            </w:pPr>
            <w:r w:rsidRPr="008455A5">
              <w:rPr>
                <w:rFonts w:ascii="Times New Roman" w:hAnsi="Times New Roman"/>
                <w:lang w:val="uk-UA" w:eastAsia="ru-RU"/>
              </w:rPr>
              <w:t xml:space="preserve">Відповідність </w:t>
            </w:r>
          </w:p>
        </w:tc>
        <w:tc>
          <w:tcPr>
            <w:tcW w:w="2268" w:type="dxa"/>
          </w:tcPr>
          <w:p w:rsidR="008455A5" w:rsidRPr="008455A5" w:rsidRDefault="008455A5" w:rsidP="008455A5">
            <w:pPr>
              <w:rPr>
                <w:rFonts w:ascii="Times New Roman" w:hAnsi="Times New Roman"/>
                <w:lang w:val="uk-UA"/>
              </w:rPr>
            </w:pPr>
          </w:p>
        </w:tc>
      </w:tr>
      <w:tr w:rsidR="008455A5" w:rsidRPr="00C82A79"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hAnsi="Times New Roman"/>
                <w:b/>
                <w:bCs/>
                <w:lang w:val="uk-UA"/>
              </w:rPr>
            </w:pPr>
            <w:r w:rsidRPr="008455A5">
              <w:rPr>
                <w:rFonts w:ascii="Times New Roman" w:hAnsi="Times New Roman"/>
                <w:lang w:val="uk-UA" w:eastAsia="ru-RU"/>
              </w:rPr>
              <w:t xml:space="preserve">Система фільтрації </w:t>
            </w:r>
          </w:p>
        </w:tc>
        <w:tc>
          <w:tcPr>
            <w:tcW w:w="3119" w:type="dxa"/>
          </w:tcPr>
          <w:p w:rsidR="008455A5" w:rsidRPr="008455A5" w:rsidRDefault="008455A5" w:rsidP="008455A5">
            <w:pPr>
              <w:rPr>
                <w:rFonts w:ascii="Times New Roman" w:hAnsi="Times New Roman"/>
                <w:lang w:val="uk-UA"/>
              </w:rPr>
            </w:pPr>
            <w:r w:rsidRPr="008455A5">
              <w:rPr>
                <w:rFonts w:ascii="Times New Roman" w:hAnsi="Times New Roman"/>
                <w:lang w:val="uk-UA" w:eastAsia="ru-RU"/>
              </w:rPr>
              <w:t xml:space="preserve">Наявність </w:t>
            </w:r>
          </w:p>
        </w:tc>
        <w:tc>
          <w:tcPr>
            <w:tcW w:w="2268" w:type="dxa"/>
          </w:tcPr>
          <w:p w:rsidR="008455A5" w:rsidRPr="008455A5" w:rsidRDefault="008455A5" w:rsidP="008455A5">
            <w:pPr>
              <w:rPr>
                <w:rFonts w:ascii="Times New Roman" w:hAnsi="Times New Roman"/>
                <w:lang w:val="uk-UA"/>
              </w:rPr>
            </w:pPr>
          </w:p>
        </w:tc>
      </w:tr>
      <w:tr w:rsidR="008455A5" w:rsidRPr="00C82A79"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hAnsi="Times New Roman"/>
                <w:b/>
                <w:bCs/>
                <w:lang w:val="uk-UA"/>
              </w:rPr>
            </w:pPr>
            <w:r w:rsidRPr="008455A5">
              <w:rPr>
                <w:rFonts w:ascii="Times New Roman" w:hAnsi="Times New Roman"/>
                <w:lang w:val="uk-UA" w:eastAsia="ru-RU"/>
              </w:rPr>
              <w:t>Мікропроцесорне керування</w:t>
            </w:r>
          </w:p>
        </w:tc>
        <w:tc>
          <w:tcPr>
            <w:tcW w:w="3119" w:type="dxa"/>
          </w:tcPr>
          <w:p w:rsidR="008455A5" w:rsidRPr="008455A5" w:rsidRDefault="008455A5" w:rsidP="008455A5">
            <w:pPr>
              <w:rPr>
                <w:rFonts w:ascii="Times New Roman" w:hAnsi="Times New Roman"/>
                <w:lang w:val="uk-UA"/>
              </w:rPr>
            </w:pPr>
            <w:r w:rsidRPr="008455A5">
              <w:rPr>
                <w:rFonts w:ascii="Times New Roman" w:hAnsi="Times New Roman"/>
                <w:lang w:val="uk-UA" w:eastAsia="ru-RU"/>
              </w:rPr>
              <w:t xml:space="preserve">Відповідність </w:t>
            </w:r>
          </w:p>
        </w:tc>
        <w:tc>
          <w:tcPr>
            <w:tcW w:w="2268" w:type="dxa"/>
          </w:tcPr>
          <w:p w:rsidR="008455A5" w:rsidRPr="008455A5" w:rsidRDefault="008455A5" w:rsidP="008455A5">
            <w:pPr>
              <w:rPr>
                <w:rFonts w:ascii="Times New Roman" w:hAnsi="Times New Roman"/>
                <w:lang w:val="uk-UA"/>
              </w:rPr>
            </w:pPr>
          </w:p>
        </w:tc>
      </w:tr>
      <w:tr w:rsidR="008455A5" w:rsidRPr="00C82A79"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hAnsi="Times New Roman"/>
                <w:lang w:val="uk-UA" w:eastAsia="ru-RU"/>
              </w:rPr>
            </w:pPr>
            <w:r w:rsidRPr="008455A5">
              <w:rPr>
                <w:rFonts w:ascii="Times New Roman" w:hAnsi="Times New Roman"/>
                <w:lang w:val="uk-UA" w:eastAsia="ru-RU"/>
              </w:rPr>
              <w:t xml:space="preserve">Газовий потік макс. 30 л/хв </w:t>
            </w:r>
          </w:p>
        </w:tc>
        <w:tc>
          <w:tcPr>
            <w:tcW w:w="3119" w:type="dxa"/>
          </w:tcPr>
          <w:p w:rsidR="008455A5" w:rsidRPr="008455A5" w:rsidRDefault="008455A5" w:rsidP="008455A5">
            <w:pPr>
              <w:rPr>
                <w:rFonts w:ascii="Times New Roman" w:hAnsi="Times New Roman"/>
                <w:lang w:val="uk-UA"/>
              </w:rPr>
            </w:pPr>
            <w:r w:rsidRPr="008455A5">
              <w:rPr>
                <w:rFonts w:ascii="Times New Roman" w:hAnsi="Times New Roman"/>
                <w:lang w:val="uk-UA" w:eastAsia="ru-RU"/>
              </w:rPr>
              <w:t xml:space="preserve">Відповідність </w:t>
            </w:r>
          </w:p>
        </w:tc>
        <w:tc>
          <w:tcPr>
            <w:tcW w:w="2268" w:type="dxa"/>
          </w:tcPr>
          <w:p w:rsidR="008455A5" w:rsidRPr="008455A5" w:rsidRDefault="008455A5" w:rsidP="008455A5">
            <w:pPr>
              <w:rPr>
                <w:rFonts w:ascii="Times New Roman" w:hAnsi="Times New Roman"/>
                <w:lang w:val="uk-UA"/>
              </w:rPr>
            </w:pPr>
          </w:p>
        </w:tc>
      </w:tr>
      <w:tr w:rsidR="008455A5" w:rsidRPr="00C82A79"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hAnsi="Times New Roman"/>
                <w:lang w:val="uk-UA" w:eastAsia="ru-RU"/>
              </w:rPr>
            </w:pPr>
            <w:r w:rsidRPr="008455A5">
              <w:rPr>
                <w:rFonts w:ascii="Times New Roman" w:hAnsi="Times New Roman"/>
                <w:lang w:val="uk-UA" w:eastAsia="ru-RU"/>
              </w:rPr>
              <w:t>Функція підігріву</w:t>
            </w:r>
          </w:p>
        </w:tc>
        <w:tc>
          <w:tcPr>
            <w:tcW w:w="3119" w:type="dxa"/>
          </w:tcPr>
          <w:p w:rsidR="008455A5" w:rsidRPr="008455A5" w:rsidRDefault="008455A5" w:rsidP="008455A5">
            <w:pPr>
              <w:rPr>
                <w:rFonts w:ascii="Times New Roman" w:hAnsi="Times New Roman"/>
                <w:lang w:val="uk-UA" w:eastAsia="ru-RU"/>
              </w:rPr>
            </w:pPr>
            <w:r w:rsidRPr="008455A5">
              <w:rPr>
                <w:rFonts w:ascii="Times New Roman" w:hAnsi="Times New Roman"/>
                <w:lang w:val="uk-UA" w:eastAsia="ru-RU"/>
              </w:rPr>
              <w:t>Наявність</w:t>
            </w:r>
          </w:p>
        </w:tc>
        <w:tc>
          <w:tcPr>
            <w:tcW w:w="2268" w:type="dxa"/>
          </w:tcPr>
          <w:p w:rsidR="008455A5" w:rsidRPr="008455A5" w:rsidRDefault="008455A5" w:rsidP="008455A5">
            <w:pPr>
              <w:rPr>
                <w:rFonts w:ascii="Times New Roman" w:hAnsi="Times New Roman"/>
                <w:lang w:val="uk-UA"/>
              </w:rPr>
            </w:pPr>
          </w:p>
        </w:tc>
      </w:tr>
      <w:tr w:rsidR="008455A5" w:rsidRPr="00C82A79"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hAnsi="Times New Roman"/>
                <w:lang w:val="uk-UA" w:eastAsia="ru-RU"/>
              </w:rPr>
            </w:pPr>
            <w:r w:rsidRPr="008455A5">
              <w:rPr>
                <w:rFonts w:ascii="Times New Roman" w:hAnsi="Times New Roman"/>
                <w:lang w:val="uk-UA" w:eastAsia="ru-RU"/>
              </w:rPr>
              <w:t>Фільтри стерильні</w:t>
            </w:r>
          </w:p>
        </w:tc>
        <w:tc>
          <w:tcPr>
            <w:tcW w:w="3119" w:type="dxa"/>
          </w:tcPr>
          <w:p w:rsidR="008455A5" w:rsidRPr="008455A5" w:rsidRDefault="008455A5" w:rsidP="008455A5">
            <w:pPr>
              <w:rPr>
                <w:rFonts w:ascii="Times New Roman" w:hAnsi="Times New Roman"/>
                <w:lang w:val="uk-UA"/>
              </w:rPr>
            </w:pPr>
            <w:r w:rsidRPr="008455A5">
              <w:rPr>
                <w:rFonts w:ascii="Times New Roman" w:hAnsi="Times New Roman"/>
                <w:lang w:val="uk-UA"/>
              </w:rPr>
              <w:t>Не менш ніж 50 шт</w:t>
            </w:r>
          </w:p>
        </w:tc>
        <w:tc>
          <w:tcPr>
            <w:tcW w:w="2268" w:type="dxa"/>
          </w:tcPr>
          <w:p w:rsidR="008455A5" w:rsidRPr="008455A5" w:rsidRDefault="008455A5" w:rsidP="008455A5">
            <w:pPr>
              <w:rPr>
                <w:rFonts w:ascii="Times New Roman" w:hAnsi="Times New Roman"/>
                <w:lang w:val="uk-UA"/>
              </w:rPr>
            </w:pPr>
          </w:p>
        </w:tc>
      </w:tr>
      <w:tr w:rsidR="008455A5" w:rsidRPr="00C82A79"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hAnsi="Times New Roman"/>
                <w:lang w:val="uk-UA" w:eastAsia="ru-RU"/>
              </w:rPr>
            </w:pPr>
            <w:r w:rsidRPr="008455A5">
              <w:rPr>
                <w:rFonts w:ascii="Times New Roman" w:hAnsi="Times New Roman"/>
                <w:lang w:val="uk-UA" w:eastAsia="ru-RU"/>
              </w:rPr>
              <w:t>Очищуючий пістолет в комлекті з 8 наконечниками</w:t>
            </w:r>
          </w:p>
        </w:tc>
        <w:tc>
          <w:tcPr>
            <w:tcW w:w="3119" w:type="dxa"/>
          </w:tcPr>
          <w:p w:rsidR="008455A5" w:rsidRPr="008455A5" w:rsidRDefault="008455A5" w:rsidP="008455A5">
            <w:pPr>
              <w:rPr>
                <w:rFonts w:ascii="Times New Roman" w:hAnsi="Times New Roman"/>
                <w:lang w:val="uk-UA"/>
              </w:rPr>
            </w:pPr>
            <w:r w:rsidRPr="008455A5">
              <w:rPr>
                <w:rFonts w:ascii="Times New Roman" w:hAnsi="Times New Roman"/>
                <w:lang w:val="uk-UA" w:eastAsia="ru-RU"/>
              </w:rPr>
              <w:t>1 штука</w:t>
            </w:r>
          </w:p>
        </w:tc>
        <w:tc>
          <w:tcPr>
            <w:tcW w:w="2268" w:type="dxa"/>
          </w:tcPr>
          <w:p w:rsidR="008455A5" w:rsidRPr="008455A5" w:rsidRDefault="008455A5" w:rsidP="008455A5">
            <w:pPr>
              <w:rPr>
                <w:rFonts w:ascii="Times New Roman" w:hAnsi="Times New Roman"/>
                <w:lang w:val="uk-UA"/>
              </w:rPr>
            </w:pPr>
          </w:p>
        </w:tc>
      </w:tr>
      <w:tr w:rsidR="008455A5" w:rsidRPr="00C82A79"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FF312F" w:rsidRDefault="008455A5" w:rsidP="008455A5">
            <w:pPr>
              <w:rPr>
                <w:rFonts w:ascii="Times New Roman" w:hAnsi="Times New Roman"/>
                <w:lang w:val="uk-UA" w:eastAsia="ru-RU"/>
              </w:rPr>
            </w:pPr>
            <w:r w:rsidRPr="00FF312F">
              <w:rPr>
                <w:rFonts w:ascii="Times New Roman" w:hAnsi="Times New Roman"/>
                <w:shd w:val="clear" w:color="auto" w:fill="FFFFFF"/>
              </w:rPr>
              <w:t>Ендоскопічні інструменти</w:t>
            </w:r>
            <w:r w:rsidRPr="00FF312F">
              <w:rPr>
                <w:rFonts w:ascii="Times New Roman" w:hAnsi="Times New Roman"/>
                <w:shd w:val="clear" w:color="auto" w:fill="FFFFFF"/>
                <w:lang w:val="uk-UA"/>
              </w:rPr>
              <w:t xml:space="preserve"> :</w:t>
            </w:r>
          </w:p>
        </w:tc>
        <w:tc>
          <w:tcPr>
            <w:tcW w:w="3119" w:type="dxa"/>
          </w:tcPr>
          <w:p w:rsidR="008455A5" w:rsidRPr="008455A5" w:rsidRDefault="008455A5" w:rsidP="008455A5">
            <w:pPr>
              <w:rPr>
                <w:rFonts w:ascii="Times New Roman" w:hAnsi="Times New Roman"/>
                <w:lang w:val="uk-UA" w:eastAsia="ru-RU"/>
              </w:rPr>
            </w:pPr>
          </w:p>
        </w:tc>
        <w:tc>
          <w:tcPr>
            <w:tcW w:w="2268" w:type="dxa"/>
          </w:tcPr>
          <w:p w:rsidR="008455A5" w:rsidRPr="008455A5" w:rsidRDefault="008455A5" w:rsidP="008455A5">
            <w:pPr>
              <w:rPr>
                <w:rFonts w:ascii="Times New Roman" w:hAnsi="Times New Roman"/>
                <w:lang w:val="uk-UA"/>
              </w:rPr>
            </w:pPr>
          </w:p>
        </w:tc>
      </w:tr>
      <w:tr w:rsidR="008455A5" w:rsidRPr="00182922"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hAnsi="Times New Roman"/>
                <w:shd w:val="clear" w:color="auto" w:fill="FFFFFF"/>
                <w:lang w:val="uk-UA"/>
              </w:rPr>
            </w:pPr>
            <w:r w:rsidRPr="008455A5">
              <w:rPr>
                <w:rFonts w:ascii="Times New Roman" w:hAnsi="Times New Roman"/>
                <w:shd w:val="clear" w:color="auto" w:fill="FFFFFF"/>
                <w:lang w:val="uk-UA"/>
              </w:rPr>
              <w:t>Щипці дисекторні та захоплюючі , подвійної дії, 330 мм, ручка з HF-з'єднанням</w:t>
            </w:r>
          </w:p>
        </w:tc>
        <w:tc>
          <w:tcPr>
            <w:tcW w:w="3119" w:type="dxa"/>
          </w:tcPr>
          <w:p w:rsidR="008455A5" w:rsidRPr="008455A5" w:rsidRDefault="008455A5" w:rsidP="008455A5">
            <w:pPr>
              <w:rPr>
                <w:rFonts w:ascii="Times New Roman" w:hAnsi="Times New Roman"/>
              </w:rPr>
            </w:pPr>
            <w:r w:rsidRPr="008455A5">
              <w:rPr>
                <w:rFonts w:ascii="Times New Roman" w:hAnsi="Times New Roman"/>
                <w:lang w:val="uk-UA" w:eastAsia="ru-RU"/>
              </w:rPr>
              <w:t>1 штука</w:t>
            </w:r>
          </w:p>
        </w:tc>
        <w:tc>
          <w:tcPr>
            <w:tcW w:w="2268" w:type="dxa"/>
          </w:tcPr>
          <w:p w:rsidR="008455A5" w:rsidRPr="008455A5" w:rsidRDefault="008455A5" w:rsidP="008455A5">
            <w:pPr>
              <w:rPr>
                <w:rFonts w:ascii="Times New Roman" w:hAnsi="Times New Roman"/>
                <w:lang w:val="uk-UA"/>
              </w:rPr>
            </w:pPr>
          </w:p>
        </w:tc>
      </w:tr>
      <w:tr w:rsidR="008455A5" w:rsidRPr="00182922"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hAnsi="Times New Roman"/>
                <w:shd w:val="clear" w:color="auto" w:fill="FFFFFF"/>
                <w:lang w:val="uk-UA"/>
              </w:rPr>
            </w:pPr>
            <w:r w:rsidRPr="008455A5">
              <w:rPr>
                <w:rFonts w:ascii="Times New Roman" w:hAnsi="Times New Roman"/>
                <w:shd w:val="clear" w:color="auto" w:fill="FFFFFF"/>
              </w:rPr>
              <w:t>Kelly</w:t>
            </w:r>
            <w:r w:rsidRPr="008455A5">
              <w:rPr>
                <w:rFonts w:ascii="Times New Roman" w:hAnsi="Times New Roman"/>
                <w:shd w:val="clear" w:color="auto" w:fill="FFFFFF"/>
                <w:lang w:val="uk-UA"/>
              </w:rPr>
              <w:t xml:space="preserve"> Щипці дисекторні та захоплюючі</w:t>
            </w:r>
          </w:p>
          <w:p w:rsidR="008455A5" w:rsidRPr="008455A5" w:rsidRDefault="008455A5" w:rsidP="008455A5">
            <w:pPr>
              <w:rPr>
                <w:rFonts w:ascii="Times New Roman" w:hAnsi="Times New Roman"/>
                <w:shd w:val="clear" w:color="auto" w:fill="FFFFFF"/>
                <w:lang w:val="uk-UA"/>
              </w:rPr>
            </w:pPr>
            <w:r w:rsidRPr="008455A5">
              <w:rPr>
                <w:rFonts w:ascii="Times New Roman" w:hAnsi="Times New Roman"/>
                <w:shd w:val="clear" w:color="auto" w:fill="FFFFFF"/>
                <w:lang w:val="uk-UA"/>
              </w:rPr>
              <w:t xml:space="preserve"> Ø 5 мм і, подвійної дії, 330 мм, ручка з </w:t>
            </w:r>
            <w:r w:rsidRPr="008455A5">
              <w:rPr>
                <w:rFonts w:ascii="Times New Roman" w:hAnsi="Times New Roman"/>
                <w:shd w:val="clear" w:color="auto" w:fill="FFFFFF"/>
              </w:rPr>
              <w:t>HF</w:t>
            </w:r>
            <w:r w:rsidRPr="008455A5">
              <w:rPr>
                <w:rFonts w:ascii="Times New Roman" w:hAnsi="Times New Roman"/>
                <w:shd w:val="clear" w:color="auto" w:fill="FFFFFF"/>
                <w:lang w:val="uk-UA"/>
              </w:rPr>
              <w:t>-з'єднанням</w:t>
            </w:r>
          </w:p>
        </w:tc>
        <w:tc>
          <w:tcPr>
            <w:tcW w:w="3119" w:type="dxa"/>
          </w:tcPr>
          <w:p w:rsidR="008455A5" w:rsidRPr="008455A5" w:rsidRDefault="008455A5" w:rsidP="008455A5">
            <w:pPr>
              <w:rPr>
                <w:rFonts w:ascii="Times New Roman" w:hAnsi="Times New Roman"/>
              </w:rPr>
            </w:pPr>
            <w:r w:rsidRPr="008455A5">
              <w:rPr>
                <w:rFonts w:ascii="Times New Roman" w:hAnsi="Times New Roman"/>
                <w:lang w:val="uk-UA" w:eastAsia="ru-RU"/>
              </w:rPr>
              <w:t>1 штука</w:t>
            </w:r>
          </w:p>
        </w:tc>
        <w:tc>
          <w:tcPr>
            <w:tcW w:w="2268" w:type="dxa"/>
          </w:tcPr>
          <w:p w:rsidR="008455A5" w:rsidRPr="008455A5" w:rsidRDefault="008455A5" w:rsidP="008455A5">
            <w:pPr>
              <w:rPr>
                <w:rFonts w:ascii="Times New Roman" w:hAnsi="Times New Roman"/>
                <w:lang w:val="uk-UA"/>
              </w:rPr>
            </w:pPr>
          </w:p>
        </w:tc>
      </w:tr>
      <w:tr w:rsidR="008455A5" w:rsidRPr="00182922"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hAnsi="Times New Roman"/>
                <w:b/>
                <w:shd w:val="clear" w:color="auto" w:fill="FFFFFF"/>
                <w:lang w:val="uk-UA"/>
              </w:rPr>
            </w:pPr>
            <w:r w:rsidRPr="008455A5">
              <w:rPr>
                <w:rFonts w:ascii="Times New Roman" w:hAnsi="Times New Roman"/>
                <w:shd w:val="clear" w:color="auto" w:fill="FFFFFF"/>
              </w:rPr>
              <w:t>Endo</w:t>
            </w:r>
            <w:r w:rsidRPr="008455A5">
              <w:rPr>
                <w:rFonts w:ascii="Times New Roman" w:hAnsi="Times New Roman"/>
                <w:shd w:val="clear" w:color="auto" w:fill="FFFFFF"/>
                <w:lang w:val="uk-UA"/>
              </w:rPr>
              <w:t xml:space="preserve"> </w:t>
            </w:r>
            <w:r w:rsidRPr="008455A5">
              <w:rPr>
                <w:rFonts w:ascii="Times New Roman" w:hAnsi="Times New Roman"/>
                <w:shd w:val="clear" w:color="auto" w:fill="FFFFFF"/>
              </w:rPr>
              <w:t>Clinch</w:t>
            </w:r>
            <w:r w:rsidRPr="008455A5">
              <w:rPr>
                <w:rFonts w:ascii="Times New Roman" w:hAnsi="Times New Roman"/>
                <w:shd w:val="clear" w:color="auto" w:fill="FFFFFF"/>
                <w:lang w:val="uk-UA"/>
              </w:rPr>
              <w:t xml:space="preserve"> щипці захоплюючі, фенестровані, подвійної дії, Ø 5 мм, 330 мм, ручка з кремальєрою</w:t>
            </w:r>
          </w:p>
        </w:tc>
        <w:tc>
          <w:tcPr>
            <w:tcW w:w="3119" w:type="dxa"/>
          </w:tcPr>
          <w:p w:rsidR="008455A5" w:rsidRPr="008455A5" w:rsidRDefault="008455A5" w:rsidP="008455A5">
            <w:pPr>
              <w:rPr>
                <w:rFonts w:ascii="Times New Roman" w:hAnsi="Times New Roman"/>
              </w:rPr>
            </w:pPr>
            <w:r w:rsidRPr="008455A5">
              <w:rPr>
                <w:rFonts w:ascii="Times New Roman" w:hAnsi="Times New Roman"/>
                <w:lang w:val="uk-UA" w:eastAsia="ru-RU"/>
              </w:rPr>
              <w:t>1 штука</w:t>
            </w:r>
          </w:p>
        </w:tc>
        <w:tc>
          <w:tcPr>
            <w:tcW w:w="2268" w:type="dxa"/>
          </w:tcPr>
          <w:p w:rsidR="008455A5" w:rsidRPr="008455A5" w:rsidRDefault="008455A5" w:rsidP="008455A5">
            <w:pPr>
              <w:rPr>
                <w:rFonts w:ascii="Times New Roman" w:hAnsi="Times New Roman"/>
                <w:lang w:val="uk-UA"/>
              </w:rPr>
            </w:pPr>
          </w:p>
        </w:tc>
      </w:tr>
      <w:tr w:rsidR="008455A5" w:rsidRPr="00182922"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hAnsi="Times New Roman"/>
                <w:b/>
                <w:shd w:val="clear" w:color="auto" w:fill="FFFFFF"/>
                <w:lang w:val="uk-UA"/>
              </w:rPr>
            </w:pPr>
            <w:r w:rsidRPr="008455A5">
              <w:rPr>
                <w:rFonts w:ascii="Times New Roman" w:hAnsi="Times New Roman"/>
                <w:shd w:val="clear" w:color="auto" w:fill="FFFFFF"/>
                <w:lang w:val="uk-UA"/>
              </w:rPr>
              <w:t xml:space="preserve">Ножиці </w:t>
            </w:r>
            <w:r w:rsidRPr="008455A5">
              <w:rPr>
                <w:rFonts w:ascii="Times New Roman" w:hAnsi="Times New Roman"/>
                <w:shd w:val="clear" w:color="auto" w:fill="FFFFFF"/>
              </w:rPr>
              <w:t>Metzenbaum</w:t>
            </w:r>
            <w:r w:rsidRPr="008455A5">
              <w:rPr>
                <w:rFonts w:ascii="Times New Roman" w:hAnsi="Times New Roman"/>
                <w:shd w:val="clear" w:color="auto" w:fill="FFFFFF"/>
                <w:lang w:val="uk-UA"/>
              </w:rPr>
              <w:t xml:space="preserve"> Ø 5 мм вигнуті, довгі, подвійної дії, 330 мм, ручка з </w:t>
            </w:r>
            <w:r w:rsidRPr="008455A5">
              <w:rPr>
                <w:rFonts w:ascii="Times New Roman" w:hAnsi="Times New Roman"/>
                <w:shd w:val="clear" w:color="auto" w:fill="FFFFFF"/>
              </w:rPr>
              <w:t>HF</w:t>
            </w:r>
            <w:r w:rsidRPr="008455A5">
              <w:rPr>
                <w:rFonts w:ascii="Times New Roman" w:hAnsi="Times New Roman"/>
                <w:shd w:val="clear" w:color="auto" w:fill="FFFFFF"/>
                <w:lang w:val="uk-UA"/>
              </w:rPr>
              <w:t>-з'єднанням</w:t>
            </w:r>
          </w:p>
        </w:tc>
        <w:tc>
          <w:tcPr>
            <w:tcW w:w="3119" w:type="dxa"/>
          </w:tcPr>
          <w:p w:rsidR="008455A5" w:rsidRPr="008455A5" w:rsidRDefault="008455A5" w:rsidP="008455A5">
            <w:pPr>
              <w:rPr>
                <w:rFonts w:ascii="Times New Roman" w:hAnsi="Times New Roman"/>
              </w:rPr>
            </w:pPr>
            <w:r w:rsidRPr="008455A5">
              <w:rPr>
                <w:rFonts w:ascii="Times New Roman" w:hAnsi="Times New Roman"/>
                <w:lang w:val="uk-UA" w:eastAsia="ru-RU"/>
              </w:rPr>
              <w:t>1 штука</w:t>
            </w:r>
          </w:p>
        </w:tc>
        <w:tc>
          <w:tcPr>
            <w:tcW w:w="2268" w:type="dxa"/>
          </w:tcPr>
          <w:p w:rsidR="008455A5" w:rsidRPr="008455A5" w:rsidRDefault="008455A5" w:rsidP="008455A5">
            <w:pPr>
              <w:rPr>
                <w:rFonts w:ascii="Times New Roman" w:hAnsi="Times New Roman"/>
                <w:lang w:val="uk-UA"/>
              </w:rPr>
            </w:pPr>
          </w:p>
        </w:tc>
      </w:tr>
      <w:tr w:rsidR="008455A5" w:rsidRPr="00182922"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hAnsi="Times New Roman"/>
                <w:b/>
                <w:shd w:val="clear" w:color="auto" w:fill="FFFFFF"/>
                <w:lang w:val="uk-UA"/>
              </w:rPr>
            </w:pPr>
            <w:r w:rsidRPr="008455A5">
              <w:rPr>
                <w:rFonts w:ascii="Times New Roman" w:hAnsi="Times New Roman"/>
                <w:shd w:val="clear" w:color="auto" w:fill="FFFFFF"/>
                <w:lang w:val="uk-UA"/>
              </w:rPr>
              <w:t>Штовхач вузлів з петлею, Ø 4 мм, робоча довжина 330 мм</w:t>
            </w:r>
          </w:p>
        </w:tc>
        <w:tc>
          <w:tcPr>
            <w:tcW w:w="3119" w:type="dxa"/>
          </w:tcPr>
          <w:p w:rsidR="008455A5" w:rsidRPr="008455A5" w:rsidRDefault="008455A5" w:rsidP="008455A5">
            <w:pPr>
              <w:rPr>
                <w:rFonts w:ascii="Times New Roman" w:hAnsi="Times New Roman"/>
              </w:rPr>
            </w:pPr>
            <w:r w:rsidRPr="008455A5">
              <w:rPr>
                <w:rFonts w:ascii="Times New Roman" w:hAnsi="Times New Roman"/>
                <w:lang w:val="uk-UA" w:eastAsia="ru-RU"/>
              </w:rPr>
              <w:t>1 штука</w:t>
            </w:r>
          </w:p>
        </w:tc>
        <w:tc>
          <w:tcPr>
            <w:tcW w:w="2268" w:type="dxa"/>
          </w:tcPr>
          <w:p w:rsidR="008455A5" w:rsidRPr="008455A5" w:rsidRDefault="008455A5" w:rsidP="008455A5">
            <w:pPr>
              <w:rPr>
                <w:rFonts w:ascii="Times New Roman" w:hAnsi="Times New Roman"/>
                <w:lang w:val="uk-UA"/>
              </w:rPr>
            </w:pPr>
          </w:p>
        </w:tc>
      </w:tr>
      <w:tr w:rsidR="008455A5" w:rsidRPr="00182922"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hAnsi="Times New Roman"/>
                <w:shd w:val="clear" w:color="auto" w:fill="FFFFFF"/>
                <w:lang w:val="uk-UA"/>
              </w:rPr>
            </w:pPr>
            <w:r w:rsidRPr="008455A5">
              <w:rPr>
                <w:rFonts w:ascii="Times New Roman" w:hAnsi="Times New Roman"/>
                <w:shd w:val="clear" w:color="auto" w:fill="FFFFFF"/>
                <w:lang w:val="uk-UA"/>
              </w:rPr>
              <w:t>Tубус зовнішній 26 Fr. з перфорацією, поворотний</w:t>
            </w:r>
          </w:p>
        </w:tc>
        <w:tc>
          <w:tcPr>
            <w:tcW w:w="3119" w:type="dxa"/>
          </w:tcPr>
          <w:p w:rsidR="008455A5" w:rsidRPr="008455A5" w:rsidRDefault="008455A5" w:rsidP="008455A5">
            <w:pPr>
              <w:rPr>
                <w:rFonts w:ascii="Times New Roman" w:hAnsi="Times New Roman"/>
                <w:lang w:val="uk-UA" w:eastAsia="ru-RU"/>
              </w:rPr>
            </w:pPr>
            <w:r w:rsidRPr="008455A5">
              <w:rPr>
                <w:rFonts w:ascii="Times New Roman" w:hAnsi="Times New Roman"/>
                <w:lang w:val="uk-UA" w:eastAsia="ru-RU"/>
              </w:rPr>
              <w:t>1 штука</w:t>
            </w:r>
          </w:p>
        </w:tc>
        <w:tc>
          <w:tcPr>
            <w:tcW w:w="2268" w:type="dxa"/>
          </w:tcPr>
          <w:p w:rsidR="008455A5" w:rsidRPr="008455A5" w:rsidRDefault="008455A5" w:rsidP="008455A5">
            <w:pPr>
              <w:rPr>
                <w:rFonts w:ascii="Times New Roman" w:hAnsi="Times New Roman"/>
                <w:lang w:val="uk-UA"/>
              </w:rPr>
            </w:pPr>
          </w:p>
        </w:tc>
      </w:tr>
      <w:tr w:rsidR="008455A5" w:rsidRPr="00182922"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hAnsi="Times New Roman"/>
                <w:shd w:val="clear" w:color="auto" w:fill="FFFFFF"/>
                <w:lang w:val="uk-UA"/>
              </w:rPr>
            </w:pPr>
            <w:r w:rsidRPr="008455A5">
              <w:rPr>
                <w:rFonts w:ascii="Times New Roman" w:hAnsi="Times New Roman"/>
                <w:shd w:val="clear" w:color="auto" w:fill="FFFFFF"/>
                <w:lang w:val="uk-UA"/>
              </w:rPr>
              <w:t>Робочий елемент для резектоскопів, пасивне різання, ручка закрита</w:t>
            </w:r>
          </w:p>
        </w:tc>
        <w:tc>
          <w:tcPr>
            <w:tcW w:w="3119" w:type="dxa"/>
          </w:tcPr>
          <w:p w:rsidR="008455A5" w:rsidRPr="008455A5" w:rsidRDefault="008455A5" w:rsidP="008455A5">
            <w:pPr>
              <w:rPr>
                <w:rFonts w:ascii="Times New Roman" w:hAnsi="Times New Roman"/>
                <w:lang w:val="uk-UA" w:eastAsia="ru-RU"/>
              </w:rPr>
            </w:pPr>
            <w:r w:rsidRPr="008455A5">
              <w:rPr>
                <w:rFonts w:ascii="Times New Roman" w:hAnsi="Times New Roman"/>
                <w:lang w:val="uk-UA" w:eastAsia="ru-RU"/>
              </w:rPr>
              <w:t>1 штука</w:t>
            </w:r>
          </w:p>
        </w:tc>
        <w:tc>
          <w:tcPr>
            <w:tcW w:w="2268" w:type="dxa"/>
          </w:tcPr>
          <w:p w:rsidR="008455A5" w:rsidRPr="008455A5" w:rsidRDefault="008455A5" w:rsidP="008455A5">
            <w:pPr>
              <w:rPr>
                <w:rFonts w:ascii="Times New Roman" w:hAnsi="Times New Roman"/>
                <w:lang w:val="uk-UA"/>
              </w:rPr>
            </w:pPr>
          </w:p>
        </w:tc>
      </w:tr>
      <w:tr w:rsidR="008455A5" w:rsidRPr="00182922" w:rsidTr="008455A5">
        <w:trPr>
          <w:trHeight w:val="20"/>
        </w:trPr>
        <w:tc>
          <w:tcPr>
            <w:tcW w:w="709" w:type="dxa"/>
          </w:tcPr>
          <w:p w:rsidR="008455A5" w:rsidRPr="008455A5" w:rsidRDefault="008455A5" w:rsidP="008455A5">
            <w:pPr>
              <w:rPr>
                <w:rFonts w:ascii="Times New Roman" w:hAnsi="Times New Roman"/>
                <w:b/>
                <w:lang w:val="uk-UA"/>
              </w:rPr>
            </w:pPr>
            <w:r w:rsidRPr="008455A5">
              <w:rPr>
                <w:rFonts w:ascii="Times New Roman" w:hAnsi="Times New Roman"/>
                <w:b/>
                <w:lang w:val="uk-UA"/>
              </w:rPr>
              <w:t>2</w:t>
            </w:r>
          </w:p>
        </w:tc>
        <w:tc>
          <w:tcPr>
            <w:tcW w:w="4253" w:type="dxa"/>
          </w:tcPr>
          <w:p w:rsidR="008455A5" w:rsidRPr="008455A5" w:rsidRDefault="008455A5" w:rsidP="008455A5">
            <w:pPr>
              <w:rPr>
                <w:rFonts w:ascii="Times New Roman" w:hAnsi="Times New Roman"/>
                <w:lang w:val="uk-UA"/>
              </w:rPr>
            </w:pPr>
            <w:r w:rsidRPr="008455A5">
              <w:rPr>
                <w:rFonts w:ascii="Times New Roman" w:hAnsi="Times New Roman"/>
                <w:b/>
                <w:bCs/>
                <w:lang w:val="uk-UA"/>
              </w:rPr>
              <w:t>Ендоскопічний відеомонітор</w:t>
            </w:r>
            <w:r w:rsidRPr="008455A5">
              <w:rPr>
                <w:rFonts w:ascii="Times New Roman" w:hAnsi="Times New Roman"/>
                <w:b/>
                <w:lang w:val="uk-UA"/>
              </w:rPr>
              <w:t>:</w:t>
            </w:r>
            <w:r w:rsidRPr="008455A5">
              <w:rPr>
                <w:rFonts w:ascii="Times New Roman" w:hAnsi="Times New Roman"/>
                <w:b/>
              </w:rPr>
              <w:t xml:space="preserve"> </w:t>
            </w:r>
          </w:p>
        </w:tc>
        <w:tc>
          <w:tcPr>
            <w:tcW w:w="3119" w:type="dxa"/>
          </w:tcPr>
          <w:p w:rsidR="008455A5" w:rsidRPr="008455A5" w:rsidRDefault="008455A5" w:rsidP="008455A5">
            <w:pPr>
              <w:rPr>
                <w:rFonts w:ascii="Times New Roman" w:hAnsi="Times New Roman"/>
                <w:b/>
              </w:rPr>
            </w:pPr>
            <w:r w:rsidRPr="008455A5">
              <w:rPr>
                <w:rFonts w:ascii="Times New Roman" w:hAnsi="Times New Roman"/>
                <w:b/>
                <w:lang w:val="uk-UA"/>
              </w:rPr>
              <w:t xml:space="preserve"> 1 штука</w:t>
            </w:r>
          </w:p>
        </w:tc>
        <w:tc>
          <w:tcPr>
            <w:tcW w:w="2268" w:type="dxa"/>
          </w:tcPr>
          <w:p w:rsidR="008455A5" w:rsidRPr="008455A5" w:rsidRDefault="008455A5" w:rsidP="008455A5">
            <w:pPr>
              <w:rPr>
                <w:rFonts w:ascii="Times New Roman" w:hAnsi="Times New Roman"/>
                <w:lang w:val="uk-UA"/>
              </w:rPr>
            </w:pPr>
          </w:p>
        </w:tc>
      </w:tr>
      <w:tr w:rsidR="008455A5" w:rsidRPr="00182922" w:rsidTr="008455A5">
        <w:trPr>
          <w:trHeight w:val="20"/>
        </w:trPr>
        <w:tc>
          <w:tcPr>
            <w:tcW w:w="709" w:type="dxa"/>
            <w:vMerge w:val="restart"/>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hAnsi="Times New Roman"/>
                <w:lang w:val="uk-UA"/>
              </w:rPr>
            </w:pPr>
            <w:r w:rsidRPr="008455A5">
              <w:rPr>
                <w:rFonts w:ascii="Times New Roman" w:hAnsi="Times New Roman"/>
                <w:lang w:val="uk-UA"/>
              </w:rPr>
              <w:t>Діагональ</w:t>
            </w:r>
          </w:p>
        </w:tc>
        <w:tc>
          <w:tcPr>
            <w:tcW w:w="3119" w:type="dxa"/>
          </w:tcPr>
          <w:p w:rsidR="008455A5" w:rsidRPr="008455A5" w:rsidRDefault="008455A5" w:rsidP="008455A5">
            <w:pPr>
              <w:rPr>
                <w:rFonts w:ascii="Times New Roman" w:hAnsi="Times New Roman"/>
                <w:lang w:val="uk-UA"/>
              </w:rPr>
            </w:pPr>
            <w:r w:rsidRPr="008455A5">
              <w:rPr>
                <w:rFonts w:ascii="Times New Roman" w:hAnsi="Times New Roman"/>
                <w:lang w:val="uk-UA"/>
              </w:rPr>
              <w:t xml:space="preserve">Не менш ніж </w:t>
            </w:r>
            <w:r w:rsidRPr="008455A5">
              <w:rPr>
                <w:rFonts w:ascii="Times New Roman" w:hAnsi="Times New Roman"/>
                <w:lang w:val="en-US"/>
              </w:rPr>
              <w:t xml:space="preserve">32 </w:t>
            </w:r>
            <w:r w:rsidRPr="008455A5">
              <w:rPr>
                <w:rFonts w:ascii="Times New Roman" w:hAnsi="Times New Roman"/>
                <w:lang w:val="uk-UA"/>
              </w:rPr>
              <w:t>дюймів</w:t>
            </w:r>
          </w:p>
        </w:tc>
        <w:tc>
          <w:tcPr>
            <w:tcW w:w="2268" w:type="dxa"/>
          </w:tcPr>
          <w:p w:rsidR="008455A5" w:rsidRPr="008455A5" w:rsidRDefault="008455A5" w:rsidP="008455A5">
            <w:pPr>
              <w:rPr>
                <w:rFonts w:ascii="Times New Roman" w:hAnsi="Times New Roman"/>
                <w:lang w:val="uk-UA"/>
              </w:rPr>
            </w:pPr>
          </w:p>
        </w:tc>
      </w:tr>
      <w:tr w:rsidR="008455A5" w:rsidRPr="00182922"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hAnsi="Times New Roman"/>
              </w:rPr>
            </w:pPr>
            <w:r w:rsidRPr="008455A5">
              <w:rPr>
                <w:rFonts w:ascii="Times New Roman" w:hAnsi="Times New Roman"/>
              </w:rPr>
              <w:t>Роздільна</w:t>
            </w:r>
            <w:r w:rsidRPr="008455A5">
              <w:rPr>
                <w:rFonts w:ascii="Times New Roman" w:hAnsi="Times New Roman"/>
                <w:lang w:val="uk-UA"/>
              </w:rPr>
              <w:t xml:space="preserve"> </w:t>
            </w:r>
            <w:r w:rsidRPr="008455A5">
              <w:rPr>
                <w:rFonts w:ascii="Times New Roman" w:hAnsi="Times New Roman"/>
              </w:rPr>
              <w:t>здатність</w:t>
            </w:r>
          </w:p>
        </w:tc>
        <w:tc>
          <w:tcPr>
            <w:tcW w:w="3119" w:type="dxa"/>
          </w:tcPr>
          <w:p w:rsidR="008455A5" w:rsidRPr="008455A5" w:rsidRDefault="008455A5" w:rsidP="008455A5">
            <w:pPr>
              <w:spacing w:line="0" w:lineRule="atLeast"/>
              <w:rPr>
                <w:rFonts w:ascii="Times New Roman" w:hAnsi="Times New Roman"/>
              </w:rPr>
            </w:pPr>
            <w:r w:rsidRPr="008455A5">
              <w:rPr>
                <w:rFonts w:ascii="Times New Roman" w:hAnsi="Times New Roman"/>
                <w:lang w:val="uk-UA"/>
              </w:rPr>
              <w:t xml:space="preserve">Не менш ніж </w:t>
            </w:r>
            <w:r w:rsidRPr="008455A5">
              <w:rPr>
                <w:rFonts w:ascii="Times New Roman" w:hAnsi="Times New Roman"/>
              </w:rPr>
              <w:t>4</w:t>
            </w:r>
            <w:r w:rsidRPr="008455A5">
              <w:rPr>
                <w:rFonts w:ascii="Times New Roman" w:hAnsi="Times New Roman"/>
                <w:lang w:val="uk-UA"/>
              </w:rPr>
              <w:t>К, 3840x2160</w:t>
            </w:r>
          </w:p>
        </w:tc>
        <w:tc>
          <w:tcPr>
            <w:tcW w:w="2268" w:type="dxa"/>
          </w:tcPr>
          <w:p w:rsidR="008455A5" w:rsidRPr="008455A5" w:rsidRDefault="008455A5" w:rsidP="008455A5">
            <w:pPr>
              <w:rPr>
                <w:rFonts w:ascii="Times New Roman" w:hAnsi="Times New Roman"/>
                <w:lang w:val="uk-UA"/>
              </w:rPr>
            </w:pPr>
          </w:p>
        </w:tc>
      </w:tr>
      <w:tr w:rsidR="008455A5" w:rsidRPr="00182922"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hAnsi="Times New Roman"/>
              </w:rPr>
            </w:pPr>
            <w:r w:rsidRPr="008455A5">
              <w:rPr>
                <w:rFonts w:ascii="Times New Roman" w:hAnsi="Times New Roman"/>
              </w:rPr>
              <w:t>Автоматическая стабилизация яркости</w:t>
            </w:r>
          </w:p>
        </w:tc>
        <w:tc>
          <w:tcPr>
            <w:tcW w:w="3119" w:type="dxa"/>
          </w:tcPr>
          <w:p w:rsidR="008455A5" w:rsidRPr="008455A5" w:rsidRDefault="008455A5" w:rsidP="008455A5">
            <w:pPr>
              <w:spacing w:line="0" w:lineRule="atLeast"/>
              <w:rPr>
                <w:rFonts w:ascii="Times New Roman" w:hAnsi="Times New Roman"/>
                <w:lang w:val="uk-UA"/>
              </w:rPr>
            </w:pPr>
            <w:r w:rsidRPr="008455A5">
              <w:rPr>
                <w:rFonts w:ascii="Times New Roman" w:hAnsi="Times New Roman"/>
              </w:rPr>
              <w:t>Наявність</w:t>
            </w:r>
          </w:p>
        </w:tc>
        <w:tc>
          <w:tcPr>
            <w:tcW w:w="2268" w:type="dxa"/>
          </w:tcPr>
          <w:p w:rsidR="008455A5" w:rsidRPr="008455A5" w:rsidRDefault="008455A5" w:rsidP="008455A5">
            <w:pPr>
              <w:rPr>
                <w:rFonts w:ascii="Times New Roman" w:hAnsi="Times New Roman"/>
                <w:lang w:val="uk-UA"/>
              </w:rPr>
            </w:pPr>
          </w:p>
        </w:tc>
      </w:tr>
      <w:tr w:rsidR="008455A5" w:rsidRPr="00182922"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hAnsi="Times New Roman"/>
                <w:lang w:val="uk-UA"/>
              </w:rPr>
            </w:pPr>
            <w:r w:rsidRPr="008455A5">
              <w:rPr>
                <w:rFonts w:ascii="Times New Roman" w:hAnsi="Times New Roman"/>
              </w:rPr>
              <w:t>Кут огляду (H X V)</w:t>
            </w:r>
          </w:p>
        </w:tc>
        <w:tc>
          <w:tcPr>
            <w:tcW w:w="3119" w:type="dxa"/>
          </w:tcPr>
          <w:p w:rsidR="008455A5" w:rsidRPr="008455A5" w:rsidRDefault="008455A5" w:rsidP="008455A5">
            <w:pPr>
              <w:spacing w:line="0" w:lineRule="atLeast"/>
              <w:rPr>
                <w:rFonts w:ascii="Times New Roman" w:hAnsi="Times New Roman"/>
                <w:lang w:val="uk-UA"/>
              </w:rPr>
            </w:pPr>
            <w:r w:rsidRPr="008455A5">
              <w:rPr>
                <w:rFonts w:ascii="Times New Roman" w:hAnsi="Times New Roman"/>
                <w:lang w:val="uk-UA"/>
              </w:rPr>
              <w:t>Не менш ніж 178 °</w:t>
            </w:r>
          </w:p>
        </w:tc>
        <w:tc>
          <w:tcPr>
            <w:tcW w:w="2268" w:type="dxa"/>
          </w:tcPr>
          <w:p w:rsidR="008455A5" w:rsidRPr="008455A5" w:rsidRDefault="008455A5" w:rsidP="008455A5">
            <w:pPr>
              <w:rPr>
                <w:rFonts w:ascii="Times New Roman" w:hAnsi="Times New Roman"/>
                <w:lang w:val="uk-UA"/>
              </w:rPr>
            </w:pPr>
          </w:p>
        </w:tc>
      </w:tr>
      <w:tr w:rsidR="008455A5" w:rsidRPr="00182922"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hAnsi="Times New Roman"/>
              </w:rPr>
            </w:pPr>
            <w:r w:rsidRPr="008455A5">
              <w:rPr>
                <w:rFonts w:ascii="Times New Roman" w:hAnsi="Times New Roman"/>
              </w:rPr>
              <w:t>Контраст</w:t>
            </w:r>
          </w:p>
        </w:tc>
        <w:tc>
          <w:tcPr>
            <w:tcW w:w="3119" w:type="dxa"/>
          </w:tcPr>
          <w:p w:rsidR="008455A5" w:rsidRPr="008455A5" w:rsidRDefault="008455A5" w:rsidP="008455A5">
            <w:pPr>
              <w:spacing w:line="0" w:lineRule="atLeast"/>
              <w:rPr>
                <w:rFonts w:ascii="Times New Roman" w:hAnsi="Times New Roman"/>
                <w:lang w:val="uk-UA"/>
              </w:rPr>
            </w:pPr>
            <w:r w:rsidRPr="008455A5">
              <w:rPr>
                <w:rFonts w:ascii="Times New Roman" w:hAnsi="Times New Roman"/>
                <w:lang w:val="uk-UA"/>
              </w:rPr>
              <w:t>Не менш 1000:1</w:t>
            </w:r>
          </w:p>
        </w:tc>
        <w:tc>
          <w:tcPr>
            <w:tcW w:w="2268" w:type="dxa"/>
          </w:tcPr>
          <w:p w:rsidR="008455A5" w:rsidRPr="008455A5" w:rsidRDefault="008455A5" w:rsidP="008455A5">
            <w:pPr>
              <w:rPr>
                <w:rFonts w:ascii="Times New Roman" w:hAnsi="Times New Roman"/>
                <w:lang w:val="uk-UA"/>
              </w:rPr>
            </w:pPr>
          </w:p>
        </w:tc>
      </w:tr>
      <w:tr w:rsidR="008455A5" w:rsidRPr="00182922"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hAnsi="Times New Roman"/>
              </w:rPr>
            </w:pPr>
            <w:r w:rsidRPr="008455A5">
              <w:rPr>
                <w:rFonts w:ascii="Times New Roman" w:hAnsi="Times New Roman"/>
              </w:rPr>
              <w:t>Функція</w:t>
            </w:r>
            <w:r w:rsidRPr="008455A5">
              <w:rPr>
                <w:rFonts w:ascii="Times New Roman" w:hAnsi="Times New Roman"/>
                <w:lang w:val="uk-UA"/>
              </w:rPr>
              <w:t xml:space="preserve"> </w:t>
            </w:r>
            <w:r w:rsidRPr="008455A5">
              <w:rPr>
                <w:rFonts w:ascii="Times New Roman" w:hAnsi="Times New Roman"/>
              </w:rPr>
              <w:t>антивідблиску</w:t>
            </w:r>
            <w:r w:rsidRPr="008455A5">
              <w:rPr>
                <w:rFonts w:ascii="Times New Roman" w:hAnsi="Times New Roman"/>
                <w:lang w:val="uk-UA"/>
              </w:rPr>
              <w:t xml:space="preserve"> (ALS)</w:t>
            </w:r>
          </w:p>
        </w:tc>
        <w:tc>
          <w:tcPr>
            <w:tcW w:w="3119" w:type="dxa"/>
          </w:tcPr>
          <w:p w:rsidR="008455A5" w:rsidRPr="008455A5" w:rsidRDefault="008455A5" w:rsidP="008455A5">
            <w:pPr>
              <w:rPr>
                <w:rFonts w:ascii="Times New Roman" w:hAnsi="Times New Roman"/>
              </w:rPr>
            </w:pPr>
            <w:r w:rsidRPr="008455A5">
              <w:rPr>
                <w:rFonts w:ascii="Times New Roman" w:hAnsi="Times New Roman"/>
              </w:rPr>
              <w:t>Наявність</w:t>
            </w:r>
          </w:p>
        </w:tc>
        <w:tc>
          <w:tcPr>
            <w:tcW w:w="2268" w:type="dxa"/>
          </w:tcPr>
          <w:p w:rsidR="008455A5" w:rsidRPr="008455A5" w:rsidRDefault="008455A5" w:rsidP="008455A5">
            <w:pPr>
              <w:rPr>
                <w:rFonts w:ascii="Times New Roman" w:hAnsi="Times New Roman"/>
                <w:lang w:val="uk-UA"/>
              </w:rPr>
            </w:pPr>
          </w:p>
        </w:tc>
      </w:tr>
      <w:tr w:rsidR="008455A5" w:rsidRPr="00182922"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hAnsi="Times New Roman"/>
                <w:lang w:val="uk-UA"/>
              </w:rPr>
            </w:pPr>
            <w:r w:rsidRPr="008455A5">
              <w:rPr>
                <w:rFonts w:ascii="Times New Roman" w:hAnsi="Times New Roman"/>
                <w:lang w:val="uk-UA"/>
              </w:rPr>
              <w:t>Функція «дві картинки на екрані» (PIP/PBP)</w:t>
            </w:r>
          </w:p>
        </w:tc>
        <w:tc>
          <w:tcPr>
            <w:tcW w:w="3119" w:type="dxa"/>
          </w:tcPr>
          <w:p w:rsidR="008455A5" w:rsidRPr="008455A5" w:rsidRDefault="008455A5" w:rsidP="008455A5">
            <w:pPr>
              <w:rPr>
                <w:rFonts w:ascii="Times New Roman" w:hAnsi="Times New Roman"/>
              </w:rPr>
            </w:pPr>
            <w:r w:rsidRPr="008455A5">
              <w:rPr>
                <w:rFonts w:ascii="Times New Roman" w:hAnsi="Times New Roman"/>
              </w:rPr>
              <w:t>Наявність</w:t>
            </w:r>
          </w:p>
        </w:tc>
        <w:tc>
          <w:tcPr>
            <w:tcW w:w="2268" w:type="dxa"/>
          </w:tcPr>
          <w:p w:rsidR="008455A5" w:rsidRPr="008455A5" w:rsidRDefault="008455A5" w:rsidP="008455A5">
            <w:pPr>
              <w:rPr>
                <w:rFonts w:ascii="Times New Roman" w:hAnsi="Times New Roman"/>
                <w:lang w:val="uk-UA"/>
              </w:rPr>
            </w:pPr>
          </w:p>
        </w:tc>
      </w:tr>
      <w:tr w:rsidR="008455A5" w:rsidRPr="00182922"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hAnsi="Times New Roman"/>
                <w:lang w:val="uk-UA"/>
              </w:rPr>
            </w:pPr>
            <w:r w:rsidRPr="008455A5">
              <w:rPr>
                <w:rFonts w:ascii="Times New Roman" w:hAnsi="Times New Roman"/>
                <w:lang w:val="uk-UA"/>
              </w:rPr>
              <w:t>Рівень захісту екрану від проникнення не менш IP65</w:t>
            </w:r>
          </w:p>
        </w:tc>
        <w:tc>
          <w:tcPr>
            <w:tcW w:w="3119" w:type="dxa"/>
          </w:tcPr>
          <w:p w:rsidR="008455A5" w:rsidRPr="008455A5" w:rsidRDefault="008455A5" w:rsidP="008455A5">
            <w:pPr>
              <w:rPr>
                <w:rFonts w:ascii="Times New Roman" w:hAnsi="Times New Roman"/>
              </w:rPr>
            </w:pPr>
            <w:r w:rsidRPr="008455A5">
              <w:rPr>
                <w:rFonts w:ascii="Times New Roman" w:hAnsi="Times New Roman"/>
                <w:lang w:val="uk-UA"/>
              </w:rPr>
              <w:t>Відповідність</w:t>
            </w:r>
          </w:p>
        </w:tc>
        <w:tc>
          <w:tcPr>
            <w:tcW w:w="2268" w:type="dxa"/>
          </w:tcPr>
          <w:p w:rsidR="008455A5" w:rsidRPr="008455A5" w:rsidRDefault="008455A5" w:rsidP="008455A5">
            <w:pPr>
              <w:rPr>
                <w:rFonts w:ascii="Times New Roman" w:hAnsi="Times New Roman"/>
                <w:lang w:val="uk-UA"/>
              </w:rPr>
            </w:pPr>
          </w:p>
        </w:tc>
      </w:tr>
      <w:tr w:rsidR="008455A5" w:rsidRPr="00182922"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hAnsi="Times New Roman"/>
              </w:rPr>
            </w:pPr>
            <w:r w:rsidRPr="008455A5">
              <w:rPr>
                <w:rFonts w:ascii="Times New Roman" w:hAnsi="Times New Roman"/>
                <w:lang w:val="uk-UA"/>
              </w:rPr>
              <w:t>Захисне скло</w:t>
            </w:r>
          </w:p>
        </w:tc>
        <w:tc>
          <w:tcPr>
            <w:tcW w:w="3119" w:type="dxa"/>
          </w:tcPr>
          <w:p w:rsidR="008455A5" w:rsidRPr="008455A5" w:rsidRDefault="008455A5" w:rsidP="008455A5">
            <w:pPr>
              <w:rPr>
                <w:rFonts w:ascii="Times New Roman" w:hAnsi="Times New Roman"/>
                <w:lang w:val="uk-UA"/>
              </w:rPr>
            </w:pPr>
            <w:r w:rsidRPr="008455A5">
              <w:rPr>
                <w:rFonts w:ascii="Times New Roman" w:hAnsi="Times New Roman"/>
              </w:rPr>
              <w:t>Наявність</w:t>
            </w:r>
          </w:p>
        </w:tc>
        <w:tc>
          <w:tcPr>
            <w:tcW w:w="2268" w:type="dxa"/>
          </w:tcPr>
          <w:p w:rsidR="008455A5" w:rsidRPr="008455A5" w:rsidRDefault="008455A5" w:rsidP="008455A5">
            <w:pPr>
              <w:rPr>
                <w:rFonts w:ascii="Times New Roman" w:hAnsi="Times New Roman"/>
                <w:lang w:val="uk-UA"/>
              </w:rPr>
            </w:pPr>
          </w:p>
        </w:tc>
      </w:tr>
      <w:tr w:rsidR="008455A5" w:rsidRPr="00182922"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hAnsi="Times New Roman"/>
                <w:lang w:val="uk-UA"/>
              </w:rPr>
            </w:pPr>
            <w:r w:rsidRPr="008455A5">
              <w:rPr>
                <w:rFonts w:ascii="Times New Roman" w:hAnsi="Times New Roman"/>
                <w:lang w:val="uk-UA"/>
              </w:rPr>
              <w:t>Контрастність 1000:1</w:t>
            </w:r>
          </w:p>
        </w:tc>
        <w:tc>
          <w:tcPr>
            <w:tcW w:w="3119" w:type="dxa"/>
          </w:tcPr>
          <w:p w:rsidR="008455A5" w:rsidRPr="008455A5" w:rsidRDefault="008455A5" w:rsidP="008455A5">
            <w:pPr>
              <w:rPr>
                <w:rFonts w:ascii="Times New Roman" w:hAnsi="Times New Roman"/>
                <w:lang w:val="uk-UA"/>
              </w:rPr>
            </w:pPr>
            <w:r w:rsidRPr="008455A5">
              <w:rPr>
                <w:rFonts w:ascii="Times New Roman" w:hAnsi="Times New Roman"/>
                <w:lang w:val="uk-UA"/>
              </w:rPr>
              <w:t>Відповідність</w:t>
            </w:r>
          </w:p>
        </w:tc>
        <w:tc>
          <w:tcPr>
            <w:tcW w:w="2268" w:type="dxa"/>
          </w:tcPr>
          <w:p w:rsidR="008455A5" w:rsidRPr="008455A5" w:rsidRDefault="008455A5" w:rsidP="008455A5">
            <w:pPr>
              <w:rPr>
                <w:rFonts w:ascii="Times New Roman" w:hAnsi="Times New Roman"/>
                <w:lang w:val="uk-UA"/>
              </w:rPr>
            </w:pPr>
          </w:p>
        </w:tc>
      </w:tr>
      <w:tr w:rsidR="008455A5" w:rsidRPr="00182922"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hAnsi="Times New Roman"/>
                <w:lang w:val="uk-UA"/>
              </w:rPr>
            </w:pPr>
            <w:r w:rsidRPr="008455A5">
              <w:rPr>
                <w:rFonts w:ascii="Times New Roman" w:hAnsi="Times New Roman"/>
                <w:lang w:val="uk-UA"/>
              </w:rPr>
              <w:t>Час відповіді</w:t>
            </w:r>
          </w:p>
        </w:tc>
        <w:tc>
          <w:tcPr>
            <w:tcW w:w="3119" w:type="dxa"/>
          </w:tcPr>
          <w:p w:rsidR="008455A5" w:rsidRPr="008455A5" w:rsidRDefault="008455A5" w:rsidP="008455A5">
            <w:pPr>
              <w:rPr>
                <w:rFonts w:ascii="Times New Roman" w:hAnsi="Times New Roman"/>
                <w:lang w:val="uk-UA"/>
              </w:rPr>
            </w:pPr>
            <w:r w:rsidRPr="008455A5">
              <w:rPr>
                <w:rFonts w:ascii="Times New Roman" w:hAnsi="Times New Roman"/>
                <w:lang w:val="uk-UA"/>
              </w:rPr>
              <w:t>Не більш ніж 18 мс</w:t>
            </w:r>
          </w:p>
        </w:tc>
        <w:tc>
          <w:tcPr>
            <w:tcW w:w="2268" w:type="dxa"/>
          </w:tcPr>
          <w:p w:rsidR="008455A5" w:rsidRPr="008455A5" w:rsidRDefault="008455A5" w:rsidP="008455A5">
            <w:pPr>
              <w:rPr>
                <w:rFonts w:ascii="Times New Roman" w:hAnsi="Times New Roman"/>
                <w:lang w:val="uk-UA"/>
              </w:rPr>
            </w:pPr>
          </w:p>
        </w:tc>
      </w:tr>
      <w:tr w:rsidR="008455A5" w:rsidRPr="00182922"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hAnsi="Times New Roman"/>
                <w:lang w:val="uk-UA"/>
              </w:rPr>
            </w:pPr>
            <w:r w:rsidRPr="008455A5">
              <w:rPr>
                <w:rFonts w:ascii="Times New Roman" w:hAnsi="Times New Roman"/>
                <w:lang w:val="uk-UA"/>
              </w:rPr>
              <w:t>К</w:t>
            </w:r>
            <w:r w:rsidRPr="008455A5">
              <w:rPr>
                <w:rFonts w:ascii="Times New Roman" w:hAnsi="Times New Roman"/>
              </w:rPr>
              <w:t>ріплення VESA 100x100 / 100x200</w:t>
            </w:r>
          </w:p>
        </w:tc>
        <w:tc>
          <w:tcPr>
            <w:tcW w:w="3119" w:type="dxa"/>
          </w:tcPr>
          <w:p w:rsidR="008455A5" w:rsidRPr="008455A5" w:rsidRDefault="008455A5" w:rsidP="008455A5">
            <w:pPr>
              <w:rPr>
                <w:rFonts w:ascii="Times New Roman" w:hAnsi="Times New Roman"/>
                <w:lang w:val="uk-UA"/>
              </w:rPr>
            </w:pPr>
            <w:r w:rsidRPr="008455A5">
              <w:rPr>
                <w:rFonts w:ascii="Times New Roman" w:hAnsi="Times New Roman"/>
              </w:rPr>
              <w:t>Наявність</w:t>
            </w:r>
          </w:p>
        </w:tc>
        <w:tc>
          <w:tcPr>
            <w:tcW w:w="2268" w:type="dxa"/>
          </w:tcPr>
          <w:p w:rsidR="008455A5" w:rsidRPr="008455A5" w:rsidRDefault="008455A5" w:rsidP="008455A5">
            <w:pPr>
              <w:rPr>
                <w:rFonts w:ascii="Times New Roman" w:hAnsi="Times New Roman"/>
                <w:lang w:val="uk-UA"/>
              </w:rPr>
            </w:pPr>
          </w:p>
        </w:tc>
      </w:tr>
      <w:tr w:rsidR="008455A5" w:rsidRPr="00182922"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hAnsi="Times New Roman"/>
                <w:lang w:val="uk-UA"/>
              </w:rPr>
            </w:pPr>
            <w:r w:rsidRPr="008455A5">
              <w:rPr>
                <w:rFonts w:ascii="Times New Roman" w:hAnsi="Times New Roman"/>
                <w:lang w:val="uk-UA"/>
              </w:rPr>
              <w:t xml:space="preserve">Вхідний інтерфейс: </w:t>
            </w:r>
            <w:r w:rsidRPr="008455A5">
              <w:rPr>
                <w:rFonts w:ascii="Times New Roman" w:hAnsi="Times New Roman"/>
                <w:lang w:val="en-US"/>
              </w:rPr>
              <w:t>VGA</w:t>
            </w:r>
            <w:r w:rsidRPr="008455A5">
              <w:rPr>
                <w:rFonts w:ascii="Times New Roman" w:hAnsi="Times New Roman"/>
                <w:lang w:val="uk-UA"/>
              </w:rPr>
              <w:t xml:space="preserve">, </w:t>
            </w:r>
            <w:r w:rsidRPr="008455A5">
              <w:rPr>
                <w:rFonts w:ascii="Times New Roman" w:hAnsi="Times New Roman"/>
                <w:lang w:val="en-US"/>
              </w:rPr>
              <w:t>DVI</w:t>
            </w:r>
            <w:r w:rsidRPr="008455A5">
              <w:rPr>
                <w:rFonts w:ascii="Times New Roman" w:hAnsi="Times New Roman"/>
                <w:lang w:val="uk-UA"/>
              </w:rPr>
              <w:t xml:space="preserve"> (</w:t>
            </w:r>
            <w:r w:rsidRPr="008455A5">
              <w:rPr>
                <w:rFonts w:ascii="Times New Roman" w:hAnsi="Times New Roman"/>
                <w:lang w:val="en-US"/>
              </w:rPr>
              <w:t>HDMI</w:t>
            </w:r>
            <w:r w:rsidRPr="008455A5">
              <w:rPr>
                <w:rFonts w:ascii="Times New Roman" w:hAnsi="Times New Roman"/>
                <w:lang w:val="uk-UA"/>
              </w:rPr>
              <w:t xml:space="preserve"> 1.4), </w:t>
            </w:r>
            <w:r w:rsidRPr="008455A5">
              <w:rPr>
                <w:rFonts w:ascii="Times New Roman" w:hAnsi="Times New Roman"/>
                <w:lang w:val="en-US"/>
              </w:rPr>
              <w:t>DVI</w:t>
            </w:r>
            <w:r w:rsidRPr="008455A5">
              <w:rPr>
                <w:rFonts w:ascii="Times New Roman" w:hAnsi="Times New Roman"/>
                <w:lang w:val="uk-UA"/>
              </w:rPr>
              <w:t xml:space="preserve">, </w:t>
            </w:r>
            <w:r w:rsidRPr="008455A5">
              <w:rPr>
                <w:rFonts w:ascii="Times New Roman" w:hAnsi="Times New Roman"/>
                <w:lang w:val="en-US"/>
              </w:rPr>
              <w:t>HDMI</w:t>
            </w:r>
            <w:r w:rsidRPr="008455A5">
              <w:rPr>
                <w:rFonts w:ascii="Times New Roman" w:hAnsi="Times New Roman"/>
                <w:lang w:val="uk-UA"/>
              </w:rPr>
              <w:t xml:space="preserve"> (</w:t>
            </w:r>
            <w:r w:rsidRPr="008455A5">
              <w:rPr>
                <w:rFonts w:ascii="Times New Roman" w:hAnsi="Times New Roman"/>
                <w:lang w:val="en-US"/>
              </w:rPr>
              <w:t>HDMI</w:t>
            </w:r>
            <w:r w:rsidRPr="008455A5">
              <w:rPr>
                <w:rFonts w:ascii="Times New Roman" w:hAnsi="Times New Roman"/>
                <w:lang w:val="uk-UA"/>
              </w:rPr>
              <w:t xml:space="preserve"> 2.0), </w:t>
            </w:r>
            <w:r w:rsidRPr="008455A5">
              <w:rPr>
                <w:rFonts w:ascii="Times New Roman" w:hAnsi="Times New Roman"/>
                <w:lang w:val="en-US"/>
              </w:rPr>
              <w:t>USB</w:t>
            </w:r>
            <w:r w:rsidRPr="008455A5">
              <w:rPr>
                <w:rFonts w:ascii="Times New Roman" w:hAnsi="Times New Roman"/>
                <w:lang w:val="uk-UA"/>
              </w:rPr>
              <w:t xml:space="preserve"> 3</w:t>
            </w:r>
            <w:r w:rsidRPr="008455A5">
              <w:rPr>
                <w:rFonts w:ascii="Times New Roman" w:hAnsi="Times New Roman"/>
                <w:lang w:val="en-US"/>
              </w:rPr>
              <w:t>G</w:t>
            </w:r>
          </w:p>
        </w:tc>
        <w:tc>
          <w:tcPr>
            <w:tcW w:w="3119" w:type="dxa"/>
          </w:tcPr>
          <w:p w:rsidR="008455A5" w:rsidRPr="008455A5" w:rsidRDefault="008455A5" w:rsidP="008455A5">
            <w:pPr>
              <w:rPr>
                <w:rFonts w:ascii="Times New Roman" w:hAnsi="Times New Roman"/>
              </w:rPr>
            </w:pPr>
            <w:r w:rsidRPr="008455A5">
              <w:rPr>
                <w:rFonts w:ascii="Times New Roman" w:hAnsi="Times New Roman"/>
              </w:rPr>
              <w:t>Наявність</w:t>
            </w:r>
          </w:p>
        </w:tc>
        <w:tc>
          <w:tcPr>
            <w:tcW w:w="2268" w:type="dxa"/>
          </w:tcPr>
          <w:p w:rsidR="008455A5" w:rsidRPr="008455A5" w:rsidRDefault="008455A5" w:rsidP="008455A5">
            <w:pPr>
              <w:rPr>
                <w:rFonts w:ascii="Times New Roman" w:hAnsi="Times New Roman"/>
                <w:lang w:val="uk-UA"/>
              </w:rPr>
            </w:pPr>
          </w:p>
        </w:tc>
      </w:tr>
      <w:tr w:rsidR="008455A5" w:rsidRPr="00182922"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hAnsi="Times New Roman"/>
                <w:lang w:val="uk-UA"/>
              </w:rPr>
            </w:pPr>
            <w:r w:rsidRPr="008455A5">
              <w:rPr>
                <w:rFonts w:ascii="Times New Roman" w:hAnsi="Times New Roman"/>
                <w:lang w:val="uk-UA"/>
              </w:rPr>
              <w:t>Вихідний інтерфейс: 3</w:t>
            </w:r>
            <w:r w:rsidRPr="008455A5">
              <w:rPr>
                <w:rFonts w:ascii="Times New Roman" w:hAnsi="Times New Roman"/>
                <w:lang w:val="en-US"/>
              </w:rPr>
              <w:t>G</w:t>
            </w:r>
            <w:r w:rsidRPr="008455A5">
              <w:rPr>
                <w:rFonts w:ascii="Times New Roman" w:hAnsi="Times New Roman"/>
                <w:lang w:val="uk-UA"/>
              </w:rPr>
              <w:t xml:space="preserve"> </w:t>
            </w:r>
            <w:r w:rsidRPr="008455A5">
              <w:rPr>
                <w:rFonts w:ascii="Times New Roman" w:hAnsi="Times New Roman"/>
                <w:lang w:val="en-US"/>
              </w:rPr>
              <w:t>SDI</w:t>
            </w:r>
            <w:r w:rsidRPr="008455A5">
              <w:rPr>
                <w:rFonts w:ascii="Times New Roman" w:hAnsi="Times New Roman"/>
                <w:lang w:val="uk-UA"/>
              </w:rPr>
              <w:t xml:space="preserve"> або </w:t>
            </w:r>
            <w:r w:rsidRPr="008455A5">
              <w:rPr>
                <w:rFonts w:ascii="Times New Roman" w:hAnsi="Times New Roman"/>
                <w:lang w:val="en-US"/>
              </w:rPr>
              <w:t>DVI</w:t>
            </w:r>
            <w:r w:rsidRPr="008455A5">
              <w:rPr>
                <w:rFonts w:ascii="Times New Roman" w:hAnsi="Times New Roman"/>
                <w:lang w:val="uk-UA"/>
              </w:rPr>
              <w:t xml:space="preserve"> (</w:t>
            </w:r>
            <w:r w:rsidRPr="008455A5">
              <w:rPr>
                <w:rFonts w:ascii="Times New Roman" w:hAnsi="Times New Roman"/>
                <w:lang w:val="en-US"/>
              </w:rPr>
              <w:t>HDMI</w:t>
            </w:r>
            <w:r w:rsidRPr="008455A5">
              <w:rPr>
                <w:rFonts w:ascii="Times New Roman" w:hAnsi="Times New Roman"/>
                <w:lang w:val="uk-UA"/>
              </w:rPr>
              <w:t xml:space="preserve"> 1.4),</w:t>
            </w:r>
          </w:p>
        </w:tc>
        <w:tc>
          <w:tcPr>
            <w:tcW w:w="3119" w:type="dxa"/>
          </w:tcPr>
          <w:p w:rsidR="008455A5" w:rsidRPr="008455A5" w:rsidRDefault="008455A5" w:rsidP="008455A5">
            <w:pPr>
              <w:rPr>
                <w:rFonts w:ascii="Times New Roman" w:hAnsi="Times New Roman"/>
                <w:lang w:val="uk-UA"/>
              </w:rPr>
            </w:pPr>
            <w:r w:rsidRPr="008455A5">
              <w:rPr>
                <w:rFonts w:ascii="Times New Roman" w:hAnsi="Times New Roman"/>
              </w:rPr>
              <w:t>Наявність</w:t>
            </w:r>
          </w:p>
        </w:tc>
        <w:tc>
          <w:tcPr>
            <w:tcW w:w="2268" w:type="dxa"/>
          </w:tcPr>
          <w:p w:rsidR="008455A5" w:rsidRPr="008455A5" w:rsidRDefault="008455A5" w:rsidP="008455A5">
            <w:pPr>
              <w:rPr>
                <w:rFonts w:ascii="Times New Roman" w:hAnsi="Times New Roman"/>
                <w:lang w:val="uk-UA"/>
              </w:rPr>
            </w:pPr>
          </w:p>
        </w:tc>
      </w:tr>
      <w:tr w:rsidR="008455A5" w:rsidRPr="00C82A79" w:rsidTr="008455A5">
        <w:trPr>
          <w:trHeight w:val="20"/>
        </w:trPr>
        <w:tc>
          <w:tcPr>
            <w:tcW w:w="709" w:type="dxa"/>
          </w:tcPr>
          <w:p w:rsidR="008455A5" w:rsidRPr="008455A5" w:rsidRDefault="008455A5" w:rsidP="008455A5">
            <w:pPr>
              <w:rPr>
                <w:rFonts w:ascii="Times New Roman" w:hAnsi="Times New Roman"/>
                <w:b/>
                <w:lang w:val="uk-UA"/>
              </w:rPr>
            </w:pPr>
            <w:r w:rsidRPr="008455A5">
              <w:rPr>
                <w:rFonts w:ascii="Times New Roman" w:hAnsi="Times New Roman"/>
                <w:b/>
                <w:lang w:val="uk-UA"/>
              </w:rPr>
              <w:t>3</w:t>
            </w:r>
          </w:p>
        </w:tc>
        <w:tc>
          <w:tcPr>
            <w:tcW w:w="4253" w:type="dxa"/>
          </w:tcPr>
          <w:p w:rsidR="008455A5" w:rsidRPr="008455A5" w:rsidRDefault="008455A5" w:rsidP="008455A5">
            <w:pPr>
              <w:rPr>
                <w:rFonts w:ascii="Times New Roman" w:hAnsi="Times New Roman"/>
                <w:b/>
                <w:bCs/>
                <w:lang w:val="uk-UA"/>
              </w:rPr>
            </w:pPr>
            <w:r w:rsidRPr="008455A5">
              <w:rPr>
                <w:rFonts w:ascii="Times New Roman" w:hAnsi="Times New Roman"/>
                <w:b/>
                <w:bCs/>
                <w:lang w:val="uk-UA"/>
              </w:rPr>
              <w:t>Стійка для розміщення ендоскопічного обладнання</w:t>
            </w:r>
            <w:r w:rsidRPr="008455A5">
              <w:rPr>
                <w:rFonts w:ascii="Times New Roman" w:hAnsi="Times New Roman"/>
                <w:b/>
                <w:lang w:val="uk-UA"/>
              </w:rPr>
              <w:t>:</w:t>
            </w:r>
          </w:p>
        </w:tc>
        <w:tc>
          <w:tcPr>
            <w:tcW w:w="3119" w:type="dxa"/>
          </w:tcPr>
          <w:p w:rsidR="008455A5" w:rsidRPr="008455A5" w:rsidRDefault="008455A5" w:rsidP="008455A5">
            <w:pPr>
              <w:rPr>
                <w:rFonts w:ascii="Times New Roman" w:hAnsi="Times New Roman"/>
                <w:lang w:val="uk-UA"/>
              </w:rPr>
            </w:pPr>
            <w:r w:rsidRPr="008455A5">
              <w:rPr>
                <w:rFonts w:ascii="Times New Roman" w:hAnsi="Times New Roman"/>
                <w:lang w:val="uk-UA"/>
              </w:rPr>
              <w:t>1 штука</w:t>
            </w:r>
          </w:p>
        </w:tc>
        <w:tc>
          <w:tcPr>
            <w:tcW w:w="2268" w:type="dxa"/>
          </w:tcPr>
          <w:p w:rsidR="008455A5" w:rsidRPr="008455A5" w:rsidRDefault="008455A5" w:rsidP="008455A5">
            <w:pPr>
              <w:rPr>
                <w:rFonts w:ascii="Times New Roman" w:hAnsi="Times New Roman"/>
                <w:lang w:val="uk-UA"/>
              </w:rPr>
            </w:pPr>
          </w:p>
        </w:tc>
      </w:tr>
      <w:tr w:rsidR="008455A5" w:rsidRPr="00C82A79" w:rsidTr="008455A5">
        <w:trPr>
          <w:trHeight w:val="20"/>
        </w:trPr>
        <w:tc>
          <w:tcPr>
            <w:tcW w:w="709" w:type="dxa"/>
            <w:vMerge w:val="restart"/>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hAnsi="Times New Roman"/>
                <w:lang w:val="uk-UA"/>
              </w:rPr>
            </w:pPr>
            <w:r w:rsidRPr="008455A5">
              <w:rPr>
                <w:rFonts w:ascii="Times New Roman" w:hAnsi="Times New Roman"/>
                <w:lang w:val="uk-UA"/>
              </w:rPr>
              <w:t>Полиці металеві</w:t>
            </w:r>
          </w:p>
        </w:tc>
        <w:tc>
          <w:tcPr>
            <w:tcW w:w="3119" w:type="dxa"/>
          </w:tcPr>
          <w:p w:rsidR="008455A5" w:rsidRPr="008455A5" w:rsidRDefault="008455A5" w:rsidP="008455A5">
            <w:pPr>
              <w:rPr>
                <w:rFonts w:ascii="Times New Roman" w:hAnsi="Times New Roman"/>
                <w:lang w:val="uk-UA"/>
              </w:rPr>
            </w:pPr>
            <w:r w:rsidRPr="008455A5">
              <w:rPr>
                <w:rFonts w:ascii="Times New Roman" w:hAnsi="Times New Roman"/>
                <w:lang w:val="uk-UA"/>
              </w:rPr>
              <w:t>Не менш ніж 4</w:t>
            </w:r>
          </w:p>
        </w:tc>
        <w:tc>
          <w:tcPr>
            <w:tcW w:w="2268" w:type="dxa"/>
          </w:tcPr>
          <w:p w:rsidR="008455A5" w:rsidRPr="008455A5" w:rsidRDefault="008455A5" w:rsidP="008455A5">
            <w:pPr>
              <w:rPr>
                <w:rFonts w:ascii="Times New Roman" w:hAnsi="Times New Roman"/>
                <w:lang w:val="uk-UA"/>
              </w:rPr>
            </w:pPr>
          </w:p>
        </w:tc>
      </w:tr>
      <w:tr w:rsidR="008455A5" w:rsidRPr="00C82A79" w:rsidTr="008455A5">
        <w:trPr>
          <w:trHeight w:val="20"/>
        </w:trPr>
        <w:tc>
          <w:tcPr>
            <w:tcW w:w="709" w:type="dxa"/>
            <w:vMerge/>
          </w:tcPr>
          <w:p w:rsidR="008455A5" w:rsidRPr="008455A5" w:rsidRDefault="008455A5" w:rsidP="008455A5">
            <w:pPr>
              <w:rPr>
                <w:rFonts w:ascii="Times New Roman" w:hAnsi="Times New Roman"/>
                <w:b/>
              </w:rPr>
            </w:pPr>
          </w:p>
        </w:tc>
        <w:tc>
          <w:tcPr>
            <w:tcW w:w="4253" w:type="dxa"/>
          </w:tcPr>
          <w:p w:rsidR="008455A5" w:rsidRPr="008455A5" w:rsidRDefault="008455A5" w:rsidP="008455A5">
            <w:pPr>
              <w:rPr>
                <w:rFonts w:ascii="Times New Roman" w:hAnsi="Times New Roman"/>
              </w:rPr>
            </w:pPr>
            <w:r w:rsidRPr="008455A5">
              <w:rPr>
                <w:rFonts w:ascii="Times New Roman" w:hAnsi="Times New Roman"/>
                <w:lang w:val="uk-UA"/>
              </w:rPr>
              <w:t>Колісні опори з можливістю блокування</w:t>
            </w:r>
          </w:p>
        </w:tc>
        <w:tc>
          <w:tcPr>
            <w:tcW w:w="3119" w:type="dxa"/>
          </w:tcPr>
          <w:p w:rsidR="008455A5" w:rsidRPr="008455A5" w:rsidRDefault="008455A5" w:rsidP="008455A5">
            <w:pPr>
              <w:rPr>
                <w:rFonts w:ascii="Times New Roman" w:hAnsi="Times New Roman"/>
              </w:rPr>
            </w:pPr>
            <w:r w:rsidRPr="008455A5">
              <w:rPr>
                <w:rFonts w:ascii="Times New Roman" w:hAnsi="Times New Roman"/>
              </w:rPr>
              <w:t>Відповідність</w:t>
            </w:r>
          </w:p>
        </w:tc>
        <w:tc>
          <w:tcPr>
            <w:tcW w:w="2268" w:type="dxa"/>
          </w:tcPr>
          <w:p w:rsidR="008455A5" w:rsidRPr="008455A5" w:rsidRDefault="008455A5" w:rsidP="008455A5">
            <w:pPr>
              <w:rPr>
                <w:rFonts w:ascii="Times New Roman" w:hAnsi="Times New Roman"/>
              </w:rPr>
            </w:pPr>
          </w:p>
        </w:tc>
      </w:tr>
      <w:tr w:rsidR="008455A5" w:rsidRPr="00C82A79" w:rsidTr="008455A5">
        <w:trPr>
          <w:trHeight w:val="20"/>
        </w:trPr>
        <w:tc>
          <w:tcPr>
            <w:tcW w:w="709" w:type="dxa"/>
            <w:vMerge/>
          </w:tcPr>
          <w:p w:rsidR="008455A5" w:rsidRPr="008455A5" w:rsidRDefault="008455A5" w:rsidP="008455A5">
            <w:pPr>
              <w:rPr>
                <w:rFonts w:ascii="Times New Roman" w:hAnsi="Times New Roman"/>
                <w:b/>
              </w:rPr>
            </w:pPr>
          </w:p>
        </w:tc>
        <w:tc>
          <w:tcPr>
            <w:tcW w:w="4253" w:type="dxa"/>
          </w:tcPr>
          <w:p w:rsidR="008455A5" w:rsidRPr="008455A5" w:rsidRDefault="008455A5" w:rsidP="008455A5">
            <w:pPr>
              <w:rPr>
                <w:rFonts w:ascii="Times New Roman" w:hAnsi="Times New Roman"/>
              </w:rPr>
            </w:pPr>
            <w:r w:rsidRPr="008455A5">
              <w:rPr>
                <w:rFonts w:ascii="Times New Roman" w:hAnsi="Times New Roman"/>
                <w:lang w:val="uk-UA"/>
              </w:rPr>
              <w:t>Висувний ящик</w:t>
            </w:r>
          </w:p>
        </w:tc>
        <w:tc>
          <w:tcPr>
            <w:tcW w:w="3119" w:type="dxa"/>
          </w:tcPr>
          <w:p w:rsidR="008455A5" w:rsidRPr="008455A5" w:rsidRDefault="008455A5" w:rsidP="008455A5">
            <w:pPr>
              <w:rPr>
                <w:rFonts w:ascii="Times New Roman" w:hAnsi="Times New Roman"/>
              </w:rPr>
            </w:pPr>
            <w:r w:rsidRPr="008455A5">
              <w:rPr>
                <w:rFonts w:ascii="Times New Roman" w:hAnsi="Times New Roman"/>
                <w:lang w:val="uk-UA"/>
              </w:rPr>
              <w:t>Не менш ніж 1 шт</w:t>
            </w:r>
          </w:p>
        </w:tc>
        <w:tc>
          <w:tcPr>
            <w:tcW w:w="2268" w:type="dxa"/>
          </w:tcPr>
          <w:p w:rsidR="008455A5" w:rsidRPr="008455A5" w:rsidRDefault="008455A5" w:rsidP="008455A5">
            <w:pPr>
              <w:rPr>
                <w:rFonts w:ascii="Times New Roman" w:hAnsi="Times New Roman"/>
              </w:rPr>
            </w:pPr>
          </w:p>
        </w:tc>
      </w:tr>
      <w:tr w:rsidR="008455A5" w:rsidRPr="00C82A79" w:rsidTr="008455A5">
        <w:trPr>
          <w:trHeight w:val="20"/>
        </w:trPr>
        <w:tc>
          <w:tcPr>
            <w:tcW w:w="709" w:type="dxa"/>
            <w:vMerge/>
          </w:tcPr>
          <w:p w:rsidR="008455A5" w:rsidRPr="008455A5" w:rsidRDefault="008455A5" w:rsidP="008455A5">
            <w:pPr>
              <w:rPr>
                <w:rFonts w:ascii="Times New Roman" w:hAnsi="Times New Roman"/>
                <w:b/>
              </w:rPr>
            </w:pPr>
          </w:p>
        </w:tc>
        <w:tc>
          <w:tcPr>
            <w:tcW w:w="4253" w:type="dxa"/>
          </w:tcPr>
          <w:p w:rsidR="008455A5" w:rsidRPr="008455A5" w:rsidRDefault="008455A5" w:rsidP="008455A5">
            <w:pPr>
              <w:rPr>
                <w:rFonts w:ascii="Times New Roman" w:hAnsi="Times New Roman"/>
              </w:rPr>
            </w:pPr>
            <w:r w:rsidRPr="008455A5">
              <w:rPr>
                <w:rFonts w:ascii="Times New Roman" w:hAnsi="Times New Roman"/>
                <w:lang w:val="uk-UA"/>
              </w:rPr>
              <w:t>Задня панель має не менш ніж 2 входи для кабелів</w:t>
            </w:r>
          </w:p>
        </w:tc>
        <w:tc>
          <w:tcPr>
            <w:tcW w:w="3119" w:type="dxa"/>
          </w:tcPr>
          <w:p w:rsidR="008455A5" w:rsidRPr="008455A5" w:rsidRDefault="008455A5" w:rsidP="008455A5">
            <w:pPr>
              <w:rPr>
                <w:rFonts w:ascii="Times New Roman" w:hAnsi="Times New Roman"/>
              </w:rPr>
            </w:pPr>
            <w:r w:rsidRPr="008455A5">
              <w:rPr>
                <w:rFonts w:ascii="Times New Roman" w:hAnsi="Times New Roman"/>
              </w:rPr>
              <w:t>Відповідність</w:t>
            </w:r>
          </w:p>
        </w:tc>
        <w:tc>
          <w:tcPr>
            <w:tcW w:w="2268" w:type="dxa"/>
          </w:tcPr>
          <w:p w:rsidR="008455A5" w:rsidRPr="008455A5" w:rsidRDefault="008455A5" w:rsidP="008455A5">
            <w:pPr>
              <w:rPr>
                <w:rFonts w:ascii="Times New Roman" w:hAnsi="Times New Roman"/>
              </w:rPr>
            </w:pPr>
          </w:p>
        </w:tc>
      </w:tr>
      <w:tr w:rsidR="008455A5" w:rsidRPr="00C82A79" w:rsidTr="008455A5">
        <w:trPr>
          <w:trHeight w:val="20"/>
        </w:trPr>
        <w:tc>
          <w:tcPr>
            <w:tcW w:w="709" w:type="dxa"/>
            <w:vMerge w:val="restart"/>
          </w:tcPr>
          <w:p w:rsidR="008455A5" w:rsidRPr="008455A5" w:rsidRDefault="008455A5" w:rsidP="008455A5">
            <w:pPr>
              <w:rPr>
                <w:rFonts w:ascii="Times New Roman" w:hAnsi="Times New Roman"/>
                <w:b/>
              </w:rPr>
            </w:pPr>
            <w:r w:rsidRPr="008455A5">
              <w:rPr>
                <w:rFonts w:ascii="Times New Roman" w:hAnsi="Times New Roman"/>
                <w:b/>
                <w:lang w:val="uk-UA"/>
              </w:rPr>
              <w:t>4</w:t>
            </w:r>
          </w:p>
        </w:tc>
        <w:tc>
          <w:tcPr>
            <w:tcW w:w="4253" w:type="dxa"/>
          </w:tcPr>
          <w:p w:rsidR="008455A5" w:rsidRPr="008455A5" w:rsidRDefault="008455A5" w:rsidP="008455A5">
            <w:pPr>
              <w:rPr>
                <w:rFonts w:ascii="Times New Roman" w:hAnsi="Times New Roman"/>
                <w:b/>
                <w:shd w:val="clear" w:color="auto" w:fill="FFFFFF"/>
                <w:lang w:val="uk-UA"/>
              </w:rPr>
            </w:pPr>
            <w:r w:rsidRPr="008455A5">
              <w:rPr>
                <w:rFonts w:ascii="Times New Roman" w:hAnsi="Times New Roman"/>
                <w:b/>
                <w:shd w:val="clear" w:color="auto" w:fill="FFFFFF"/>
              </w:rPr>
              <w:t>Електрохірургічний</w:t>
            </w:r>
            <w:r w:rsidRPr="008455A5">
              <w:rPr>
                <w:rFonts w:ascii="Times New Roman" w:hAnsi="Times New Roman"/>
                <w:b/>
                <w:shd w:val="clear" w:color="auto" w:fill="FFFFFF"/>
                <w:lang w:val="uk-UA"/>
              </w:rPr>
              <w:t xml:space="preserve"> </w:t>
            </w:r>
            <w:r w:rsidRPr="008455A5">
              <w:rPr>
                <w:rFonts w:ascii="Times New Roman" w:hAnsi="Times New Roman"/>
                <w:b/>
                <w:shd w:val="clear" w:color="auto" w:fill="FFFFFF"/>
              </w:rPr>
              <w:t>апарат</w:t>
            </w:r>
          </w:p>
        </w:tc>
        <w:tc>
          <w:tcPr>
            <w:tcW w:w="3119" w:type="dxa"/>
          </w:tcPr>
          <w:p w:rsidR="008455A5" w:rsidRPr="008455A5" w:rsidRDefault="008455A5" w:rsidP="008455A5">
            <w:pPr>
              <w:rPr>
                <w:rFonts w:ascii="Times New Roman" w:hAnsi="Times New Roman"/>
                <w:lang w:val="uk-UA"/>
              </w:rPr>
            </w:pPr>
            <w:r w:rsidRPr="008455A5">
              <w:rPr>
                <w:rFonts w:ascii="Times New Roman" w:hAnsi="Times New Roman"/>
                <w:lang w:val="uk-UA"/>
              </w:rPr>
              <w:t xml:space="preserve"> 1 штука</w:t>
            </w:r>
          </w:p>
        </w:tc>
        <w:tc>
          <w:tcPr>
            <w:tcW w:w="2268" w:type="dxa"/>
          </w:tcPr>
          <w:p w:rsidR="008455A5" w:rsidRPr="008455A5" w:rsidRDefault="008455A5" w:rsidP="008455A5">
            <w:pPr>
              <w:rPr>
                <w:rFonts w:ascii="Times New Roman" w:hAnsi="Times New Roman"/>
              </w:rPr>
            </w:pPr>
          </w:p>
        </w:tc>
      </w:tr>
      <w:tr w:rsidR="008455A5" w:rsidRPr="00654D03" w:rsidTr="008455A5">
        <w:trPr>
          <w:trHeight w:val="20"/>
        </w:trPr>
        <w:tc>
          <w:tcPr>
            <w:tcW w:w="709" w:type="dxa"/>
            <w:vMerge/>
          </w:tcPr>
          <w:p w:rsidR="008455A5" w:rsidRPr="008455A5" w:rsidRDefault="008455A5" w:rsidP="008455A5">
            <w:pPr>
              <w:rPr>
                <w:rFonts w:ascii="Times New Roman" w:hAnsi="Times New Roman"/>
                <w:b/>
              </w:rPr>
            </w:pPr>
          </w:p>
        </w:tc>
        <w:tc>
          <w:tcPr>
            <w:tcW w:w="4253" w:type="dxa"/>
          </w:tcPr>
          <w:p w:rsidR="008455A5" w:rsidRPr="008455A5" w:rsidRDefault="008455A5" w:rsidP="008455A5">
            <w:pPr>
              <w:rPr>
                <w:rFonts w:ascii="Times New Roman" w:hAnsi="Times New Roman"/>
                <w:lang w:val="uk-UA"/>
              </w:rPr>
            </w:pPr>
            <w:r w:rsidRPr="008455A5">
              <w:rPr>
                <w:rFonts w:ascii="Times New Roman" w:hAnsi="Times New Roman"/>
                <w:lang w:val="uk-UA"/>
              </w:rPr>
              <w:t xml:space="preserve">Призначення приладу </w:t>
            </w:r>
          </w:p>
        </w:tc>
        <w:tc>
          <w:tcPr>
            <w:tcW w:w="3119" w:type="dxa"/>
          </w:tcPr>
          <w:p w:rsidR="008455A5" w:rsidRPr="008455A5" w:rsidRDefault="008455A5" w:rsidP="008455A5">
            <w:pPr>
              <w:rPr>
                <w:rFonts w:ascii="Times New Roman" w:hAnsi="Times New Roman"/>
                <w:lang w:val="uk-UA"/>
              </w:rPr>
            </w:pPr>
            <w:r w:rsidRPr="008455A5">
              <w:rPr>
                <w:rFonts w:ascii="Times New Roman" w:eastAsia="Lucida Sans Unicode" w:hAnsi="Times New Roman"/>
                <w:color w:val="000000"/>
                <w:lang w:val="uk-UA" w:eastAsia="ru-RU" w:bidi="ru-RU"/>
              </w:rPr>
              <w:t>може бути використаний для монополярного та біполярного різання і коагуляції у відкритій хірургії, лапароскопії та фіброскопії; дозволяє працювати в рідкому середовищі, під час процедури трансуретральної резекції (режим ТУР монополярний та біполярний)</w:t>
            </w:r>
          </w:p>
        </w:tc>
        <w:tc>
          <w:tcPr>
            <w:tcW w:w="2268" w:type="dxa"/>
          </w:tcPr>
          <w:p w:rsidR="008455A5" w:rsidRPr="008455A5" w:rsidRDefault="008455A5" w:rsidP="008455A5">
            <w:pPr>
              <w:rPr>
                <w:rFonts w:ascii="Times New Roman" w:hAnsi="Times New Roman"/>
                <w:lang w:val="uk-UA"/>
              </w:rPr>
            </w:pPr>
          </w:p>
        </w:tc>
      </w:tr>
      <w:tr w:rsidR="008455A5" w:rsidRPr="00002384"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hAnsi="Times New Roman"/>
                <w:lang w:val="uk-UA"/>
              </w:rPr>
            </w:pPr>
            <w:r w:rsidRPr="008455A5">
              <w:rPr>
                <w:rFonts w:ascii="Times New Roman" w:hAnsi="Times New Roman"/>
                <w:b/>
                <w:color w:val="000000"/>
                <w:lang w:eastAsia="ru-RU"/>
              </w:rPr>
              <w:t>Необхідні характеристики :</w:t>
            </w:r>
          </w:p>
        </w:tc>
        <w:tc>
          <w:tcPr>
            <w:tcW w:w="3119" w:type="dxa"/>
            <w:vAlign w:val="center"/>
          </w:tcPr>
          <w:p w:rsidR="008455A5" w:rsidRPr="008455A5" w:rsidRDefault="008455A5" w:rsidP="008455A5">
            <w:pPr>
              <w:rPr>
                <w:rFonts w:ascii="Times New Roman" w:hAnsi="Times New Roman"/>
                <w:lang w:val="uk-UA"/>
              </w:rPr>
            </w:pPr>
          </w:p>
        </w:tc>
        <w:tc>
          <w:tcPr>
            <w:tcW w:w="2268" w:type="dxa"/>
          </w:tcPr>
          <w:p w:rsidR="008455A5" w:rsidRPr="008455A5" w:rsidRDefault="008455A5" w:rsidP="008455A5">
            <w:pPr>
              <w:rPr>
                <w:rFonts w:ascii="Times New Roman" w:hAnsi="Times New Roman"/>
                <w:lang w:val="uk-UA"/>
              </w:rPr>
            </w:pPr>
          </w:p>
        </w:tc>
      </w:tr>
      <w:tr w:rsidR="008455A5" w:rsidRPr="00002384"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hAnsi="Times New Roman"/>
                <w:lang w:val="uk-UA"/>
              </w:rPr>
            </w:pPr>
            <w:r w:rsidRPr="008455A5">
              <w:rPr>
                <w:rFonts w:ascii="Times New Roman" w:eastAsia="Arial" w:hAnsi="Times New Roman"/>
                <w:color w:val="000000"/>
                <w:lang w:eastAsia="ru-RU"/>
              </w:rPr>
              <w:t xml:space="preserve">Сенсорний колоровий </w:t>
            </w:r>
            <w:r w:rsidRPr="008455A5">
              <w:rPr>
                <w:rFonts w:ascii="Times New Roman" w:eastAsia="Arial" w:hAnsi="Times New Roman"/>
                <w:color w:val="000000"/>
                <w:lang w:val="en-US" w:eastAsia="ru-RU"/>
              </w:rPr>
              <w:t>LCD</w:t>
            </w:r>
            <w:r w:rsidRPr="008455A5">
              <w:rPr>
                <w:rFonts w:ascii="Times New Roman" w:eastAsia="Arial" w:hAnsi="Times New Roman"/>
                <w:color w:val="000000"/>
                <w:lang w:eastAsia="ru-RU"/>
              </w:rPr>
              <w:t xml:space="preserve"> дисплей </w:t>
            </w:r>
          </w:p>
        </w:tc>
        <w:tc>
          <w:tcPr>
            <w:tcW w:w="3119" w:type="dxa"/>
            <w:vAlign w:val="center"/>
          </w:tcPr>
          <w:p w:rsidR="008455A5" w:rsidRPr="008455A5" w:rsidRDefault="008455A5" w:rsidP="008455A5">
            <w:pPr>
              <w:rPr>
                <w:rFonts w:ascii="Times New Roman" w:hAnsi="Times New Roman"/>
                <w:lang w:val="uk-UA"/>
              </w:rPr>
            </w:pPr>
            <w:r w:rsidRPr="008455A5">
              <w:rPr>
                <w:rFonts w:ascii="Times New Roman" w:eastAsia="Lucida Sans Unicode" w:hAnsi="Times New Roman"/>
                <w:color w:val="000000"/>
                <w:lang w:eastAsia="ru-RU" w:bidi="ru-RU"/>
              </w:rPr>
              <w:t xml:space="preserve">Не менш ніж </w:t>
            </w:r>
            <w:r w:rsidRPr="008455A5">
              <w:rPr>
                <w:rFonts w:ascii="Times New Roman" w:eastAsia="Lucida Sans Unicode" w:hAnsi="Times New Roman"/>
                <w:color w:val="000000"/>
                <w:lang w:val="en-US" w:eastAsia="ru-RU" w:bidi="ru-RU"/>
              </w:rPr>
              <w:t>6</w:t>
            </w:r>
            <w:r w:rsidRPr="008455A5">
              <w:rPr>
                <w:rFonts w:ascii="Times New Roman" w:eastAsia="Lucida Sans Unicode" w:hAnsi="Times New Roman"/>
                <w:color w:val="000000"/>
                <w:lang w:eastAsia="ru-RU" w:bidi="ru-RU"/>
              </w:rPr>
              <w:t xml:space="preserve"> дюймів</w:t>
            </w:r>
          </w:p>
        </w:tc>
        <w:tc>
          <w:tcPr>
            <w:tcW w:w="2268" w:type="dxa"/>
          </w:tcPr>
          <w:p w:rsidR="008455A5" w:rsidRPr="008455A5" w:rsidRDefault="008455A5" w:rsidP="008455A5">
            <w:pPr>
              <w:rPr>
                <w:rFonts w:ascii="Times New Roman" w:hAnsi="Times New Roman"/>
                <w:lang w:val="uk-UA"/>
              </w:rPr>
            </w:pPr>
          </w:p>
        </w:tc>
      </w:tr>
      <w:tr w:rsidR="008455A5" w:rsidRPr="00002384"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hAnsi="Times New Roman"/>
                <w:lang w:val="uk-UA"/>
              </w:rPr>
            </w:pPr>
            <w:r w:rsidRPr="008455A5">
              <w:rPr>
                <w:rFonts w:ascii="Times New Roman" w:eastAsia="Arial" w:hAnsi="Times New Roman"/>
                <w:color w:val="000000"/>
                <w:lang w:eastAsia="ru-RU"/>
              </w:rPr>
              <w:t>Слот пам’яті</w:t>
            </w:r>
          </w:p>
        </w:tc>
        <w:tc>
          <w:tcPr>
            <w:tcW w:w="3119" w:type="dxa"/>
            <w:vAlign w:val="center"/>
          </w:tcPr>
          <w:p w:rsidR="008455A5" w:rsidRPr="008455A5" w:rsidRDefault="008455A5" w:rsidP="008455A5">
            <w:pPr>
              <w:rPr>
                <w:rFonts w:ascii="Times New Roman" w:hAnsi="Times New Roman"/>
                <w:lang w:val="uk-UA"/>
              </w:rPr>
            </w:pPr>
            <w:r w:rsidRPr="008455A5">
              <w:rPr>
                <w:rFonts w:ascii="Times New Roman" w:eastAsia="Arial" w:hAnsi="Times New Roman"/>
                <w:color w:val="000000"/>
                <w:lang w:eastAsia="ru-RU"/>
              </w:rPr>
              <w:t>Не менш ніж 9</w:t>
            </w:r>
          </w:p>
        </w:tc>
        <w:tc>
          <w:tcPr>
            <w:tcW w:w="2268" w:type="dxa"/>
          </w:tcPr>
          <w:p w:rsidR="008455A5" w:rsidRPr="008455A5" w:rsidRDefault="008455A5" w:rsidP="008455A5">
            <w:pPr>
              <w:rPr>
                <w:rFonts w:ascii="Times New Roman" w:hAnsi="Times New Roman"/>
                <w:lang w:val="uk-UA"/>
              </w:rPr>
            </w:pPr>
          </w:p>
        </w:tc>
      </w:tr>
      <w:tr w:rsidR="008455A5" w:rsidRPr="00002384"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hAnsi="Times New Roman"/>
                <w:lang w:val="uk-UA"/>
              </w:rPr>
            </w:pPr>
            <w:r w:rsidRPr="008455A5">
              <w:rPr>
                <w:rFonts w:ascii="Times New Roman" w:eastAsia="Lucida Sans Unicode" w:hAnsi="Times New Roman"/>
                <w:color w:val="000000"/>
                <w:lang w:eastAsia="ru-RU" w:bidi="ru-RU"/>
              </w:rPr>
              <w:t xml:space="preserve">Система </w:t>
            </w:r>
            <w:r w:rsidRPr="008455A5">
              <w:rPr>
                <w:rFonts w:ascii="Times New Roman" w:eastAsia="Arial" w:hAnsi="Times New Roman"/>
                <w:color w:val="231F20"/>
                <w:lang w:eastAsia="ru-RU"/>
              </w:rPr>
              <w:t>самоконтроля</w:t>
            </w:r>
            <w:r w:rsidRPr="008455A5">
              <w:rPr>
                <w:rFonts w:ascii="Times New Roman" w:eastAsia="Lucida Sans Unicode" w:hAnsi="Times New Roman"/>
                <w:color w:val="000000"/>
                <w:lang w:eastAsia="ru-RU" w:bidi="ru-RU"/>
              </w:rPr>
              <w:t xml:space="preserve"> та регулювання режимів </w:t>
            </w:r>
            <w:r w:rsidRPr="008455A5">
              <w:rPr>
                <w:rFonts w:ascii="Times New Roman" w:eastAsia="Arial" w:hAnsi="Times New Roman"/>
                <w:color w:val="231F20"/>
                <w:lang w:eastAsia="ru-RU"/>
              </w:rPr>
              <w:t xml:space="preserve">функціонування всіх систем апарата з відображенням інформації на сенсорному кольоровому </w:t>
            </w:r>
            <w:r w:rsidRPr="008455A5">
              <w:rPr>
                <w:rFonts w:ascii="Times New Roman" w:eastAsia="Arial" w:hAnsi="Times New Roman"/>
                <w:color w:val="000000"/>
                <w:lang w:val="en-US" w:eastAsia="ru-RU"/>
              </w:rPr>
              <w:t>LCD</w:t>
            </w:r>
            <w:r w:rsidRPr="008455A5">
              <w:rPr>
                <w:rFonts w:ascii="Times New Roman" w:eastAsia="Arial" w:hAnsi="Times New Roman"/>
                <w:color w:val="231F20"/>
                <w:lang w:eastAsia="ru-RU"/>
              </w:rPr>
              <w:t xml:space="preserve"> дисплеї</w:t>
            </w:r>
          </w:p>
        </w:tc>
        <w:tc>
          <w:tcPr>
            <w:tcW w:w="3119" w:type="dxa"/>
            <w:vAlign w:val="center"/>
          </w:tcPr>
          <w:p w:rsidR="008455A5" w:rsidRPr="008455A5" w:rsidRDefault="008455A5" w:rsidP="008455A5">
            <w:pPr>
              <w:rPr>
                <w:rFonts w:ascii="Times New Roman" w:hAnsi="Times New Roman"/>
                <w:lang w:val="uk-UA"/>
              </w:rPr>
            </w:pPr>
            <w:r w:rsidRPr="008455A5">
              <w:rPr>
                <w:rFonts w:ascii="Times New Roman" w:eastAsia="Arial" w:hAnsi="Times New Roman"/>
                <w:color w:val="000000"/>
                <w:lang w:eastAsia="ru-RU"/>
              </w:rPr>
              <w:t>Наявність</w:t>
            </w:r>
          </w:p>
        </w:tc>
        <w:tc>
          <w:tcPr>
            <w:tcW w:w="2268" w:type="dxa"/>
          </w:tcPr>
          <w:p w:rsidR="008455A5" w:rsidRPr="008455A5" w:rsidRDefault="008455A5" w:rsidP="008455A5">
            <w:pPr>
              <w:rPr>
                <w:rFonts w:ascii="Times New Roman" w:hAnsi="Times New Roman"/>
                <w:lang w:val="uk-UA"/>
              </w:rPr>
            </w:pPr>
          </w:p>
        </w:tc>
      </w:tr>
      <w:tr w:rsidR="008455A5" w:rsidRPr="00002384"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hAnsi="Times New Roman"/>
                <w:lang w:val="uk-UA"/>
              </w:rPr>
            </w:pPr>
            <w:r w:rsidRPr="008455A5">
              <w:rPr>
                <w:rFonts w:ascii="Times New Roman" w:eastAsia="Arial" w:hAnsi="Times New Roman"/>
                <w:color w:val="000000"/>
                <w:lang w:eastAsia="ru-RU"/>
              </w:rPr>
              <w:t>Активація ВЧ-потужності з інструменту і від педалі</w:t>
            </w:r>
          </w:p>
        </w:tc>
        <w:tc>
          <w:tcPr>
            <w:tcW w:w="3119" w:type="dxa"/>
            <w:vAlign w:val="center"/>
          </w:tcPr>
          <w:p w:rsidR="008455A5" w:rsidRPr="008455A5" w:rsidRDefault="008455A5" w:rsidP="008455A5">
            <w:pPr>
              <w:rPr>
                <w:rFonts w:ascii="Times New Roman" w:hAnsi="Times New Roman"/>
                <w:lang w:val="uk-UA"/>
              </w:rPr>
            </w:pPr>
            <w:r w:rsidRPr="008455A5">
              <w:rPr>
                <w:rFonts w:ascii="Times New Roman" w:eastAsia="Arial" w:hAnsi="Times New Roman"/>
                <w:color w:val="000000"/>
                <w:lang w:eastAsia="ru-RU"/>
              </w:rPr>
              <w:t>Наявність</w:t>
            </w:r>
          </w:p>
        </w:tc>
        <w:tc>
          <w:tcPr>
            <w:tcW w:w="2268" w:type="dxa"/>
          </w:tcPr>
          <w:p w:rsidR="008455A5" w:rsidRPr="008455A5" w:rsidRDefault="008455A5" w:rsidP="008455A5">
            <w:pPr>
              <w:rPr>
                <w:rFonts w:ascii="Times New Roman" w:hAnsi="Times New Roman"/>
                <w:lang w:val="uk-UA"/>
              </w:rPr>
            </w:pPr>
          </w:p>
        </w:tc>
      </w:tr>
      <w:tr w:rsidR="008455A5" w:rsidRPr="00C82A79"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hAnsi="Times New Roman"/>
                <w:lang w:val="uk-UA"/>
              </w:rPr>
            </w:pPr>
            <w:r w:rsidRPr="008455A5">
              <w:rPr>
                <w:rFonts w:ascii="Times New Roman" w:hAnsi="Times New Roman"/>
                <w:b/>
                <w:lang w:val="uk-UA"/>
              </w:rPr>
              <w:t>Режими  роботи:</w:t>
            </w:r>
          </w:p>
        </w:tc>
        <w:tc>
          <w:tcPr>
            <w:tcW w:w="3119" w:type="dxa"/>
          </w:tcPr>
          <w:p w:rsidR="008455A5" w:rsidRPr="008455A5" w:rsidRDefault="008455A5" w:rsidP="008455A5">
            <w:pPr>
              <w:rPr>
                <w:rFonts w:ascii="Times New Roman" w:hAnsi="Times New Roman"/>
                <w:lang w:val="uk-UA"/>
              </w:rPr>
            </w:pPr>
          </w:p>
        </w:tc>
        <w:tc>
          <w:tcPr>
            <w:tcW w:w="2268" w:type="dxa"/>
          </w:tcPr>
          <w:p w:rsidR="008455A5" w:rsidRPr="008455A5" w:rsidRDefault="008455A5" w:rsidP="008455A5">
            <w:pPr>
              <w:rPr>
                <w:rFonts w:ascii="Times New Roman" w:hAnsi="Times New Roman"/>
                <w:lang w:val="uk-UA"/>
              </w:rPr>
            </w:pPr>
          </w:p>
        </w:tc>
      </w:tr>
      <w:tr w:rsidR="008455A5" w:rsidRPr="00C82A79"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eastAsia="Calibri" w:hAnsi="Times New Roman"/>
                <w:color w:val="000000"/>
              </w:rPr>
            </w:pPr>
            <w:r w:rsidRPr="008455A5">
              <w:rPr>
                <w:rFonts w:ascii="Times New Roman" w:eastAsia="Arial" w:hAnsi="Times New Roman"/>
                <w:color w:val="000000"/>
                <w:lang w:eastAsia="ru-RU"/>
              </w:rPr>
              <w:t>Режими  роботи у монополярному режимі:</w:t>
            </w:r>
          </w:p>
          <w:p w:rsidR="008455A5" w:rsidRPr="008455A5" w:rsidRDefault="008455A5" w:rsidP="008455A5">
            <w:pPr>
              <w:widowControl w:val="0"/>
              <w:numPr>
                <w:ilvl w:val="0"/>
                <w:numId w:val="27"/>
              </w:numPr>
              <w:tabs>
                <w:tab w:val="left" w:pos="283"/>
              </w:tabs>
              <w:suppressAutoHyphens/>
              <w:autoSpaceDE w:val="0"/>
              <w:snapToGrid w:val="0"/>
              <w:spacing w:after="0" w:line="240" w:lineRule="auto"/>
              <w:ind w:left="0" w:firstLine="0"/>
              <w:contextualSpacing/>
              <w:rPr>
                <w:rFonts w:ascii="Times New Roman" w:eastAsia="Lucida Sans Unicode" w:hAnsi="Times New Roman"/>
                <w:lang w:bidi="ru-RU"/>
              </w:rPr>
            </w:pPr>
            <w:r w:rsidRPr="008455A5">
              <w:rPr>
                <w:rFonts w:ascii="Times New Roman" w:eastAsia="Lucida Sans Unicode" w:hAnsi="Times New Roman"/>
                <w:lang w:bidi="ru-RU"/>
              </w:rPr>
              <w:lastRenderedPageBreak/>
              <w:t>чисте різання,</w:t>
            </w:r>
          </w:p>
          <w:p w:rsidR="008455A5" w:rsidRPr="008455A5" w:rsidRDefault="008455A5" w:rsidP="008455A5">
            <w:pPr>
              <w:widowControl w:val="0"/>
              <w:numPr>
                <w:ilvl w:val="0"/>
                <w:numId w:val="27"/>
              </w:numPr>
              <w:tabs>
                <w:tab w:val="left" w:pos="283"/>
              </w:tabs>
              <w:suppressAutoHyphens/>
              <w:autoSpaceDE w:val="0"/>
              <w:snapToGrid w:val="0"/>
              <w:spacing w:after="0" w:line="240" w:lineRule="auto"/>
              <w:ind w:left="0" w:firstLine="0"/>
              <w:contextualSpacing/>
              <w:rPr>
                <w:rFonts w:ascii="Times New Roman" w:eastAsia="Lucida Sans Unicode" w:hAnsi="Times New Roman"/>
                <w:lang w:bidi="ru-RU"/>
              </w:rPr>
            </w:pPr>
            <w:r w:rsidRPr="008455A5">
              <w:rPr>
                <w:rFonts w:ascii="Times New Roman" w:eastAsia="Lucida Sans Unicode" w:hAnsi="Times New Roman"/>
                <w:lang w:bidi="ru-RU"/>
              </w:rPr>
              <w:t>струповий поріз</w:t>
            </w:r>
          </w:p>
          <w:p w:rsidR="008455A5" w:rsidRPr="008455A5" w:rsidRDefault="008455A5" w:rsidP="008455A5">
            <w:pPr>
              <w:widowControl w:val="0"/>
              <w:numPr>
                <w:ilvl w:val="0"/>
                <w:numId w:val="27"/>
              </w:numPr>
              <w:tabs>
                <w:tab w:val="left" w:pos="283"/>
              </w:tabs>
              <w:suppressAutoHyphens/>
              <w:autoSpaceDE w:val="0"/>
              <w:snapToGrid w:val="0"/>
              <w:spacing w:after="0" w:line="240" w:lineRule="auto"/>
              <w:ind w:left="0" w:firstLine="0"/>
              <w:contextualSpacing/>
              <w:rPr>
                <w:rFonts w:ascii="Times New Roman" w:eastAsia="Lucida Sans Unicode" w:hAnsi="Times New Roman"/>
                <w:lang w:bidi="ru-RU"/>
              </w:rPr>
            </w:pPr>
            <w:r w:rsidRPr="008455A5">
              <w:rPr>
                <w:rFonts w:ascii="Times New Roman" w:eastAsia="Lucida Sans Unicode" w:hAnsi="Times New Roman"/>
                <w:lang w:bidi="ru-RU"/>
              </w:rPr>
              <w:t>режим поліпектомії</w:t>
            </w:r>
          </w:p>
          <w:p w:rsidR="008455A5" w:rsidRPr="008455A5" w:rsidRDefault="008455A5" w:rsidP="008455A5">
            <w:pPr>
              <w:widowControl w:val="0"/>
              <w:numPr>
                <w:ilvl w:val="0"/>
                <w:numId w:val="27"/>
              </w:numPr>
              <w:tabs>
                <w:tab w:val="left" w:pos="283"/>
              </w:tabs>
              <w:suppressAutoHyphens/>
              <w:autoSpaceDE w:val="0"/>
              <w:snapToGrid w:val="0"/>
              <w:spacing w:after="0" w:line="240" w:lineRule="auto"/>
              <w:ind w:left="0" w:firstLine="0"/>
              <w:contextualSpacing/>
              <w:rPr>
                <w:rFonts w:ascii="Times New Roman" w:eastAsia="Lucida Sans Unicode" w:hAnsi="Times New Roman"/>
                <w:lang w:bidi="ru-RU"/>
              </w:rPr>
            </w:pPr>
            <w:r w:rsidRPr="008455A5">
              <w:rPr>
                <w:rFonts w:ascii="Times New Roman" w:eastAsia="Lucida Sans Unicode" w:hAnsi="Times New Roman"/>
                <w:lang w:bidi="ru-RU"/>
              </w:rPr>
              <w:t>монополярна</w:t>
            </w:r>
            <w:r w:rsidRPr="008455A5">
              <w:rPr>
                <w:rFonts w:ascii="Times New Roman" w:eastAsia="Calibri" w:hAnsi="Times New Roman"/>
                <w:color w:val="231F20"/>
              </w:rPr>
              <w:t xml:space="preserve"> TUR- різання</w:t>
            </w:r>
            <w:r w:rsidRPr="008455A5">
              <w:rPr>
                <w:rFonts w:ascii="Times New Roman" w:eastAsia="Lucida Sans Unicode" w:hAnsi="Times New Roman"/>
                <w:lang w:bidi="ru-RU"/>
              </w:rPr>
              <w:t>,</w:t>
            </w:r>
          </w:p>
          <w:p w:rsidR="008455A5" w:rsidRPr="008455A5" w:rsidRDefault="008455A5" w:rsidP="008455A5">
            <w:pPr>
              <w:widowControl w:val="0"/>
              <w:numPr>
                <w:ilvl w:val="0"/>
                <w:numId w:val="27"/>
              </w:numPr>
              <w:tabs>
                <w:tab w:val="left" w:pos="283"/>
              </w:tabs>
              <w:suppressAutoHyphens/>
              <w:autoSpaceDE w:val="0"/>
              <w:snapToGrid w:val="0"/>
              <w:spacing w:after="0" w:line="240" w:lineRule="auto"/>
              <w:ind w:left="0" w:firstLine="0"/>
              <w:contextualSpacing/>
              <w:rPr>
                <w:rFonts w:ascii="Times New Roman" w:eastAsia="Lucida Sans Unicode" w:hAnsi="Times New Roman"/>
                <w:lang w:bidi="ru-RU"/>
              </w:rPr>
            </w:pPr>
            <w:r w:rsidRPr="008455A5">
              <w:rPr>
                <w:rFonts w:ascii="Times New Roman" w:eastAsia="Calibri" w:hAnsi="Times New Roman"/>
                <w:color w:val="231F20"/>
              </w:rPr>
              <w:t xml:space="preserve">м’яка  коагуляція </w:t>
            </w:r>
          </w:p>
          <w:p w:rsidR="008455A5" w:rsidRPr="008455A5" w:rsidRDefault="008455A5" w:rsidP="008455A5">
            <w:pPr>
              <w:widowControl w:val="0"/>
              <w:numPr>
                <w:ilvl w:val="0"/>
                <w:numId w:val="27"/>
              </w:numPr>
              <w:tabs>
                <w:tab w:val="left" w:pos="283"/>
              </w:tabs>
              <w:suppressAutoHyphens/>
              <w:autoSpaceDE w:val="0"/>
              <w:snapToGrid w:val="0"/>
              <w:spacing w:after="0" w:line="240" w:lineRule="auto"/>
              <w:ind w:left="0" w:firstLine="0"/>
              <w:contextualSpacing/>
              <w:rPr>
                <w:rFonts w:ascii="Times New Roman" w:eastAsia="Lucida Sans Unicode" w:hAnsi="Times New Roman"/>
                <w:lang w:bidi="ru-RU"/>
              </w:rPr>
            </w:pPr>
            <w:r w:rsidRPr="008455A5">
              <w:rPr>
                <w:rFonts w:ascii="Times New Roman" w:eastAsia="Calibri" w:hAnsi="Times New Roman"/>
                <w:color w:val="231F20"/>
              </w:rPr>
              <w:t>сильна коагуляція</w:t>
            </w:r>
          </w:p>
          <w:p w:rsidR="008455A5" w:rsidRPr="008455A5" w:rsidRDefault="008455A5" w:rsidP="008455A5">
            <w:pPr>
              <w:widowControl w:val="0"/>
              <w:numPr>
                <w:ilvl w:val="0"/>
                <w:numId w:val="27"/>
              </w:numPr>
              <w:tabs>
                <w:tab w:val="left" w:pos="283"/>
              </w:tabs>
              <w:suppressAutoHyphens/>
              <w:autoSpaceDE w:val="0"/>
              <w:snapToGrid w:val="0"/>
              <w:spacing w:after="0" w:line="240" w:lineRule="auto"/>
              <w:ind w:left="0" w:firstLine="0"/>
              <w:contextualSpacing/>
              <w:rPr>
                <w:rFonts w:ascii="Times New Roman" w:eastAsia="Lucida Sans Unicode" w:hAnsi="Times New Roman"/>
                <w:lang w:bidi="ru-RU"/>
              </w:rPr>
            </w:pPr>
            <w:r w:rsidRPr="008455A5">
              <w:rPr>
                <w:rFonts w:ascii="Times New Roman" w:eastAsia="Lucida Sans Unicode" w:hAnsi="Times New Roman"/>
                <w:lang w:bidi="ru-RU"/>
              </w:rPr>
              <w:t>спрей-коагуляція</w:t>
            </w:r>
          </w:p>
          <w:p w:rsidR="008455A5" w:rsidRPr="008455A5" w:rsidRDefault="008455A5" w:rsidP="008455A5">
            <w:pPr>
              <w:rPr>
                <w:rFonts w:ascii="Times New Roman" w:hAnsi="Times New Roman"/>
                <w:lang w:val="uk-UA"/>
              </w:rPr>
            </w:pPr>
            <w:r w:rsidRPr="008455A5">
              <w:rPr>
                <w:rFonts w:ascii="Times New Roman" w:eastAsia="Lucida Sans Unicode" w:hAnsi="Times New Roman"/>
                <w:lang w:bidi="ru-RU"/>
              </w:rPr>
              <w:t xml:space="preserve">монополярна </w:t>
            </w:r>
            <w:r w:rsidRPr="008455A5">
              <w:rPr>
                <w:rFonts w:ascii="Times New Roman" w:eastAsia="Calibri" w:hAnsi="Times New Roman"/>
                <w:color w:val="231F20"/>
              </w:rPr>
              <w:t>TUR</w:t>
            </w:r>
            <w:r w:rsidRPr="008455A5">
              <w:rPr>
                <w:rFonts w:ascii="Times New Roman" w:eastAsia="Lucida Sans Unicode" w:hAnsi="Times New Roman"/>
                <w:lang w:bidi="ru-RU"/>
              </w:rPr>
              <w:t>-коагуляція</w:t>
            </w:r>
          </w:p>
        </w:tc>
        <w:tc>
          <w:tcPr>
            <w:tcW w:w="3119" w:type="dxa"/>
            <w:vAlign w:val="center"/>
          </w:tcPr>
          <w:p w:rsidR="008455A5" w:rsidRPr="008455A5" w:rsidRDefault="008455A5" w:rsidP="008455A5">
            <w:pPr>
              <w:rPr>
                <w:rFonts w:ascii="Times New Roman" w:hAnsi="Times New Roman"/>
                <w:lang w:val="uk-UA"/>
              </w:rPr>
            </w:pPr>
            <w:r w:rsidRPr="008455A5">
              <w:rPr>
                <w:rFonts w:ascii="Times New Roman" w:eastAsia="Arial" w:hAnsi="Times New Roman"/>
                <w:color w:val="000000"/>
                <w:lang w:eastAsia="ru-RU"/>
              </w:rPr>
              <w:lastRenderedPageBreak/>
              <w:t>Наявність</w:t>
            </w:r>
          </w:p>
        </w:tc>
        <w:tc>
          <w:tcPr>
            <w:tcW w:w="2268" w:type="dxa"/>
          </w:tcPr>
          <w:p w:rsidR="008455A5" w:rsidRPr="008455A5" w:rsidRDefault="008455A5" w:rsidP="008455A5">
            <w:pPr>
              <w:rPr>
                <w:rFonts w:ascii="Times New Roman" w:hAnsi="Times New Roman"/>
                <w:lang w:val="uk-UA"/>
              </w:rPr>
            </w:pPr>
          </w:p>
        </w:tc>
      </w:tr>
      <w:tr w:rsidR="008455A5" w:rsidRPr="00C82A79"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widowControl w:val="0"/>
              <w:tabs>
                <w:tab w:val="left" w:pos="283"/>
              </w:tabs>
              <w:autoSpaceDE w:val="0"/>
              <w:snapToGrid w:val="0"/>
              <w:rPr>
                <w:rFonts w:ascii="Times New Roman" w:eastAsia="Calibri" w:hAnsi="Times New Roman"/>
                <w:color w:val="000000"/>
              </w:rPr>
            </w:pPr>
            <w:proofErr w:type="gramStart"/>
            <w:r w:rsidRPr="008455A5">
              <w:rPr>
                <w:rFonts w:ascii="Times New Roman" w:eastAsia="Arial" w:hAnsi="Times New Roman"/>
                <w:color w:val="000000"/>
                <w:lang w:eastAsia="ru-RU"/>
              </w:rPr>
              <w:t>Режими  роботи</w:t>
            </w:r>
            <w:proofErr w:type="gramEnd"/>
            <w:r w:rsidRPr="008455A5">
              <w:rPr>
                <w:rFonts w:ascii="Times New Roman" w:eastAsia="Arial" w:hAnsi="Times New Roman"/>
                <w:color w:val="000000"/>
                <w:lang w:eastAsia="ru-RU"/>
              </w:rPr>
              <w:t xml:space="preserve"> у біполярному режимі:</w:t>
            </w:r>
          </w:p>
          <w:p w:rsidR="008455A5" w:rsidRPr="008455A5" w:rsidRDefault="008455A5" w:rsidP="008455A5">
            <w:pPr>
              <w:widowControl w:val="0"/>
              <w:numPr>
                <w:ilvl w:val="0"/>
                <w:numId w:val="27"/>
              </w:numPr>
              <w:tabs>
                <w:tab w:val="left" w:pos="283"/>
              </w:tabs>
              <w:suppressAutoHyphens/>
              <w:autoSpaceDE w:val="0"/>
              <w:snapToGrid w:val="0"/>
              <w:spacing w:after="0" w:line="240" w:lineRule="auto"/>
              <w:ind w:left="0" w:firstLine="0"/>
              <w:contextualSpacing/>
              <w:rPr>
                <w:rFonts w:ascii="Times New Roman" w:eastAsia="Lucida Sans Unicode" w:hAnsi="Times New Roman"/>
                <w:lang w:bidi="ru-RU"/>
              </w:rPr>
            </w:pPr>
            <w:r w:rsidRPr="008455A5">
              <w:rPr>
                <w:rFonts w:ascii="Times New Roman" w:eastAsia="Calibri" w:hAnsi="Times New Roman"/>
              </w:rPr>
              <w:t>Біполярна різка (Біполярні ножиці)</w:t>
            </w:r>
          </w:p>
          <w:p w:rsidR="008455A5" w:rsidRPr="008455A5" w:rsidRDefault="008455A5" w:rsidP="008455A5">
            <w:pPr>
              <w:widowControl w:val="0"/>
              <w:numPr>
                <w:ilvl w:val="0"/>
                <w:numId w:val="27"/>
              </w:numPr>
              <w:tabs>
                <w:tab w:val="left" w:pos="283"/>
              </w:tabs>
              <w:suppressAutoHyphens/>
              <w:autoSpaceDE w:val="0"/>
              <w:snapToGrid w:val="0"/>
              <w:spacing w:after="0" w:line="240" w:lineRule="auto"/>
              <w:ind w:left="0" w:firstLine="0"/>
              <w:contextualSpacing/>
              <w:rPr>
                <w:rFonts w:ascii="Times New Roman" w:eastAsia="Lucida Sans Unicode" w:hAnsi="Times New Roman"/>
                <w:lang w:bidi="ru-RU"/>
              </w:rPr>
            </w:pPr>
            <w:r w:rsidRPr="008455A5">
              <w:rPr>
                <w:rFonts w:ascii="Times New Roman" w:eastAsia="Calibri" w:hAnsi="Times New Roman"/>
              </w:rPr>
              <w:t>Біполярне різання у вологому середовищі (TUR)</w:t>
            </w:r>
          </w:p>
          <w:p w:rsidR="008455A5" w:rsidRPr="008455A5" w:rsidRDefault="008455A5" w:rsidP="008455A5">
            <w:pPr>
              <w:widowControl w:val="0"/>
              <w:numPr>
                <w:ilvl w:val="0"/>
                <w:numId w:val="27"/>
              </w:numPr>
              <w:tabs>
                <w:tab w:val="left" w:pos="283"/>
              </w:tabs>
              <w:suppressAutoHyphens/>
              <w:autoSpaceDE w:val="0"/>
              <w:snapToGrid w:val="0"/>
              <w:spacing w:after="0" w:line="240" w:lineRule="auto"/>
              <w:ind w:left="0" w:firstLine="0"/>
              <w:contextualSpacing/>
              <w:rPr>
                <w:rFonts w:ascii="Times New Roman" w:eastAsia="Lucida Sans Unicode" w:hAnsi="Times New Roman"/>
                <w:lang w:bidi="ru-RU"/>
              </w:rPr>
            </w:pPr>
            <w:r w:rsidRPr="008455A5">
              <w:rPr>
                <w:rFonts w:ascii="Times New Roman" w:eastAsia="Calibri" w:hAnsi="Times New Roman"/>
              </w:rPr>
              <w:t>Біполярна коагуляція (режим біполярних щипців)</w:t>
            </w:r>
          </w:p>
          <w:p w:rsidR="008455A5" w:rsidRPr="008455A5" w:rsidRDefault="008455A5" w:rsidP="008455A5">
            <w:pPr>
              <w:widowControl w:val="0"/>
              <w:numPr>
                <w:ilvl w:val="0"/>
                <w:numId w:val="27"/>
              </w:numPr>
              <w:tabs>
                <w:tab w:val="left" w:pos="283"/>
              </w:tabs>
              <w:suppressAutoHyphens/>
              <w:autoSpaceDE w:val="0"/>
              <w:snapToGrid w:val="0"/>
              <w:spacing w:after="0" w:line="240" w:lineRule="auto"/>
              <w:ind w:left="0" w:firstLine="0"/>
              <w:contextualSpacing/>
              <w:rPr>
                <w:rFonts w:ascii="Times New Roman" w:eastAsia="Lucida Sans Unicode" w:hAnsi="Times New Roman"/>
                <w:lang w:bidi="ru-RU"/>
              </w:rPr>
            </w:pPr>
            <w:r w:rsidRPr="008455A5">
              <w:rPr>
                <w:rFonts w:ascii="Times New Roman" w:eastAsia="Calibri" w:hAnsi="Times New Roman"/>
              </w:rPr>
              <w:t>Біполярна коагуляція у вологому середовищі (TUR)</w:t>
            </w:r>
          </w:p>
          <w:p w:rsidR="008455A5" w:rsidRPr="008455A5" w:rsidRDefault="008455A5" w:rsidP="008455A5">
            <w:pPr>
              <w:widowControl w:val="0"/>
              <w:numPr>
                <w:ilvl w:val="0"/>
                <w:numId w:val="27"/>
              </w:numPr>
              <w:tabs>
                <w:tab w:val="left" w:pos="283"/>
              </w:tabs>
              <w:suppressAutoHyphens/>
              <w:autoSpaceDE w:val="0"/>
              <w:snapToGrid w:val="0"/>
              <w:spacing w:after="0" w:line="240" w:lineRule="auto"/>
              <w:ind w:left="0" w:firstLine="0"/>
              <w:contextualSpacing/>
              <w:rPr>
                <w:rFonts w:ascii="Times New Roman" w:eastAsia="Lucida Sans Unicode" w:hAnsi="Times New Roman"/>
                <w:lang w:bidi="ru-RU"/>
              </w:rPr>
            </w:pPr>
            <w:r w:rsidRPr="008455A5">
              <w:rPr>
                <w:rFonts w:ascii="Times New Roman" w:eastAsia="Calibri" w:hAnsi="Times New Roman"/>
              </w:rPr>
              <w:t>Біполярна коагуляція (режим «Автозапуск біполярних щипців». „Bipolare Pinzette AUTO</w:t>
            </w:r>
            <w:r w:rsidRPr="008455A5">
              <w:rPr>
                <w:rFonts w:ascii="Times New Roman" w:eastAsia="Calibri" w:hAnsi="Times New Roman"/>
                <w:spacing w:val="-59"/>
              </w:rPr>
              <w:t xml:space="preserve"> </w:t>
            </w:r>
            <w:r w:rsidRPr="008455A5">
              <w:rPr>
                <w:rFonts w:ascii="Times New Roman" w:eastAsia="Calibri" w:hAnsi="Times New Roman"/>
              </w:rPr>
              <w:t>Start“)</w:t>
            </w:r>
          </w:p>
          <w:p w:rsidR="008455A5" w:rsidRPr="008455A5" w:rsidRDefault="008455A5" w:rsidP="008455A5">
            <w:pPr>
              <w:rPr>
                <w:rFonts w:ascii="Times New Roman" w:eastAsia="Arial" w:hAnsi="Times New Roman"/>
                <w:color w:val="000000"/>
                <w:lang w:eastAsia="ru-RU"/>
              </w:rPr>
            </w:pPr>
            <w:r w:rsidRPr="008455A5">
              <w:rPr>
                <w:rFonts w:ascii="Times New Roman" w:eastAsia="Calibri" w:hAnsi="Times New Roman"/>
              </w:rPr>
              <w:t>Біполярна герметизація судини,</w:t>
            </w:r>
            <w:r w:rsidRPr="008455A5">
              <w:rPr>
                <w:rFonts w:ascii="Times New Roman" w:eastAsia="Calibri" w:hAnsi="Times New Roman"/>
                <w:spacing w:val="-2"/>
              </w:rPr>
              <w:t xml:space="preserve"> </w:t>
            </w:r>
            <w:r w:rsidRPr="008455A5">
              <w:rPr>
                <w:rFonts w:ascii="Times New Roman" w:eastAsia="Calibri" w:hAnsi="Times New Roman"/>
              </w:rPr>
              <w:t>BiSeal</w:t>
            </w:r>
            <w:r w:rsidRPr="008455A5">
              <w:rPr>
                <w:rFonts w:ascii="Times New Roman" w:eastAsia="Calibri" w:hAnsi="Times New Roman"/>
                <w:vertAlign w:val="superscript"/>
              </w:rPr>
              <w:t>®</w:t>
            </w:r>
          </w:p>
        </w:tc>
        <w:tc>
          <w:tcPr>
            <w:tcW w:w="3119" w:type="dxa"/>
            <w:vAlign w:val="center"/>
          </w:tcPr>
          <w:p w:rsidR="008455A5" w:rsidRPr="008455A5" w:rsidRDefault="008455A5" w:rsidP="008455A5">
            <w:pPr>
              <w:rPr>
                <w:rFonts w:ascii="Times New Roman" w:eastAsia="Arial" w:hAnsi="Times New Roman"/>
                <w:color w:val="000000"/>
                <w:lang w:eastAsia="ru-RU"/>
              </w:rPr>
            </w:pPr>
            <w:r w:rsidRPr="008455A5">
              <w:rPr>
                <w:rFonts w:ascii="Times New Roman" w:eastAsia="Arial" w:hAnsi="Times New Roman"/>
                <w:color w:val="000000"/>
                <w:lang w:eastAsia="ru-RU"/>
              </w:rPr>
              <w:t>Наявність</w:t>
            </w:r>
          </w:p>
        </w:tc>
        <w:tc>
          <w:tcPr>
            <w:tcW w:w="2268" w:type="dxa"/>
          </w:tcPr>
          <w:p w:rsidR="008455A5" w:rsidRPr="008455A5" w:rsidRDefault="008455A5" w:rsidP="008455A5">
            <w:pPr>
              <w:rPr>
                <w:rFonts w:ascii="Times New Roman" w:hAnsi="Times New Roman"/>
                <w:lang w:val="uk-UA"/>
              </w:rPr>
            </w:pPr>
          </w:p>
        </w:tc>
      </w:tr>
      <w:tr w:rsidR="008455A5" w:rsidRPr="00C82A79"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eastAsia="Arial" w:hAnsi="Times New Roman"/>
                <w:color w:val="000000"/>
                <w:lang w:eastAsia="ru-RU"/>
              </w:rPr>
            </w:pPr>
            <w:r w:rsidRPr="008455A5">
              <w:rPr>
                <w:rFonts w:ascii="Times New Roman" w:eastAsia="Lucida Sans Unicode" w:hAnsi="Times New Roman"/>
                <w:color w:val="000000"/>
                <w:lang w:eastAsia="ru-RU" w:bidi="ru-RU"/>
              </w:rPr>
              <w:t xml:space="preserve">Режим монополярного чистого різання повинен мати максимальну вихідну потужність не менше 300 Вт при 500 </w:t>
            </w:r>
            <w:r w:rsidRPr="008455A5">
              <w:rPr>
                <w:rFonts w:ascii="Times New Roman" w:eastAsia="Arial" w:hAnsi="Times New Roman"/>
                <w:color w:val="231F20"/>
                <w:lang w:eastAsia="ru-RU"/>
              </w:rPr>
              <w:t>Ω</w:t>
            </w:r>
          </w:p>
        </w:tc>
        <w:tc>
          <w:tcPr>
            <w:tcW w:w="3119" w:type="dxa"/>
          </w:tcPr>
          <w:p w:rsidR="008455A5" w:rsidRPr="008455A5" w:rsidRDefault="008455A5" w:rsidP="008455A5">
            <w:pPr>
              <w:rPr>
                <w:rFonts w:ascii="Times New Roman" w:eastAsia="Arial" w:hAnsi="Times New Roman"/>
                <w:color w:val="000000"/>
                <w:lang w:eastAsia="ru-RU"/>
              </w:rPr>
            </w:pPr>
            <w:r w:rsidRPr="008455A5">
              <w:rPr>
                <w:rFonts w:ascii="Times New Roman" w:eastAsia="Arial" w:hAnsi="Times New Roman"/>
                <w:color w:val="000000"/>
                <w:lang w:eastAsia="ru-RU"/>
              </w:rPr>
              <w:t>Відповідність</w:t>
            </w:r>
          </w:p>
        </w:tc>
        <w:tc>
          <w:tcPr>
            <w:tcW w:w="2268" w:type="dxa"/>
          </w:tcPr>
          <w:p w:rsidR="008455A5" w:rsidRPr="008455A5" w:rsidRDefault="008455A5" w:rsidP="008455A5">
            <w:pPr>
              <w:rPr>
                <w:rFonts w:ascii="Times New Roman" w:hAnsi="Times New Roman"/>
                <w:lang w:val="uk-UA"/>
              </w:rPr>
            </w:pPr>
          </w:p>
        </w:tc>
      </w:tr>
      <w:tr w:rsidR="008455A5" w:rsidRPr="00C82A79"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eastAsia="Arial" w:hAnsi="Times New Roman"/>
                <w:color w:val="000000"/>
                <w:lang w:eastAsia="ru-RU"/>
              </w:rPr>
            </w:pPr>
            <w:r w:rsidRPr="008455A5">
              <w:rPr>
                <w:rFonts w:ascii="Times New Roman" w:eastAsia="Lucida Sans Unicode" w:hAnsi="Times New Roman"/>
                <w:color w:val="000000"/>
                <w:lang w:eastAsia="ru-RU" w:bidi="ru-RU"/>
              </w:rPr>
              <w:t xml:space="preserve">Режим монополярний струповий поріз повинен мати максимальну вихідну потужність не менше 250 Вт при 500 </w:t>
            </w:r>
            <w:r w:rsidRPr="008455A5">
              <w:rPr>
                <w:rFonts w:ascii="Times New Roman" w:eastAsia="Arial" w:hAnsi="Times New Roman"/>
                <w:color w:val="231F20"/>
                <w:lang w:eastAsia="ru-RU"/>
              </w:rPr>
              <w:t>Ω</w:t>
            </w:r>
          </w:p>
        </w:tc>
        <w:tc>
          <w:tcPr>
            <w:tcW w:w="3119" w:type="dxa"/>
          </w:tcPr>
          <w:p w:rsidR="008455A5" w:rsidRPr="008455A5" w:rsidRDefault="008455A5" w:rsidP="008455A5">
            <w:pPr>
              <w:rPr>
                <w:rFonts w:ascii="Times New Roman" w:eastAsia="Arial" w:hAnsi="Times New Roman"/>
                <w:color w:val="000000"/>
                <w:lang w:eastAsia="ru-RU"/>
              </w:rPr>
            </w:pPr>
            <w:r w:rsidRPr="008455A5">
              <w:rPr>
                <w:rFonts w:ascii="Times New Roman" w:eastAsia="Arial" w:hAnsi="Times New Roman"/>
                <w:color w:val="000000"/>
                <w:lang w:eastAsia="ru-RU"/>
              </w:rPr>
              <w:t>Відповідність</w:t>
            </w:r>
          </w:p>
        </w:tc>
        <w:tc>
          <w:tcPr>
            <w:tcW w:w="2268" w:type="dxa"/>
          </w:tcPr>
          <w:p w:rsidR="008455A5" w:rsidRPr="008455A5" w:rsidRDefault="008455A5" w:rsidP="008455A5">
            <w:pPr>
              <w:rPr>
                <w:rFonts w:ascii="Times New Roman" w:hAnsi="Times New Roman"/>
                <w:lang w:val="uk-UA"/>
              </w:rPr>
            </w:pPr>
          </w:p>
        </w:tc>
      </w:tr>
      <w:tr w:rsidR="008455A5" w:rsidRPr="00C82A79"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eastAsia="Arial" w:hAnsi="Times New Roman"/>
                <w:color w:val="000000"/>
                <w:lang w:eastAsia="ru-RU"/>
              </w:rPr>
            </w:pPr>
            <w:r w:rsidRPr="008455A5">
              <w:rPr>
                <w:rFonts w:ascii="Times New Roman" w:eastAsia="Lucida Sans Unicode" w:hAnsi="Times New Roman"/>
                <w:color w:val="000000"/>
                <w:lang w:eastAsia="ru-RU" w:bidi="ru-RU"/>
              </w:rPr>
              <w:t xml:space="preserve">Режим монополярна поліпектомії повинен мати максимальну вихідну потужність не менше 80 Вт при 250 </w:t>
            </w:r>
            <w:r w:rsidRPr="008455A5">
              <w:rPr>
                <w:rFonts w:ascii="Times New Roman" w:eastAsia="Arial" w:hAnsi="Times New Roman"/>
                <w:color w:val="231F20"/>
                <w:lang w:eastAsia="ru-RU"/>
              </w:rPr>
              <w:t>Ω</w:t>
            </w:r>
          </w:p>
        </w:tc>
        <w:tc>
          <w:tcPr>
            <w:tcW w:w="3119" w:type="dxa"/>
          </w:tcPr>
          <w:p w:rsidR="008455A5" w:rsidRPr="008455A5" w:rsidRDefault="008455A5" w:rsidP="008455A5">
            <w:pPr>
              <w:rPr>
                <w:rFonts w:ascii="Times New Roman" w:eastAsia="Arial" w:hAnsi="Times New Roman"/>
                <w:color w:val="000000"/>
                <w:lang w:eastAsia="ru-RU"/>
              </w:rPr>
            </w:pPr>
            <w:r w:rsidRPr="008455A5">
              <w:rPr>
                <w:rFonts w:ascii="Times New Roman" w:eastAsia="Arial" w:hAnsi="Times New Roman"/>
                <w:color w:val="000000"/>
                <w:lang w:eastAsia="ru-RU"/>
              </w:rPr>
              <w:t>Відповідність</w:t>
            </w:r>
          </w:p>
        </w:tc>
        <w:tc>
          <w:tcPr>
            <w:tcW w:w="2268" w:type="dxa"/>
          </w:tcPr>
          <w:p w:rsidR="008455A5" w:rsidRPr="008455A5" w:rsidRDefault="008455A5" w:rsidP="008455A5">
            <w:pPr>
              <w:rPr>
                <w:rFonts w:ascii="Times New Roman" w:hAnsi="Times New Roman"/>
                <w:lang w:val="uk-UA"/>
              </w:rPr>
            </w:pPr>
          </w:p>
        </w:tc>
      </w:tr>
      <w:tr w:rsidR="008455A5" w:rsidRPr="00C82A79"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eastAsia="Arial" w:hAnsi="Times New Roman"/>
                <w:color w:val="000000"/>
                <w:lang w:eastAsia="ru-RU"/>
              </w:rPr>
            </w:pPr>
            <w:r w:rsidRPr="008455A5">
              <w:rPr>
                <w:rFonts w:ascii="Times New Roman" w:eastAsia="Lucida Sans Unicode" w:hAnsi="Times New Roman"/>
                <w:color w:val="000000"/>
                <w:lang w:eastAsia="ru-RU" w:bidi="ru-RU"/>
              </w:rPr>
              <w:t xml:space="preserve">Режим монополярного </w:t>
            </w:r>
            <w:r w:rsidRPr="008455A5">
              <w:rPr>
                <w:rFonts w:ascii="Times New Roman" w:eastAsia="Arial" w:hAnsi="Times New Roman"/>
                <w:color w:val="231F20"/>
                <w:lang w:eastAsia="ru-RU"/>
              </w:rPr>
              <w:t>різання</w:t>
            </w:r>
            <w:r w:rsidRPr="008455A5">
              <w:rPr>
                <w:rFonts w:ascii="Times New Roman" w:eastAsia="Lucida Sans Unicode" w:hAnsi="Times New Roman"/>
                <w:color w:val="000000"/>
                <w:lang w:eastAsia="ru-RU" w:bidi="ru-RU"/>
              </w:rPr>
              <w:t xml:space="preserve"> (</w:t>
            </w:r>
            <w:r w:rsidRPr="008455A5">
              <w:rPr>
                <w:rFonts w:ascii="Times New Roman" w:eastAsia="Arial" w:hAnsi="Times New Roman"/>
                <w:color w:val="231F20"/>
                <w:lang w:eastAsia="ru-RU"/>
              </w:rPr>
              <w:t xml:space="preserve">TUR) </w:t>
            </w:r>
            <w:r w:rsidRPr="008455A5">
              <w:rPr>
                <w:rFonts w:ascii="Times New Roman" w:eastAsia="Lucida Sans Unicode" w:hAnsi="Times New Roman"/>
                <w:color w:val="000000"/>
                <w:lang w:eastAsia="ru-RU" w:bidi="ru-RU"/>
              </w:rPr>
              <w:t xml:space="preserve">повинен мати максимальну вихідну потужність не менше 250 Вт при 500 </w:t>
            </w:r>
            <w:r w:rsidRPr="008455A5">
              <w:rPr>
                <w:rFonts w:ascii="Times New Roman" w:eastAsia="Arial" w:hAnsi="Times New Roman"/>
                <w:color w:val="231F20"/>
                <w:lang w:eastAsia="ru-RU"/>
              </w:rPr>
              <w:t>Ω</w:t>
            </w:r>
          </w:p>
        </w:tc>
        <w:tc>
          <w:tcPr>
            <w:tcW w:w="3119" w:type="dxa"/>
          </w:tcPr>
          <w:p w:rsidR="008455A5" w:rsidRPr="008455A5" w:rsidRDefault="008455A5" w:rsidP="008455A5">
            <w:pPr>
              <w:rPr>
                <w:rFonts w:ascii="Times New Roman" w:eastAsia="Arial" w:hAnsi="Times New Roman"/>
                <w:color w:val="000000"/>
                <w:lang w:eastAsia="ru-RU"/>
              </w:rPr>
            </w:pPr>
            <w:r w:rsidRPr="008455A5">
              <w:rPr>
                <w:rFonts w:ascii="Times New Roman" w:eastAsia="Arial" w:hAnsi="Times New Roman"/>
                <w:color w:val="000000"/>
                <w:lang w:eastAsia="ru-RU"/>
              </w:rPr>
              <w:t>Відповідність</w:t>
            </w:r>
          </w:p>
        </w:tc>
        <w:tc>
          <w:tcPr>
            <w:tcW w:w="2268" w:type="dxa"/>
          </w:tcPr>
          <w:p w:rsidR="008455A5" w:rsidRPr="008455A5" w:rsidRDefault="008455A5" w:rsidP="008455A5">
            <w:pPr>
              <w:rPr>
                <w:rFonts w:ascii="Times New Roman" w:hAnsi="Times New Roman"/>
                <w:lang w:val="uk-UA"/>
              </w:rPr>
            </w:pPr>
          </w:p>
        </w:tc>
      </w:tr>
      <w:tr w:rsidR="008455A5" w:rsidRPr="00C82A79"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eastAsia="Arial" w:hAnsi="Times New Roman"/>
                <w:color w:val="000000"/>
                <w:lang w:eastAsia="ru-RU"/>
              </w:rPr>
            </w:pPr>
            <w:r w:rsidRPr="008455A5">
              <w:rPr>
                <w:rFonts w:ascii="Times New Roman" w:eastAsia="Lucida Sans Unicode" w:hAnsi="Times New Roman"/>
                <w:color w:val="000000"/>
                <w:lang w:eastAsia="ru-RU" w:bidi="ru-RU"/>
              </w:rPr>
              <w:t xml:space="preserve">Режим монополярна м’яка  коагуляція повинен мати максимальну вихідну потужність не менше 140 Вт при 250 </w:t>
            </w:r>
            <w:r w:rsidRPr="008455A5">
              <w:rPr>
                <w:rFonts w:ascii="Times New Roman" w:eastAsia="Arial" w:hAnsi="Times New Roman"/>
                <w:color w:val="231F20"/>
                <w:lang w:eastAsia="ru-RU"/>
              </w:rPr>
              <w:t>Ω</w:t>
            </w:r>
          </w:p>
        </w:tc>
        <w:tc>
          <w:tcPr>
            <w:tcW w:w="3119" w:type="dxa"/>
          </w:tcPr>
          <w:p w:rsidR="008455A5" w:rsidRPr="008455A5" w:rsidRDefault="008455A5" w:rsidP="008455A5">
            <w:pPr>
              <w:rPr>
                <w:rFonts w:ascii="Times New Roman" w:eastAsia="Arial" w:hAnsi="Times New Roman"/>
                <w:color w:val="000000"/>
                <w:lang w:eastAsia="ru-RU"/>
              </w:rPr>
            </w:pPr>
            <w:r w:rsidRPr="008455A5">
              <w:rPr>
                <w:rFonts w:ascii="Times New Roman" w:eastAsia="Arial" w:hAnsi="Times New Roman"/>
                <w:color w:val="000000"/>
                <w:lang w:eastAsia="ru-RU"/>
              </w:rPr>
              <w:t>Відповідність</w:t>
            </w:r>
          </w:p>
        </w:tc>
        <w:tc>
          <w:tcPr>
            <w:tcW w:w="2268" w:type="dxa"/>
          </w:tcPr>
          <w:p w:rsidR="008455A5" w:rsidRPr="008455A5" w:rsidRDefault="008455A5" w:rsidP="008455A5">
            <w:pPr>
              <w:rPr>
                <w:rFonts w:ascii="Times New Roman" w:hAnsi="Times New Roman"/>
                <w:lang w:val="uk-UA"/>
              </w:rPr>
            </w:pPr>
          </w:p>
        </w:tc>
      </w:tr>
      <w:tr w:rsidR="008455A5" w:rsidRPr="00C82A79"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eastAsia="Arial" w:hAnsi="Times New Roman"/>
                <w:color w:val="000000"/>
                <w:lang w:eastAsia="ru-RU"/>
              </w:rPr>
            </w:pPr>
            <w:r w:rsidRPr="008455A5">
              <w:rPr>
                <w:rFonts w:ascii="Times New Roman" w:eastAsia="Lucida Sans Unicode" w:hAnsi="Times New Roman"/>
                <w:color w:val="000000"/>
                <w:lang w:eastAsia="ru-RU" w:bidi="ru-RU"/>
              </w:rPr>
              <w:t xml:space="preserve">Режим монополярна сильна коагуляція повинен мати максимальну вихідну потужність не менше 160 Вт при 500 </w:t>
            </w:r>
            <w:r w:rsidRPr="008455A5">
              <w:rPr>
                <w:rFonts w:ascii="Times New Roman" w:eastAsia="Arial" w:hAnsi="Times New Roman"/>
                <w:color w:val="231F20"/>
                <w:lang w:eastAsia="ru-RU"/>
              </w:rPr>
              <w:t>Ω</w:t>
            </w:r>
          </w:p>
        </w:tc>
        <w:tc>
          <w:tcPr>
            <w:tcW w:w="3119" w:type="dxa"/>
          </w:tcPr>
          <w:p w:rsidR="008455A5" w:rsidRPr="008455A5" w:rsidRDefault="008455A5" w:rsidP="008455A5">
            <w:pPr>
              <w:rPr>
                <w:rFonts w:ascii="Times New Roman" w:eastAsia="Arial" w:hAnsi="Times New Roman"/>
                <w:color w:val="000000"/>
                <w:lang w:eastAsia="ru-RU"/>
              </w:rPr>
            </w:pPr>
            <w:r w:rsidRPr="008455A5">
              <w:rPr>
                <w:rFonts w:ascii="Times New Roman" w:eastAsia="Arial" w:hAnsi="Times New Roman"/>
                <w:color w:val="000000"/>
                <w:lang w:eastAsia="ru-RU"/>
              </w:rPr>
              <w:t>Відповідність</w:t>
            </w:r>
          </w:p>
        </w:tc>
        <w:tc>
          <w:tcPr>
            <w:tcW w:w="2268" w:type="dxa"/>
          </w:tcPr>
          <w:p w:rsidR="008455A5" w:rsidRPr="008455A5" w:rsidRDefault="008455A5" w:rsidP="008455A5">
            <w:pPr>
              <w:rPr>
                <w:rFonts w:ascii="Times New Roman" w:hAnsi="Times New Roman"/>
                <w:lang w:val="uk-UA"/>
              </w:rPr>
            </w:pPr>
          </w:p>
        </w:tc>
      </w:tr>
      <w:tr w:rsidR="008455A5" w:rsidRPr="00C82A79"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eastAsia="Arial" w:hAnsi="Times New Roman"/>
                <w:color w:val="000000"/>
                <w:lang w:eastAsia="ru-RU"/>
              </w:rPr>
            </w:pPr>
            <w:r w:rsidRPr="008455A5">
              <w:rPr>
                <w:rFonts w:ascii="Times New Roman" w:eastAsia="Lucida Sans Unicode" w:hAnsi="Times New Roman"/>
                <w:color w:val="000000"/>
                <w:lang w:eastAsia="ru-RU" w:bidi="ru-RU"/>
              </w:rPr>
              <w:t>Режим монополярної спрей-коагуляція коагуляція повинен мати максимальну вихідну потужність не менше 80 Вт при 1500</w:t>
            </w:r>
          </w:p>
        </w:tc>
        <w:tc>
          <w:tcPr>
            <w:tcW w:w="3119" w:type="dxa"/>
          </w:tcPr>
          <w:p w:rsidR="008455A5" w:rsidRPr="008455A5" w:rsidRDefault="008455A5" w:rsidP="008455A5">
            <w:pPr>
              <w:rPr>
                <w:rFonts w:ascii="Times New Roman" w:eastAsia="Arial" w:hAnsi="Times New Roman"/>
                <w:color w:val="000000"/>
                <w:lang w:eastAsia="ru-RU"/>
              </w:rPr>
            </w:pPr>
            <w:r w:rsidRPr="008455A5">
              <w:rPr>
                <w:rFonts w:ascii="Times New Roman" w:eastAsia="Arial" w:hAnsi="Times New Roman"/>
                <w:color w:val="000000"/>
                <w:lang w:eastAsia="ru-RU"/>
              </w:rPr>
              <w:t>Відповідність</w:t>
            </w:r>
          </w:p>
        </w:tc>
        <w:tc>
          <w:tcPr>
            <w:tcW w:w="2268" w:type="dxa"/>
          </w:tcPr>
          <w:p w:rsidR="008455A5" w:rsidRPr="008455A5" w:rsidRDefault="008455A5" w:rsidP="008455A5">
            <w:pPr>
              <w:rPr>
                <w:rFonts w:ascii="Times New Roman" w:hAnsi="Times New Roman"/>
                <w:lang w:val="uk-UA"/>
              </w:rPr>
            </w:pPr>
          </w:p>
        </w:tc>
      </w:tr>
      <w:tr w:rsidR="008455A5" w:rsidRPr="00C82A79"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eastAsia="Arial" w:hAnsi="Times New Roman"/>
                <w:color w:val="000000"/>
                <w:lang w:eastAsia="ru-RU"/>
              </w:rPr>
            </w:pPr>
            <w:r w:rsidRPr="008455A5">
              <w:rPr>
                <w:rFonts w:ascii="Times New Roman" w:eastAsia="Lucida Sans Unicode" w:hAnsi="Times New Roman"/>
                <w:color w:val="000000"/>
                <w:lang w:eastAsia="ru-RU" w:bidi="ru-RU"/>
              </w:rPr>
              <w:t>Режим монополярної коагуляції у вологому середовищі (</w:t>
            </w:r>
            <w:r w:rsidRPr="008455A5">
              <w:rPr>
                <w:rFonts w:ascii="Times New Roman" w:eastAsia="Arial" w:hAnsi="Times New Roman"/>
                <w:color w:val="231F20"/>
                <w:lang w:eastAsia="ru-RU"/>
              </w:rPr>
              <w:t>TUR)</w:t>
            </w:r>
            <w:r w:rsidRPr="008455A5">
              <w:rPr>
                <w:rFonts w:ascii="Times New Roman" w:eastAsia="Lucida Sans Unicode" w:hAnsi="Times New Roman"/>
                <w:color w:val="000000"/>
                <w:lang w:eastAsia="ru-RU" w:bidi="ru-RU"/>
              </w:rPr>
              <w:t xml:space="preserve"> повинен мати максимальну вихідну потужність не менше 160 Вт при 500 </w:t>
            </w:r>
            <w:r w:rsidRPr="008455A5">
              <w:rPr>
                <w:rFonts w:ascii="Times New Roman" w:eastAsia="Arial" w:hAnsi="Times New Roman"/>
                <w:color w:val="231F20"/>
                <w:lang w:eastAsia="ru-RU"/>
              </w:rPr>
              <w:t>Ω</w:t>
            </w:r>
          </w:p>
        </w:tc>
        <w:tc>
          <w:tcPr>
            <w:tcW w:w="3119" w:type="dxa"/>
          </w:tcPr>
          <w:p w:rsidR="008455A5" w:rsidRPr="008455A5" w:rsidRDefault="008455A5" w:rsidP="008455A5">
            <w:pPr>
              <w:rPr>
                <w:rFonts w:ascii="Times New Roman" w:eastAsia="Arial" w:hAnsi="Times New Roman"/>
                <w:color w:val="000000"/>
                <w:lang w:eastAsia="ru-RU"/>
              </w:rPr>
            </w:pPr>
            <w:r w:rsidRPr="008455A5">
              <w:rPr>
                <w:rFonts w:ascii="Times New Roman" w:eastAsia="Arial" w:hAnsi="Times New Roman"/>
                <w:color w:val="000000"/>
                <w:lang w:eastAsia="ru-RU"/>
              </w:rPr>
              <w:t>Відповідність</w:t>
            </w:r>
          </w:p>
        </w:tc>
        <w:tc>
          <w:tcPr>
            <w:tcW w:w="2268" w:type="dxa"/>
          </w:tcPr>
          <w:p w:rsidR="008455A5" w:rsidRPr="008455A5" w:rsidRDefault="008455A5" w:rsidP="008455A5">
            <w:pPr>
              <w:rPr>
                <w:rFonts w:ascii="Times New Roman" w:hAnsi="Times New Roman"/>
                <w:lang w:val="uk-UA"/>
              </w:rPr>
            </w:pPr>
          </w:p>
        </w:tc>
      </w:tr>
      <w:tr w:rsidR="008455A5" w:rsidRPr="00C82A79"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eastAsia="Arial" w:hAnsi="Times New Roman"/>
                <w:color w:val="000000"/>
                <w:lang w:eastAsia="ru-RU"/>
              </w:rPr>
            </w:pPr>
            <w:r w:rsidRPr="008455A5">
              <w:rPr>
                <w:rFonts w:ascii="Times New Roman" w:eastAsia="Lucida Sans Unicode" w:hAnsi="Times New Roman"/>
                <w:color w:val="000000"/>
                <w:lang w:eastAsia="ru-RU" w:bidi="ru-RU"/>
              </w:rPr>
              <w:t xml:space="preserve">Режим біполярної різки </w:t>
            </w:r>
            <w:r w:rsidRPr="008455A5">
              <w:rPr>
                <w:rFonts w:ascii="Times New Roman" w:eastAsia="Arial" w:hAnsi="Times New Roman"/>
                <w:color w:val="000000"/>
                <w:lang w:eastAsia="ru-RU"/>
              </w:rPr>
              <w:t>(Біполярні ножиці)</w:t>
            </w:r>
            <w:r w:rsidRPr="008455A5">
              <w:rPr>
                <w:rFonts w:ascii="Times New Roman" w:eastAsia="Lucida Sans Unicode" w:hAnsi="Times New Roman"/>
                <w:color w:val="000000"/>
                <w:lang w:eastAsia="ru-RU" w:bidi="ru-RU"/>
              </w:rPr>
              <w:t xml:space="preserve"> повинен мати максимальну вихідну потужність не менше 140 Вт при </w:t>
            </w:r>
            <w:r w:rsidRPr="008455A5">
              <w:rPr>
                <w:rFonts w:ascii="Times New Roman" w:eastAsia="Lucida Sans Unicode" w:hAnsi="Times New Roman"/>
                <w:color w:val="000000"/>
                <w:lang w:eastAsia="ru-RU" w:bidi="ru-RU"/>
              </w:rPr>
              <w:lastRenderedPageBreak/>
              <w:t xml:space="preserve">250 </w:t>
            </w:r>
            <w:r w:rsidRPr="008455A5">
              <w:rPr>
                <w:rFonts w:ascii="Times New Roman" w:eastAsia="Arial" w:hAnsi="Times New Roman"/>
                <w:color w:val="231F20"/>
                <w:lang w:eastAsia="ru-RU"/>
              </w:rPr>
              <w:t>Ω</w:t>
            </w:r>
          </w:p>
        </w:tc>
        <w:tc>
          <w:tcPr>
            <w:tcW w:w="3119" w:type="dxa"/>
          </w:tcPr>
          <w:p w:rsidR="008455A5" w:rsidRPr="008455A5" w:rsidRDefault="008455A5" w:rsidP="008455A5">
            <w:pPr>
              <w:rPr>
                <w:rFonts w:ascii="Times New Roman" w:eastAsia="Arial" w:hAnsi="Times New Roman"/>
                <w:color w:val="000000"/>
                <w:lang w:eastAsia="ru-RU"/>
              </w:rPr>
            </w:pPr>
            <w:r w:rsidRPr="008455A5">
              <w:rPr>
                <w:rFonts w:ascii="Times New Roman" w:eastAsia="Arial" w:hAnsi="Times New Roman"/>
                <w:color w:val="000000"/>
                <w:lang w:eastAsia="ru-RU"/>
              </w:rPr>
              <w:lastRenderedPageBreak/>
              <w:t>Відповідність</w:t>
            </w:r>
          </w:p>
        </w:tc>
        <w:tc>
          <w:tcPr>
            <w:tcW w:w="2268" w:type="dxa"/>
          </w:tcPr>
          <w:p w:rsidR="008455A5" w:rsidRPr="008455A5" w:rsidRDefault="008455A5" w:rsidP="008455A5">
            <w:pPr>
              <w:rPr>
                <w:rFonts w:ascii="Times New Roman" w:hAnsi="Times New Roman"/>
                <w:lang w:val="uk-UA"/>
              </w:rPr>
            </w:pPr>
          </w:p>
        </w:tc>
      </w:tr>
      <w:tr w:rsidR="008455A5" w:rsidRPr="00C82A79"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eastAsia="Arial" w:hAnsi="Times New Roman"/>
                <w:color w:val="000000"/>
                <w:lang w:eastAsia="ru-RU"/>
              </w:rPr>
            </w:pPr>
            <w:r w:rsidRPr="008455A5">
              <w:rPr>
                <w:rFonts w:ascii="Times New Roman" w:eastAsia="Lucida Sans Unicode" w:hAnsi="Times New Roman"/>
                <w:color w:val="000000"/>
                <w:lang w:eastAsia="ru-RU" w:bidi="ru-RU"/>
              </w:rPr>
              <w:t>Режим біполярної різки у вологому середовищі (</w:t>
            </w:r>
            <w:r w:rsidRPr="008455A5">
              <w:rPr>
                <w:rFonts w:ascii="Times New Roman" w:eastAsia="Arial" w:hAnsi="Times New Roman"/>
                <w:color w:val="231F20"/>
                <w:lang w:eastAsia="ru-RU"/>
              </w:rPr>
              <w:t>TUR)</w:t>
            </w:r>
            <w:r w:rsidRPr="008455A5">
              <w:rPr>
                <w:rFonts w:ascii="Times New Roman" w:eastAsia="Lucida Sans Unicode" w:hAnsi="Times New Roman"/>
                <w:color w:val="000000"/>
                <w:lang w:eastAsia="ru-RU" w:bidi="ru-RU"/>
              </w:rPr>
              <w:t xml:space="preserve"> повинен мати максимальну вихідну потужність не менше 230 Вт при 100</w:t>
            </w:r>
          </w:p>
        </w:tc>
        <w:tc>
          <w:tcPr>
            <w:tcW w:w="3119" w:type="dxa"/>
          </w:tcPr>
          <w:p w:rsidR="008455A5" w:rsidRPr="008455A5" w:rsidRDefault="008455A5" w:rsidP="008455A5">
            <w:pPr>
              <w:rPr>
                <w:rFonts w:ascii="Times New Roman" w:eastAsia="Arial" w:hAnsi="Times New Roman"/>
                <w:color w:val="000000"/>
                <w:lang w:eastAsia="ru-RU"/>
              </w:rPr>
            </w:pPr>
            <w:r w:rsidRPr="008455A5">
              <w:rPr>
                <w:rFonts w:ascii="Times New Roman" w:eastAsia="Arial" w:hAnsi="Times New Roman"/>
                <w:color w:val="000000"/>
                <w:lang w:eastAsia="ru-RU"/>
              </w:rPr>
              <w:t>Відповідність</w:t>
            </w:r>
          </w:p>
        </w:tc>
        <w:tc>
          <w:tcPr>
            <w:tcW w:w="2268" w:type="dxa"/>
          </w:tcPr>
          <w:p w:rsidR="008455A5" w:rsidRPr="008455A5" w:rsidRDefault="008455A5" w:rsidP="008455A5">
            <w:pPr>
              <w:rPr>
                <w:rFonts w:ascii="Times New Roman" w:hAnsi="Times New Roman"/>
                <w:lang w:val="uk-UA"/>
              </w:rPr>
            </w:pPr>
          </w:p>
        </w:tc>
      </w:tr>
      <w:tr w:rsidR="008455A5" w:rsidRPr="00C82A79"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eastAsia="Arial" w:hAnsi="Times New Roman"/>
                <w:color w:val="000000"/>
                <w:lang w:eastAsia="ru-RU"/>
              </w:rPr>
            </w:pPr>
            <w:r w:rsidRPr="008455A5">
              <w:rPr>
                <w:rFonts w:ascii="Times New Roman" w:eastAsia="Lucida Sans Unicode" w:hAnsi="Times New Roman"/>
                <w:color w:val="000000"/>
                <w:lang w:eastAsia="ru-RU" w:bidi="ru-RU"/>
              </w:rPr>
              <w:t xml:space="preserve">Режим біполярної коагуляції </w:t>
            </w:r>
            <w:r w:rsidRPr="008455A5">
              <w:rPr>
                <w:rFonts w:ascii="Times New Roman" w:eastAsia="Arial" w:hAnsi="Times New Roman"/>
                <w:color w:val="000000"/>
                <w:lang w:eastAsia="ru-RU"/>
              </w:rPr>
              <w:t>(режим біполярних щипців</w:t>
            </w:r>
            <w:r w:rsidRPr="008455A5">
              <w:rPr>
                <w:rFonts w:ascii="Times New Roman" w:eastAsia="Lucida Sans Unicode" w:hAnsi="Times New Roman"/>
                <w:color w:val="000000"/>
                <w:lang w:eastAsia="ru-RU" w:bidi="ru-RU"/>
              </w:rPr>
              <w:t xml:space="preserve">) повинен мати максимальну вихідну потужність не менше 100 Вт та 100 </w:t>
            </w:r>
            <w:r w:rsidRPr="008455A5">
              <w:rPr>
                <w:rFonts w:ascii="Times New Roman" w:eastAsia="Arial" w:hAnsi="Times New Roman"/>
                <w:color w:val="231F20"/>
                <w:lang w:eastAsia="ru-RU"/>
              </w:rPr>
              <w:t>Ω</w:t>
            </w:r>
          </w:p>
        </w:tc>
        <w:tc>
          <w:tcPr>
            <w:tcW w:w="3119" w:type="dxa"/>
          </w:tcPr>
          <w:p w:rsidR="008455A5" w:rsidRPr="008455A5" w:rsidRDefault="008455A5" w:rsidP="008455A5">
            <w:pPr>
              <w:rPr>
                <w:rFonts w:ascii="Times New Roman" w:eastAsia="Arial" w:hAnsi="Times New Roman"/>
                <w:color w:val="000000"/>
                <w:lang w:eastAsia="ru-RU"/>
              </w:rPr>
            </w:pPr>
            <w:r w:rsidRPr="008455A5">
              <w:rPr>
                <w:rFonts w:ascii="Times New Roman" w:eastAsia="Arial" w:hAnsi="Times New Roman"/>
                <w:color w:val="000000"/>
                <w:lang w:eastAsia="ru-RU"/>
              </w:rPr>
              <w:t>Відповідність</w:t>
            </w:r>
          </w:p>
        </w:tc>
        <w:tc>
          <w:tcPr>
            <w:tcW w:w="2268" w:type="dxa"/>
          </w:tcPr>
          <w:p w:rsidR="008455A5" w:rsidRPr="008455A5" w:rsidRDefault="008455A5" w:rsidP="008455A5">
            <w:pPr>
              <w:rPr>
                <w:rFonts w:ascii="Times New Roman" w:hAnsi="Times New Roman"/>
                <w:lang w:val="uk-UA"/>
              </w:rPr>
            </w:pPr>
          </w:p>
        </w:tc>
      </w:tr>
      <w:tr w:rsidR="008455A5" w:rsidRPr="00C82A79"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eastAsia="Arial" w:hAnsi="Times New Roman"/>
                <w:color w:val="000000"/>
                <w:lang w:eastAsia="ru-RU"/>
              </w:rPr>
            </w:pPr>
            <w:r w:rsidRPr="008455A5">
              <w:rPr>
                <w:rFonts w:ascii="Times New Roman" w:eastAsia="Lucida Sans Unicode" w:hAnsi="Times New Roman"/>
                <w:color w:val="000000"/>
                <w:lang w:eastAsia="ru-RU" w:bidi="ru-RU"/>
              </w:rPr>
              <w:t>Режим біполярної коагуляції у вологому середовищі (</w:t>
            </w:r>
            <w:r w:rsidRPr="008455A5">
              <w:rPr>
                <w:rFonts w:ascii="Times New Roman" w:eastAsia="Arial" w:hAnsi="Times New Roman"/>
                <w:color w:val="231F20"/>
                <w:lang w:eastAsia="ru-RU"/>
              </w:rPr>
              <w:t>TUR)</w:t>
            </w:r>
            <w:r w:rsidRPr="008455A5">
              <w:rPr>
                <w:rFonts w:ascii="Times New Roman" w:eastAsia="Lucida Sans Unicode" w:hAnsi="Times New Roman"/>
                <w:color w:val="000000"/>
                <w:lang w:eastAsia="ru-RU" w:bidi="ru-RU"/>
              </w:rPr>
              <w:t xml:space="preserve"> повинен мати максимальну вихідну потужність не менше 160 Вт при 100 </w:t>
            </w:r>
            <w:r w:rsidRPr="008455A5">
              <w:rPr>
                <w:rFonts w:ascii="Times New Roman" w:eastAsia="Arial" w:hAnsi="Times New Roman"/>
                <w:color w:val="231F20"/>
                <w:lang w:eastAsia="ru-RU"/>
              </w:rPr>
              <w:t>Ω</w:t>
            </w:r>
          </w:p>
        </w:tc>
        <w:tc>
          <w:tcPr>
            <w:tcW w:w="3119" w:type="dxa"/>
          </w:tcPr>
          <w:p w:rsidR="008455A5" w:rsidRPr="008455A5" w:rsidRDefault="008455A5" w:rsidP="008455A5">
            <w:pPr>
              <w:rPr>
                <w:rFonts w:ascii="Times New Roman" w:eastAsia="Arial" w:hAnsi="Times New Roman"/>
                <w:color w:val="000000"/>
                <w:lang w:eastAsia="ru-RU"/>
              </w:rPr>
            </w:pPr>
            <w:r w:rsidRPr="008455A5">
              <w:rPr>
                <w:rFonts w:ascii="Times New Roman" w:eastAsia="Arial" w:hAnsi="Times New Roman"/>
                <w:color w:val="000000"/>
                <w:lang w:eastAsia="ru-RU"/>
              </w:rPr>
              <w:t>Відповідність</w:t>
            </w:r>
          </w:p>
        </w:tc>
        <w:tc>
          <w:tcPr>
            <w:tcW w:w="2268" w:type="dxa"/>
          </w:tcPr>
          <w:p w:rsidR="008455A5" w:rsidRPr="008455A5" w:rsidRDefault="008455A5" w:rsidP="008455A5">
            <w:pPr>
              <w:rPr>
                <w:rFonts w:ascii="Times New Roman" w:hAnsi="Times New Roman"/>
                <w:lang w:val="uk-UA"/>
              </w:rPr>
            </w:pPr>
          </w:p>
        </w:tc>
      </w:tr>
      <w:tr w:rsidR="008455A5" w:rsidRPr="00C82A79"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eastAsia="Arial" w:hAnsi="Times New Roman"/>
                <w:color w:val="000000"/>
                <w:lang w:val="uk-UA" w:eastAsia="ru-RU"/>
              </w:rPr>
            </w:pPr>
            <w:r w:rsidRPr="008455A5">
              <w:rPr>
                <w:rFonts w:ascii="Times New Roman" w:eastAsia="Lucida Sans Unicode" w:hAnsi="Times New Roman"/>
                <w:color w:val="000000"/>
                <w:lang w:val="uk-UA" w:eastAsia="ru-RU" w:bidi="ru-RU"/>
              </w:rPr>
              <w:t xml:space="preserve">Режим біполярної коагуляції - </w:t>
            </w:r>
            <w:r w:rsidRPr="008455A5">
              <w:rPr>
                <w:rFonts w:ascii="Times New Roman" w:eastAsia="Arial" w:hAnsi="Times New Roman"/>
                <w:color w:val="000000"/>
                <w:lang w:val="uk-UA" w:eastAsia="ru-RU"/>
              </w:rPr>
              <w:t>режим «Автостарт біполярних щипців» („</w:t>
            </w:r>
            <w:r w:rsidRPr="008455A5">
              <w:rPr>
                <w:rFonts w:ascii="Times New Roman" w:eastAsia="Arial" w:hAnsi="Times New Roman"/>
                <w:color w:val="000000"/>
                <w:lang w:eastAsia="ru-RU"/>
              </w:rPr>
              <w:t>Bipolare</w:t>
            </w:r>
            <w:r w:rsidRPr="008455A5">
              <w:rPr>
                <w:rFonts w:ascii="Times New Roman" w:eastAsia="Arial" w:hAnsi="Times New Roman"/>
                <w:color w:val="000000"/>
                <w:lang w:val="uk-UA" w:eastAsia="ru-RU"/>
              </w:rPr>
              <w:t xml:space="preserve"> </w:t>
            </w:r>
            <w:r w:rsidRPr="008455A5">
              <w:rPr>
                <w:rFonts w:ascii="Times New Roman" w:eastAsia="Arial" w:hAnsi="Times New Roman"/>
                <w:color w:val="000000"/>
                <w:lang w:eastAsia="ru-RU"/>
              </w:rPr>
              <w:t>Pinzette</w:t>
            </w:r>
            <w:r w:rsidRPr="008455A5">
              <w:rPr>
                <w:rFonts w:ascii="Times New Roman" w:eastAsia="Arial" w:hAnsi="Times New Roman"/>
                <w:color w:val="000000"/>
                <w:lang w:val="uk-UA" w:eastAsia="ru-RU"/>
              </w:rPr>
              <w:t xml:space="preserve"> </w:t>
            </w:r>
            <w:r w:rsidRPr="008455A5">
              <w:rPr>
                <w:rFonts w:ascii="Times New Roman" w:eastAsia="Arial" w:hAnsi="Times New Roman"/>
                <w:color w:val="000000"/>
                <w:lang w:eastAsia="ru-RU"/>
              </w:rPr>
              <w:t>AUTO</w:t>
            </w:r>
            <w:r w:rsidRPr="008455A5">
              <w:rPr>
                <w:rFonts w:ascii="Times New Roman" w:eastAsia="Arial" w:hAnsi="Times New Roman"/>
                <w:color w:val="000000"/>
                <w:spacing w:val="-54"/>
                <w:lang w:val="uk-UA" w:eastAsia="ru-RU"/>
              </w:rPr>
              <w:t xml:space="preserve"> </w:t>
            </w:r>
            <w:r w:rsidRPr="008455A5">
              <w:rPr>
                <w:rFonts w:ascii="Times New Roman" w:eastAsia="Arial" w:hAnsi="Times New Roman"/>
                <w:color w:val="000000"/>
                <w:lang w:eastAsia="ru-RU"/>
              </w:rPr>
              <w:t>Start</w:t>
            </w:r>
            <w:r w:rsidRPr="008455A5">
              <w:rPr>
                <w:rFonts w:ascii="Times New Roman" w:eastAsia="Arial" w:hAnsi="Times New Roman"/>
                <w:color w:val="000000"/>
                <w:lang w:val="uk-UA" w:eastAsia="ru-RU"/>
              </w:rPr>
              <w:t xml:space="preserve">“) </w:t>
            </w:r>
            <w:r w:rsidRPr="008455A5">
              <w:rPr>
                <w:rFonts w:ascii="Times New Roman" w:eastAsia="Lucida Sans Unicode" w:hAnsi="Times New Roman"/>
                <w:color w:val="000000"/>
                <w:lang w:val="uk-UA" w:eastAsia="ru-RU" w:bidi="ru-RU"/>
              </w:rPr>
              <w:t xml:space="preserve">повинен мати максимальну вихідну потужність не менше 100 Вт при 100 </w:t>
            </w:r>
            <w:r w:rsidRPr="008455A5">
              <w:rPr>
                <w:rFonts w:ascii="Times New Roman" w:eastAsia="Arial" w:hAnsi="Times New Roman"/>
                <w:color w:val="231F20"/>
                <w:lang w:eastAsia="ru-RU"/>
              </w:rPr>
              <w:t>Ω</w:t>
            </w:r>
          </w:p>
        </w:tc>
        <w:tc>
          <w:tcPr>
            <w:tcW w:w="3119" w:type="dxa"/>
          </w:tcPr>
          <w:p w:rsidR="008455A5" w:rsidRPr="008455A5" w:rsidRDefault="008455A5" w:rsidP="008455A5">
            <w:pPr>
              <w:rPr>
                <w:rFonts w:ascii="Times New Roman" w:eastAsia="Arial" w:hAnsi="Times New Roman"/>
                <w:color w:val="000000"/>
                <w:lang w:eastAsia="ru-RU"/>
              </w:rPr>
            </w:pPr>
            <w:r w:rsidRPr="008455A5">
              <w:rPr>
                <w:rFonts w:ascii="Times New Roman" w:eastAsia="Arial" w:hAnsi="Times New Roman"/>
                <w:color w:val="000000"/>
                <w:lang w:eastAsia="ru-RU"/>
              </w:rPr>
              <w:t>Відповідність</w:t>
            </w:r>
          </w:p>
        </w:tc>
        <w:tc>
          <w:tcPr>
            <w:tcW w:w="2268" w:type="dxa"/>
          </w:tcPr>
          <w:p w:rsidR="008455A5" w:rsidRPr="008455A5" w:rsidRDefault="008455A5" w:rsidP="008455A5">
            <w:pPr>
              <w:rPr>
                <w:rFonts w:ascii="Times New Roman" w:hAnsi="Times New Roman"/>
                <w:lang w:val="uk-UA"/>
              </w:rPr>
            </w:pPr>
          </w:p>
        </w:tc>
      </w:tr>
      <w:tr w:rsidR="008455A5" w:rsidRPr="00C82A79"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eastAsia="Arial" w:hAnsi="Times New Roman"/>
                <w:color w:val="000000"/>
                <w:lang w:eastAsia="ru-RU"/>
              </w:rPr>
            </w:pPr>
            <w:r w:rsidRPr="008455A5">
              <w:rPr>
                <w:rFonts w:ascii="Times New Roman" w:eastAsia="Lucida Sans Unicode" w:hAnsi="Times New Roman"/>
                <w:color w:val="000000"/>
                <w:lang w:eastAsia="ru-RU" w:bidi="ru-RU"/>
              </w:rPr>
              <w:t xml:space="preserve">Режим </w:t>
            </w:r>
            <w:r w:rsidRPr="008455A5">
              <w:rPr>
                <w:rFonts w:ascii="Times New Roman" w:eastAsia="Arial" w:hAnsi="Times New Roman"/>
                <w:color w:val="000000"/>
                <w:lang w:eastAsia="ru-RU"/>
              </w:rPr>
              <w:t>біполярна герметизація судини,</w:t>
            </w:r>
            <w:r w:rsidRPr="008455A5">
              <w:rPr>
                <w:rFonts w:ascii="Times New Roman" w:eastAsia="Arial" w:hAnsi="Times New Roman"/>
                <w:color w:val="000000"/>
                <w:spacing w:val="-3"/>
                <w:lang w:eastAsia="ru-RU"/>
              </w:rPr>
              <w:t xml:space="preserve"> (</w:t>
            </w:r>
            <w:r w:rsidRPr="008455A5">
              <w:rPr>
                <w:rFonts w:ascii="Times New Roman" w:eastAsia="Arial" w:hAnsi="Times New Roman"/>
                <w:color w:val="000000"/>
                <w:lang w:eastAsia="ru-RU"/>
              </w:rPr>
              <w:t>BiSeal</w:t>
            </w:r>
            <w:r w:rsidRPr="008455A5">
              <w:rPr>
                <w:rFonts w:ascii="Times New Roman" w:eastAsia="Arial" w:hAnsi="Times New Roman"/>
                <w:color w:val="000000"/>
                <w:position w:val="6"/>
                <w:lang w:eastAsia="ru-RU"/>
              </w:rPr>
              <w:t>®)</w:t>
            </w:r>
            <w:r w:rsidRPr="008455A5">
              <w:rPr>
                <w:rFonts w:ascii="Times New Roman" w:eastAsia="Lucida Sans Unicode" w:hAnsi="Times New Roman"/>
                <w:color w:val="000000"/>
                <w:lang w:eastAsia="ru-RU" w:bidi="ru-RU"/>
              </w:rPr>
              <w:t xml:space="preserve">) повинен мати максимальну вихідну потужність не менше </w:t>
            </w:r>
            <w:r w:rsidRPr="008455A5">
              <w:rPr>
                <w:rFonts w:ascii="Times New Roman" w:eastAsia="Arial" w:hAnsi="Times New Roman"/>
                <w:color w:val="000000"/>
                <w:lang w:eastAsia="ru-RU"/>
              </w:rPr>
              <w:t>120 Вт (пікова: 200 Вт) при 100 Ω для судин до 7 мм</w:t>
            </w:r>
          </w:p>
        </w:tc>
        <w:tc>
          <w:tcPr>
            <w:tcW w:w="3119" w:type="dxa"/>
          </w:tcPr>
          <w:p w:rsidR="008455A5" w:rsidRPr="008455A5" w:rsidRDefault="008455A5" w:rsidP="008455A5">
            <w:pPr>
              <w:rPr>
                <w:rFonts w:ascii="Times New Roman" w:eastAsia="Arial" w:hAnsi="Times New Roman"/>
                <w:color w:val="000000"/>
                <w:lang w:eastAsia="ru-RU"/>
              </w:rPr>
            </w:pPr>
            <w:r w:rsidRPr="008455A5">
              <w:rPr>
                <w:rFonts w:ascii="Times New Roman" w:eastAsia="Arial" w:hAnsi="Times New Roman"/>
                <w:color w:val="000000"/>
                <w:lang w:eastAsia="ru-RU"/>
              </w:rPr>
              <w:t>Відповідність</w:t>
            </w:r>
          </w:p>
        </w:tc>
        <w:tc>
          <w:tcPr>
            <w:tcW w:w="2268" w:type="dxa"/>
          </w:tcPr>
          <w:p w:rsidR="008455A5" w:rsidRPr="008455A5" w:rsidRDefault="008455A5" w:rsidP="008455A5">
            <w:pPr>
              <w:rPr>
                <w:rFonts w:ascii="Times New Roman" w:hAnsi="Times New Roman"/>
                <w:lang w:val="uk-UA"/>
              </w:rPr>
            </w:pPr>
          </w:p>
        </w:tc>
      </w:tr>
      <w:tr w:rsidR="008455A5" w:rsidRPr="00C82A79"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eastAsia="Arial" w:hAnsi="Times New Roman"/>
                <w:color w:val="000000"/>
                <w:lang w:val="uk-UA" w:eastAsia="ru-RU"/>
              </w:rPr>
            </w:pPr>
            <w:r w:rsidRPr="008455A5">
              <w:rPr>
                <w:rFonts w:ascii="Times New Roman" w:eastAsia="Lucida Sans Unicode" w:hAnsi="Times New Roman"/>
                <w:color w:val="000000"/>
                <w:lang w:val="uk-UA" w:eastAsia="ru-RU" w:bidi="ru-RU"/>
              </w:rPr>
              <w:t xml:space="preserve">Режим </w:t>
            </w:r>
            <w:r w:rsidRPr="008455A5">
              <w:rPr>
                <w:rFonts w:ascii="Times New Roman" w:eastAsia="Arial" w:hAnsi="Times New Roman"/>
                <w:color w:val="000000"/>
                <w:lang w:val="uk-UA" w:eastAsia="ru-RU"/>
              </w:rPr>
              <w:t xml:space="preserve">герметизація судини, </w:t>
            </w:r>
            <w:r w:rsidRPr="008455A5">
              <w:rPr>
                <w:rFonts w:ascii="Times New Roman" w:eastAsia="Arial" w:hAnsi="Times New Roman"/>
                <w:color w:val="000000"/>
                <w:lang w:eastAsia="ru-RU"/>
              </w:rPr>
              <w:t>BiSeal</w:t>
            </w:r>
            <w:r w:rsidRPr="008455A5">
              <w:rPr>
                <w:rFonts w:ascii="Times New Roman" w:eastAsia="Arial" w:hAnsi="Times New Roman"/>
                <w:color w:val="000000"/>
                <w:lang w:val="uk-UA" w:eastAsia="ru-RU"/>
              </w:rPr>
              <w:t xml:space="preserve">® </w:t>
            </w:r>
            <w:r w:rsidRPr="008455A5">
              <w:rPr>
                <w:rFonts w:ascii="Times New Roman" w:eastAsia="Arial" w:hAnsi="Times New Roman"/>
                <w:color w:val="000000"/>
                <w:lang w:eastAsia="ru-RU"/>
              </w:rPr>
              <w:t>AUTO</w:t>
            </w:r>
            <w:r w:rsidRPr="008455A5">
              <w:rPr>
                <w:rFonts w:ascii="Times New Roman" w:eastAsia="Arial" w:hAnsi="Times New Roman"/>
                <w:color w:val="000000"/>
                <w:lang w:val="uk-UA" w:eastAsia="ru-RU"/>
              </w:rPr>
              <w:t xml:space="preserve"> </w:t>
            </w:r>
            <w:r w:rsidRPr="008455A5">
              <w:rPr>
                <w:rFonts w:ascii="Times New Roman" w:eastAsia="Arial" w:hAnsi="Times New Roman"/>
                <w:color w:val="000000"/>
                <w:lang w:eastAsia="ru-RU"/>
              </w:rPr>
              <w:t>STOP</w:t>
            </w:r>
          </w:p>
        </w:tc>
        <w:tc>
          <w:tcPr>
            <w:tcW w:w="3119" w:type="dxa"/>
          </w:tcPr>
          <w:p w:rsidR="008455A5" w:rsidRPr="008455A5" w:rsidRDefault="008455A5" w:rsidP="008455A5">
            <w:pPr>
              <w:rPr>
                <w:rFonts w:ascii="Times New Roman" w:eastAsia="Arial" w:hAnsi="Times New Roman"/>
                <w:color w:val="000000"/>
                <w:lang w:eastAsia="ru-RU"/>
              </w:rPr>
            </w:pPr>
            <w:r w:rsidRPr="008455A5">
              <w:rPr>
                <w:rFonts w:ascii="Times New Roman" w:eastAsia="Arial" w:hAnsi="Times New Roman"/>
                <w:color w:val="000000"/>
                <w:lang w:eastAsia="ru-RU"/>
              </w:rPr>
              <w:t>Відповідність</w:t>
            </w:r>
          </w:p>
        </w:tc>
        <w:tc>
          <w:tcPr>
            <w:tcW w:w="2268" w:type="dxa"/>
          </w:tcPr>
          <w:p w:rsidR="008455A5" w:rsidRPr="008455A5" w:rsidRDefault="008455A5" w:rsidP="008455A5">
            <w:pPr>
              <w:rPr>
                <w:rFonts w:ascii="Times New Roman" w:hAnsi="Times New Roman"/>
                <w:lang w:val="uk-UA"/>
              </w:rPr>
            </w:pPr>
          </w:p>
        </w:tc>
      </w:tr>
      <w:tr w:rsidR="008455A5" w:rsidRPr="00C82A79"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eastAsia="Arial" w:hAnsi="Times New Roman"/>
                <w:color w:val="000000"/>
                <w:lang w:eastAsia="ru-RU"/>
              </w:rPr>
            </w:pPr>
            <w:r w:rsidRPr="008455A5">
              <w:rPr>
                <w:rFonts w:ascii="Times New Roman" w:eastAsia="Lucida Sans Unicode" w:hAnsi="Times New Roman"/>
                <w:color w:val="000000"/>
                <w:lang w:eastAsia="ru-RU" w:bidi="ru-RU"/>
              </w:rPr>
              <w:t xml:space="preserve">Прилад повинен мати </w:t>
            </w:r>
            <w:r w:rsidRPr="008455A5">
              <w:rPr>
                <w:rFonts w:ascii="Times New Roman" w:eastAsia="Arial" w:hAnsi="Times New Roman"/>
                <w:color w:val="000000"/>
                <w:lang w:eastAsia="ru-RU"/>
              </w:rPr>
              <w:t>звукове та візуальне підтвердження успішного запаювання судини</w:t>
            </w:r>
          </w:p>
        </w:tc>
        <w:tc>
          <w:tcPr>
            <w:tcW w:w="3119" w:type="dxa"/>
          </w:tcPr>
          <w:p w:rsidR="008455A5" w:rsidRPr="008455A5" w:rsidRDefault="008455A5" w:rsidP="008455A5">
            <w:pPr>
              <w:rPr>
                <w:rFonts w:ascii="Times New Roman" w:eastAsia="Arial" w:hAnsi="Times New Roman"/>
                <w:color w:val="000000"/>
                <w:lang w:eastAsia="ru-RU"/>
              </w:rPr>
            </w:pPr>
            <w:r w:rsidRPr="008455A5">
              <w:rPr>
                <w:rFonts w:ascii="Times New Roman" w:eastAsia="Arial" w:hAnsi="Times New Roman"/>
                <w:color w:val="000000"/>
                <w:lang w:eastAsia="ru-RU"/>
              </w:rPr>
              <w:t>Відповідність</w:t>
            </w:r>
          </w:p>
        </w:tc>
        <w:tc>
          <w:tcPr>
            <w:tcW w:w="2268" w:type="dxa"/>
          </w:tcPr>
          <w:p w:rsidR="008455A5" w:rsidRPr="008455A5" w:rsidRDefault="008455A5" w:rsidP="008455A5">
            <w:pPr>
              <w:rPr>
                <w:rFonts w:ascii="Times New Roman" w:hAnsi="Times New Roman"/>
                <w:lang w:val="uk-UA"/>
              </w:rPr>
            </w:pPr>
          </w:p>
        </w:tc>
      </w:tr>
      <w:tr w:rsidR="008455A5" w:rsidRPr="00C82A79"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eastAsia="Arial" w:hAnsi="Times New Roman"/>
                <w:color w:val="000000"/>
                <w:lang w:eastAsia="ru-RU"/>
              </w:rPr>
            </w:pPr>
            <w:r w:rsidRPr="008455A5">
              <w:rPr>
                <w:rFonts w:ascii="Times New Roman" w:eastAsia="Lucida Sans Unicode" w:hAnsi="Times New Roman"/>
                <w:color w:val="000000"/>
                <w:lang w:eastAsia="ru-RU" w:bidi="ru-RU"/>
              </w:rPr>
              <w:t>Прилад повинен мати звукову сигналізацію (з регулюванням гучності) при помилках без можливості відключення</w:t>
            </w:r>
          </w:p>
        </w:tc>
        <w:tc>
          <w:tcPr>
            <w:tcW w:w="3119" w:type="dxa"/>
          </w:tcPr>
          <w:p w:rsidR="008455A5" w:rsidRPr="008455A5" w:rsidRDefault="008455A5" w:rsidP="008455A5">
            <w:pPr>
              <w:rPr>
                <w:rFonts w:ascii="Times New Roman" w:eastAsia="Arial" w:hAnsi="Times New Roman"/>
                <w:color w:val="000000"/>
                <w:lang w:eastAsia="ru-RU"/>
              </w:rPr>
            </w:pPr>
            <w:r w:rsidRPr="008455A5">
              <w:rPr>
                <w:rFonts w:ascii="Times New Roman" w:eastAsia="Arial" w:hAnsi="Times New Roman"/>
                <w:color w:val="000000"/>
                <w:lang w:eastAsia="ru-RU"/>
              </w:rPr>
              <w:t>Відповідність</w:t>
            </w:r>
          </w:p>
        </w:tc>
        <w:tc>
          <w:tcPr>
            <w:tcW w:w="2268" w:type="dxa"/>
          </w:tcPr>
          <w:p w:rsidR="008455A5" w:rsidRPr="008455A5" w:rsidRDefault="008455A5" w:rsidP="008455A5">
            <w:pPr>
              <w:rPr>
                <w:rFonts w:ascii="Times New Roman" w:hAnsi="Times New Roman"/>
                <w:lang w:val="uk-UA"/>
              </w:rPr>
            </w:pPr>
          </w:p>
        </w:tc>
      </w:tr>
      <w:tr w:rsidR="008455A5" w:rsidRPr="00C82A79"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eastAsia="Arial" w:hAnsi="Times New Roman"/>
                <w:color w:val="000000"/>
                <w:lang w:eastAsia="ru-RU"/>
              </w:rPr>
            </w:pPr>
            <w:r w:rsidRPr="008455A5">
              <w:rPr>
                <w:rFonts w:ascii="Times New Roman" w:eastAsia="Lucida Sans Unicode" w:hAnsi="Times New Roman"/>
                <w:color w:val="000000"/>
                <w:lang w:eastAsia="ru-RU" w:bidi="ru-RU"/>
              </w:rPr>
              <w:t>Прилад має можливість працювати з аргоновою приставкою</w:t>
            </w:r>
          </w:p>
        </w:tc>
        <w:tc>
          <w:tcPr>
            <w:tcW w:w="3119" w:type="dxa"/>
          </w:tcPr>
          <w:p w:rsidR="008455A5" w:rsidRPr="008455A5" w:rsidRDefault="008455A5" w:rsidP="008455A5">
            <w:pPr>
              <w:rPr>
                <w:rFonts w:ascii="Times New Roman" w:eastAsia="Arial" w:hAnsi="Times New Roman"/>
                <w:color w:val="000000"/>
                <w:lang w:eastAsia="ru-RU"/>
              </w:rPr>
            </w:pPr>
            <w:r w:rsidRPr="008455A5">
              <w:rPr>
                <w:rFonts w:ascii="Times New Roman" w:eastAsia="Arial" w:hAnsi="Times New Roman"/>
                <w:color w:val="000000"/>
                <w:lang w:eastAsia="ru-RU"/>
              </w:rPr>
              <w:t>Відповідність</w:t>
            </w:r>
          </w:p>
        </w:tc>
        <w:tc>
          <w:tcPr>
            <w:tcW w:w="2268" w:type="dxa"/>
          </w:tcPr>
          <w:p w:rsidR="008455A5" w:rsidRPr="008455A5" w:rsidRDefault="008455A5" w:rsidP="008455A5">
            <w:pPr>
              <w:rPr>
                <w:rFonts w:ascii="Times New Roman" w:hAnsi="Times New Roman"/>
                <w:lang w:val="uk-UA"/>
              </w:rPr>
            </w:pPr>
          </w:p>
        </w:tc>
      </w:tr>
      <w:tr w:rsidR="008455A5" w:rsidRPr="00C82A79"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eastAsia="Arial" w:hAnsi="Times New Roman"/>
                <w:color w:val="000000"/>
                <w:lang w:eastAsia="ru-RU"/>
              </w:rPr>
            </w:pPr>
            <w:r w:rsidRPr="008455A5">
              <w:rPr>
                <w:rFonts w:ascii="Times New Roman" w:eastAsia="Arial" w:hAnsi="Times New Roman"/>
                <w:color w:val="000000"/>
                <w:lang w:eastAsia="ru-RU"/>
              </w:rPr>
              <w:t>Прилад можна використовувати під час процедури дефібриляції</w:t>
            </w:r>
          </w:p>
        </w:tc>
        <w:tc>
          <w:tcPr>
            <w:tcW w:w="3119" w:type="dxa"/>
          </w:tcPr>
          <w:p w:rsidR="008455A5" w:rsidRPr="008455A5" w:rsidRDefault="008455A5" w:rsidP="008455A5">
            <w:pPr>
              <w:rPr>
                <w:rFonts w:ascii="Times New Roman" w:eastAsia="Arial" w:hAnsi="Times New Roman"/>
                <w:color w:val="000000"/>
                <w:lang w:eastAsia="ru-RU"/>
              </w:rPr>
            </w:pPr>
            <w:r w:rsidRPr="008455A5">
              <w:rPr>
                <w:rFonts w:ascii="Times New Roman" w:eastAsia="Arial" w:hAnsi="Times New Roman"/>
                <w:color w:val="000000"/>
                <w:lang w:eastAsia="ru-RU"/>
              </w:rPr>
              <w:t>Відповідність</w:t>
            </w:r>
          </w:p>
        </w:tc>
        <w:tc>
          <w:tcPr>
            <w:tcW w:w="2268" w:type="dxa"/>
          </w:tcPr>
          <w:p w:rsidR="008455A5" w:rsidRPr="008455A5" w:rsidRDefault="008455A5" w:rsidP="008455A5">
            <w:pPr>
              <w:rPr>
                <w:rFonts w:ascii="Times New Roman" w:hAnsi="Times New Roman"/>
                <w:lang w:val="uk-UA"/>
              </w:rPr>
            </w:pPr>
          </w:p>
        </w:tc>
      </w:tr>
      <w:tr w:rsidR="008455A5" w:rsidRPr="00C82A79"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hAnsi="Times New Roman"/>
                <w:lang w:val="uk-UA"/>
              </w:rPr>
            </w:pPr>
            <w:r w:rsidRPr="008455A5">
              <w:rPr>
                <w:rFonts w:ascii="Times New Roman" w:hAnsi="Times New Roman"/>
                <w:b/>
                <w:lang w:val="uk-UA"/>
              </w:rPr>
              <w:t>Комплектація:</w:t>
            </w:r>
          </w:p>
        </w:tc>
        <w:tc>
          <w:tcPr>
            <w:tcW w:w="3119" w:type="dxa"/>
          </w:tcPr>
          <w:p w:rsidR="008455A5" w:rsidRPr="008455A5" w:rsidRDefault="008455A5" w:rsidP="008455A5">
            <w:pPr>
              <w:rPr>
                <w:rFonts w:ascii="Times New Roman" w:hAnsi="Times New Roman"/>
              </w:rPr>
            </w:pPr>
          </w:p>
        </w:tc>
        <w:tc>
          <w:tcPr>
            <w:tcW w:w="2268" w:type="dxa"/>
          </w:tcPr>
          <w:p w:rsidR="008455A5" w:rsidRPr="008455A5" w:rsidRDefault="008455A5" w:rsidP="008455A5">
            <w:pPr>
              <w:rPr>
                <w:rFonts w:ascii="Times New Roman" w:hAnsi="Times New Roman"/>
                <w:lang w:val="uk-UA"/>
              </w:rPr>
            </w:pPr>
          </w:p>
        </w:tc>
      </w:tr>
      <w:tr w:rsidR="008455A5" w:rsidRPr="00C82A79"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hAnsi="Times New Roman"/>
                <w:b/>
                <w:lang w:val="uk-UA"/>
              </w:rPr>
            </w:pPr>
            <w:r w:rsidRPr="008455A5">
              <w:rPr>
                <w:rFonts w:ascii="Times New Roman" w:eastAsia="Arial" w:hAnsi="Times New Roman"/>
                <w:color w:val="000000"/>
                <w:lang w:eastAsia="ru-RU"/>
              </w:rPr>
              <w:t>Електрохірургічний апарат</w:t>
            </w:r>
          </w:p>
        </w:tc>
        <w:tc>
          <w:tcPr>
            <w:tcW w:w="3119" w:type="dxa"/>
            <w:vAlign w:val="center"/>
          </w:tcPr>
          <w:p w:rsidR="008455A5" w:rsidRPr="008455A5" w:rsidRDefault="008455A5" w:rsidP="008455A5">
            <w:pPr>
              <w:rPr>
                <w:rFonts w:ascii="Times New Roman" w:hAnsi="Times New Roman"/>
              </w:rPr>
            </w:pPr>
            <w:r w:rsidRPr="008455A5">
              <w:rPr>
                <w:rFonts w:ascii="Times New Roman" w:eastAsia="Arial" w:hAnsi="Times New Roman"/>
                <w:color w:val="000000"/>
                <w:lang w:val="uk-UA" w:eastAsia="ru-RU"/>
              </w:rPr>
              <w:t xml:space="preserve"> </w:t>
            </w:r>
            <w:r w:rsidRPr="008455A5">
              <w:rPr>
                <w:rFonts w:ascii="Times New Roman" w:eastAsia="Arial" w:hAnsi="Times New Roman"/>
                <w:color w:val="000000"/>
                <w:lang w:eastAsia="ru-RU"/>
              </w:rPr>
              <w:t>1 шт</w:t>
            </w:r>
          </w:p>
        </w:tc>
        <w:tc>
          <w:tcPr>
            <w:tcW w:w="2268" w:type="dxa"/>
          </w:tcPr>
          <w:p w:rsidR="008455A5" w:rsidRPr="008455A5" w:rsidRDefault="008455A5" w:rsidP="008455A5">
            <w:pPr>
              <w:rPr>
                <w:rFonts w:ascii="Times New Roman" w:hAnsi="Times New Roman"/>
                <w:lang w:val="uk-UA"/>
              </w:rPr>
            </w:pPr>
          </w:p>
        </w:tc>
      </w:tr>
      <w:tr w:rsidR="008455A5" w:rsidRPr="00C82A79"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hAnsi="Times New Roman"/>
                <w:b/>
                <w:lang w:val="uk-UA"/>
              </w:rPr>
            </w:pPr>
            <w:r w:rsidRPr="008455A5">
              <w:rPr>
                <w:rFonts w:ascii="Times New Roman" w:eastAsia="Arial" w:hAnsi="Times New Roman"/>
                <w:color w:val="000000"/>
                <w:lang w:eastAsia="ru-RU"/>
              </w:rPr>
              <w:t>Подвійний ножний перемикач для різання та коагуляції (жовтий і синій</w:t>
            </w:r>
          </w:p>
        </w:tc>
        <w:tc>
          <w:tcPr>
            <w:tcW w:w="3119" w:type="dxa"/>
            <w:vAlign w:val="center"/>
          </w:tcPr>
          <w:p w:rsidR="008455A5" w:rsidRPr="008455A5" w:rsidRDefault="008455A5" w:rsidP="008455A5">
            <w:pPr>
              <w:rPr>
                <w:rFonts w:ascii="Times New Roman" w:hAnsi="Times New Roman"/>
              </w:rPr>
            </w:pPr>
            <w:r w:rsidRPr="008455A5">
              <w:rPr>
                <w:rFonts w:ascii="Times New Roman" w:eastAsia="Arial" w:hAnsi="Times New Roman"/>
                <w:color w:val="000000"/>
                <w:lang w:eastAsia="ru-RU"/>
              </w:rPr>
              <w:t xml:space="preserve"> 1 шт</w:t>
            </w:r>
          </w:p>
        </w:tc>
        <w:tc>
          <w:tcPr>
            <w:tcW w:w="2268" w:type="dxa"/>
          </w:tcPr>
          <w:p w:rsidR="008455A5" w:rsidRPr="008455A5" w:rsidRDefault="008455A5" w:rsidP="008455A5">
            <w:pPr>
              <w:rPr>
                <w:rFonts w:ascii="Times New Roman" w:hAnsi="Times New Roman"/>
                <w:lang w:val="uk-UA"/>
              </w:rPr>
            </w:pPr>
          </w:p>
        </w:tc>
      </w:tr>
      <w:tr w:rsidR="008455A5" w:rsidRPr="00C82A79"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hAnsi="Times New Roman"/>
                <w:b/>
                <w:lang w:val="uk-UA"/>
              </w:rPr>
            </w:pPr>
            <w:r w:rsidRPr="008455A5">
              <w:rPr>
                <w:rFonts w:ascii="Times New Roman" w:eastAsia="Arial" w:hAnsi="Times New Roman"/>
                <w:color w:val="000000"/>
                <w:lang w:eastAsia="ru-RU"/>
              </w:rPr>
              <w:t xml:space="preserve">Монополярний кабель вилка-банан - гніздо 4мм, 3м </w:t>
            </w:r>
          </w:p>
        </w:tc>
        <w:tc>
          <w:tcPr>
            <w:tcW w:w="3119" w:type="dxa"/>
            <w:vAlign w:val="center"/>
          </w:tcPr>
          <w:p w:rsidR="008455A5" w:rsidRPr="008455A5" w:rsidRDefault="008455A5" w:rsidP="008455A5">
            <w:pPr>
              <w:rPr>
                <w:rFonts w:ascii="Times New Roman" w:hAnsi="Times New Roman"/>
              </w:rPr>
            </w:pPr>
            <w:r w:rsidRPr="008455A5">
              <w:rPr>
                <w:rFonts w:ascii="Times New Roman" w:eastAsia="Arial" w:hAnsi="Times New Roman"/>
                <w:color w:val="000000"/>
                <w:lang w:eastAsia="ru-RU"/>
              </w:rPr>
              <w:t xml:space="preserve"> 2 шт</w:t>
            </w:r>
          </w:p>
        </w:tc>
        <w:tc>
          <w:tcPr>
            <w:tcW w:w="2268" w:type="dxa"/>
          </w:tcPr>
          <w:p w:rsidR="008455A5" w:rsidRPr="008455A5" w:rsidRDefault="008455A5" w:rsidP="008455A5">
            <w:pPr>
              <w:rPr>
                <w:rFonts w:ascii="Times New Roman" w:hAnsi="Times New Roman"/>
                <w:lang w:val="uk-UA"/>
              </w:rPr>
            </w:pPr>
          </w:p>
        </w:tc>
      </w:tr>
      <w:tr w:rsidR="008455A5" w:rsidRPr="00C82A79"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hAnsi="Times New Roman"/>
                <w:b/>
                <w:lang w:val="uk-UA"/>
              </w:rPr>
            </w:pPr>
            <w:r w:rsidRPr="008455A5">
              <w:rPr>
                <w:rFonts w:ascii="Times New Roman" w:eastAsia="Arial" w:hAnsi="Times New Roman"/>
                <w:color w:val="000000"/>
                <w:lang w:eastAsia="ru-RU"/>
              </w:rPr>
              <w:t>Гумовий нейтральний електрод 26х16см</w:t>
            </w:r>
          </w:p>
        </w:tc>
        <w:tc>
          <w:tcPr>
            <w:tcW w:w="3119" w:type="dxa"/>
            <w:vAlign w:val="center"/>
          </w:tcPr>
          <w:p w:rsidR="008455A5" w:rsidRPr="008455A5" w:rsidRDefault="008455A5" w:rsidP="008455A5">
            <w:pPr>
              <w:rPr>
                <w:rFonts w:ascii="Times New Roman" w:hAnsi="Times New Roman"/>
              </w:rPr>
            </w:pPr>
            <w:r w:rsidRPr="008455A5">
              <w:rPr>
                <w:rFonts w:ascii="Times New Roman" w:eastAsia="Arial" w:hAnsi="Times New Roman"/>
                <w:color w:val="000000"/>
                <w:lang w:val="uk-UA" w:eastAsia="ru-RU"/>
              </w:rPr>
              <w:t xml:space="preserve"> </w:t>
            </w:r>
            <w:r w:rsidRPr="008455A5">
              <w:rPr>
                <w:rFonts w:ascii="Times New Roman" w:eastAsia="Arial" w:hAnsi="Times New Roman"/>
                <w:color w:val="000000"/>
                <w:lang w:eastAsia="ru-RU"/>
              </w:rPr>
              <w:t>1 шт</w:t>
            </w:r>
          </w:p>
        </w:tc>
        <w:tc>
          <w:tcPr>
            <w:tcW w:w="2268" w:type="dxa"/>
          </w:tcPr>
          <w:p w:rsidR="008455A5" w:rsidRPr="008455A5" w:rsidRDefault="008455A5" w:rsidP="008455A5">
            <w:pPr>
              <w:rPr>
                <w:rFonts w:ascii="Times New Roman" w:hAnsi="Times New Roman"/>
                <w:lang w:val="uk-UA"/>
              </w:rPr>
            </w:pPr>
          </w:p>
        </w:tc>
      </w:tr>
      <w:tr w:rsidR="008455A5" w:rsidRPr="00C82A79"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hAnsi="Times New Roman"/>
                <w:b/>
                <w:lang w:val="uk-UA"/>
              </w:rPr>
            </w:pPr>
            <w:r w:rsidRPr="008455A5">
              <w:rPr>
                <w:rFonts w:ascii="Times New Roman" w:eastAsia="Arial" w:hAnsi="Times New Roman"/>
                <w:color w:val="000000"/>
                <w:lang w:eastAsia="ru-RU"/>
              </w:rPr>
              <w:t xml:space="preserve">З'єднувальний кабель для гумового нейтрального електрода, довжина кабелю </w:t>
            </w:r>
            <w:r w:rsidRPr="008455A5">
              <w:rPr>
                <w:rFonts w:ascii="Times New Roman" w:eastAsia="Arial" w:hAnsi="Times New Roman"/>
                <w:color w:val="000000"/>
                <w:lang w:eastAsia="ru-RU"/>
              </w:rPr>
              <w:lastRenderedPageBreak/>
              <w:t xml:space="preserve">4 м </w:t>
            </w:r>
          </w:p>
        </w:tc>
        <w:tc>
          <w:tcPr>
            <w:tcW w:w="3119" w:type="dxa"/>
            <w:vAlign w:val="center"/>
          </w:tcPr>
          <w:p w:rsidR="008455A5" w:rsidRPr="008455A5" w:rsidRDefault="008455A5" w:rsidP="008455A5">
            <w:pPr>
              <w:rPr>
                <w:rFonts w:ascii="Times New Roman" w:hAnsi="Times New Roman"/>
              </w:rPr>
            </w:pPr>
            <w:r w:rsidRPr="008455A5">
              <w:rPr>
                <w:rFonts w:ascii="Times New Roman" w:eastAsia="Arial" w:hAnsi="Times New Roman"/>
                <w:color w:val="000000"/>
                <w:lang w:eastAsia="ru-RU"/>
              </w:rPr>
              <w:lastRenderedPageBreak/>
              <w:t xml:space="preserve"> 1 шт</w:t>
            </w:r>
          </w:p>
        </w:tc>
        <w:tc>
          <w:tcPr>
            <w:tcW w:w="2268" w:type="dxa"/>
          </w:tcPr>
          <w:p w:rsidR="008455A5" w:rsidRPr="008455A5" w:rsidRDefault="008455A5" w:rsidP="008455A5">
            <w:pPr>
              <w:rPr>
                <w:rFonts w:ascii="Times New Roman" w:hAnsi="Times New Roman"/>
                <w:lang w:val="uk-UA"/>
              </w:rPr>
            </w:pPr>
          </w:p>
        </w:tc>
      </w:tr>
      <w:tr w:rsidR="008455A5" w:rsidRPr="00F93FC9" w:rsidTr="008455A5">
        <w:trPr>
          <w:trHeight w:val="20"/>
        </w:trPr>
        <w:tc>
          <w:tcPr>
            <w:tcW w:w="709" w:type="dxa"/>
            <w:vMerge w:val="restart"/>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eastAsia="Arial" w:hAnsi="Times New Roman"/>
                <w:color w:val="000000"/>
                <w:lang w:val="uk-UA" w:eastAsia="ru-RU"/>
              </w:rPr>
            </w:pPr>
            <w:r w:rsidRPr="008455A5">
              <w:rPr>
                <w:rFonts w:ascii="Times New Roman" w:eastAsia="Arial" w:hAnsi="Times New Roman"/>
                <w:color w:val="000000"/>
                <w:lang w:val="uk-UA" w:eastAsia="ru-RU"/>
              </w:rPr>
              <w:t xml:space="preserve">Біполярні коагуляційні щипці для лапароскопії, </w:t>
            </w:r>
            <w:r w:rsidRPr="008455A5">
              <w:rPr>
                <w:rFonts w:ascii="Times New Roman" w:hAnsi="Times New Roman"/>
                <w:shd w:val="clear" w:color="auto" w:fill="FFFFFF"/>
                <w:lang w:val="uk-UA"/>
              </w:rPr>
              <w:t xml:space="preserve">Ø 5 мм , робоча </w:t>
            </w:r>
            <w:r w:rsidRPr="008455A5">
              <w:rPr>
                <w:rFonts w:ascii="Times New Roman" w:eastAsia="Arial" w:hAnsi="Times New Roman"/>
                <w:color w:val="000000"/>
                <w:lang w:val="uk-UA" w:eastAsia="ru-RU"/>
              </w:rPr>
              <w:t xml:space="preserve">довжина 340 мм </w:t>
            </w:r>
          </w:p>
        </w:tc>
        <w:tc>
          <w:tcPr>
            <w:tcW w:w="3119" w:type="dxa"/>
            <w:vAlign w:val="center"/>
          </w:tcPr>
          <w:p w:rsidR="008455A5" w:rsidRPr="008455A5" w:rsidRDefault="008455A5" w:rsidP="008455A5">
            <w:pPr>
              <w:rPr>
                <w:rFonts w:ascii="Times New Roman" w:eastAsia="Arial" w:hAnsi="Times New Roman"/>
                <w:color w:val="000000"/>
                <w:lang w:val="uk-UA" w:eastAsia="ru-RU"/>
              </w:rPr>
            </w:pPr>
            <w:r w:rsidRPr="008455A5">
              <w:rPr>
                <w:rFonts w:ascii="Times New Roman" w:eastAsia="Arial" w:hAnsi="Times New Roman"/>
                <w:color w:val="000000"/>
                <w:lang w:eastAsia="ru-RU"/>
              </w:rPr>
              <w:t>1 шт</w:t>
            </w:r>
          </w:p>
        </w:tc>
        <w:tc>
          <w:tcPr>
            <w:tcW w:w="2268" w:type="dxa"/>
          </w:tcPr>
          <w:p w:rsidR="008455A5" w:rsidRPr="008455A5" w:rsidRDefault="008455A5" w:rsidP="008455A5">
            <w:pPr>
              <w:rPr>
                <w:rFonts w:ascii="Times New Roman" w:hAnsi="Times New Roman"/>
                <w:lang w:val="uk-UA"/>
              </w:rPr>
            </w:pPr>
          </w:p>
        </w:tc>
      </w:tr>
      <w:tr w:rsidR="008455A5" w:rsidRPr="00F93FC9"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eastAsia="Arial" w:hAnsi="Times New Roman"/>
                <w:color w:val="000000"/>
                <w:lang w:val="uk-UA" w:eastAsia="ru-RU"/>
              </w:rPr>
            </w:pPr>
            <w:r w:rsidRPr="008455A5">
              <w:rPr>
                <w:rFonts w:ascii="Times New Roman" w:eastAsia="Arial" w:hAnsi="Times New Roman"/>
                <w:color w:val="000000"/>
                <w:lang w:val="uk-UA" w:eastAsia="ru-RU"/>
              </w:rPr>
              <w:t xml:space="preserve">Біполярні коагуляційні щипці BiSeal® для лапароскопії </w:t>
            </w:r>
            <w:r w:rsidRPr="008455A5">
              <w:rPr>
                <w:rFonts w:ascii="Times New Roman" w:hAnsi="Times New Roman"/>
                <w:shd w:val="clear" w:color="auto" w:fill="FFFFFF"/>
                <w:lang w:val="uk-UA"/>
              </w:rPr>
              <w:t xml:space="preserve">Ø 5 мм , робоча </w:t>
            </w:r>
            <w:r w:rsidRPr="008455A5">
              <w:rPr>
                <w:rFonts w:ascii="Times New Roman" w:eastAsia="Arial" w:hAnsi="Times New Roman"/>
                <w:color w:val="000000"/>
                <w:lang w:val="uk-UA" w:eastAsia="ru-RU"/>
              </w:rPr>
              <w:t>довжина 340 мм</w:t>
            </w:r>
            <w:r>
              <w:rPr>
                <w:rFonts w:ascii="Times New Roman" w:eastAsia="Arial" w:hAnsi="Times New Roman"/>
                <w:color w:val="000000"/>
                <w:lang w:val="uk-UA" w:eastAsia="ru-RU"/>
              </w:rPr>
              <w:t xml:space="preserve"> (або еквівалент)</w:t>
            </w:r>
          </w:p>
        </w:tc>
        <w:tc>
          <w:tcPr>
            <w:tcW w:w="3119" w:type="dxa"/>
            <w:vAlign w:val="center"/>
          </w:tcPr>
          <w:p w:rsidR="008455A5" w:rsidRPr="008455A5" w:rsidRDefault="008455A5" w:rsidP="008455A5">
            <w:pPr>
              <w:rPr>
                <w:rFonts w:ascii="Times New Roman" w:eastAsia="Arial" w:hAnsi="Times New Roman"/>
                <w:color w:val="000000"/>
                <w:lang w:val="uk-UA" w:eastAsia="ru-RU"/>
              </w:rPr>
            </w:pPr>
            <w:r w:rsidRPr="008455A5">
              <w:rPr>
                <w:rFonts w:ascii="Times New Roman" w:eastAsia="Arial" w:hAnsi="Times New Roman"/>
                <w:color w:val="000000"/>
                <w:lang w:eastAsia="ru-RU"/>
              </w:rPr>
              <w:t>1 шт</w:t>
            </w:r>
          </w:p>
        </w:tc>
        <w:tc>
          <w:tcPr>
            <w:tcW w:w="2268" w:type="dxa"/>
          </w:tcPr>
          <w:p w:rsidR="008455A5" w:rsidRPr="008455A5" w:rsidRDefault="008455A5" w:rsidP="008455A5">
            <w:pPr>
              <w:rPr>
                <w:rFonts w:ascii="Times New Roman" w:hAnsi="Times New Roman"/>
                <w:lang w:val="uk-UA"/>
              </w:rPr>
            </w:pPr>
          </w:p>
        </w:tc>
      </w:tr>
      <w:tr w:rsidR="008455A5" w:rsidRPr="00F93FC9"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eastAsia="Arial" w:hAnsi="Times New Roman"/>
                <w:color w:val="000000"/>
                <w:lang w:val="uk-UA" w:eastAsia="ru-RU"/>
              </w:rPr>
            </w:pPr>
            <w:r w:rsidRPr="008455A5">
              <w:rPr>
                <w:rFonts w:ascii="Times New Roman" w:eastAsia="Arial" w:hAnsi="Times New Roman"/>
                <w:color w:val="000000"/>
                <w:lang w:val="uk-UA" w:eastAsia="ru-RU"/>
              </w:rPr>
              <w:t xml:space="preserve">Біполярні коагуляційні щипці BiSeal® для лапароскопії </w:t>
            </w:r>
            <w:r w:rsidRPr="008455A5">
              <w:rPr>
                <w:rFonts w:ascii="Times New Roman" w:hAnsi="Times New Roman"/>
                <w:shd w:val="clear" w:color="auto" w:fill="FFFFFF"/>
                <w:lang w:val="uk-UA"/>
              </w:rPr>
              <w:t xml:space="preserve">Ø 5 мм , робоча </w:t>
            </w:r>
            <w:r w:rsidRPr="008455A5">
              <w:rPr>
                <w:rFonts w:ascii="Times New Roman" w:eastAsia="Arial" w:hAnsi="Times New Roman"/>
                <w:color w:val="000000"/>
                <w:lang w:val="uk-UA" w:eastAsia="ru-RU"/>
              </w:rPr>
              <w:t>довжина 250 мм</w:t>
            </w:r>
            <w:r>
              <w:rPr>
                <w:rFonts w:ascii="Times New Roman" w:eastAsia="Arial" w:hAnsi="Times New Roman"/>
                <w:color w:val="000000"/>
                <w:lang w:val="uk-UA" w:eastAsia="ru-RU"/>
              </w:rPr>
              <w:t xml:space="preserve"> (або еквівалент)</w:t>
            </w:r>
          </w:p>
        </w:tc>
        <w:tc>
          <w:tcPr>
            <w:tcW w:w="3119" w:type="dxa"/>
            <w:vAlign w:val="center"/>
          </w:tcPr>
          <w:p w:rsidR="008455A5" w:rsidRPr="008455A5" w:rsidRDefault="008455A5" w:rsidP="008455A5">
            <w:pPr>
              <w:rPr>
                <w:rFonts w:ascii="Times New Roman" w:eastAsia="Arial" w:hAnsi="Times New Roman"/>
                <w:color w:val="000000"/>
                <w:lang w:val="uk-UA" w:eastAsia="ru-RU"/>
              </w:rPr>
            </w:pPr>
            <w:r w:rsidRPr="008455A5">
              <w:rPr>
                <w:rFonts w:ascii="Times New Roman" w:eastAsia="Arial" w:hAnsi="Times New Roman"/>
                <w:color w:val="000000"/>
                <w:lang w:eastAsia="ru-RU"/>
              </w:rPr>
              <w:t>1 шт</w:t>
            </w:r>
          </w:p>
        </w:tc>
        <w:tc>
          <w:tcPr>
            <w:tcW w:w="2268" w:type="dxa"/>
          </w:tcPr>
          <w:p w:rsidR="008455A5" w:rsidRPr="008455A5" w:rsidRDefault="008455A5" w:rsidP="008455A5">
            <w:pPr>
              <w:rPr>
                <w:rFonts w:ascii="Times New Roman" w:hAnsi="Times New Roman"/>
                <w:lang w:val="uk-UA"/>
              </w:rPr>
            </w:pPr>
          </w:p>
        </w:tc>
      </w:tr>
      <w:tr w:rsidR="008455A5" w:rsidRPr="00F93FC9"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eastAsia="Arial" w:hAnsi="Times New Roman"/>
                <w:color w:val="000000"/>
                <w:lang w:val="uk-UA" w:eastAsia="ru-RU"/>
              </w:rPr>
            </w:pPr>
            <w:r w:rsidRPr="008455A5">
              <w:rPr>
                <w:rFonts w:ascii="Times New Roman" w:eastAsia="Arial" w:hAnsi="Times New Roman"/>
                <w:color w:val="000000"/>
                <w:lang w:val="uk-UA" w:eastAsia="ru-RU"/>
              </w:rPr>
              <w:t>Пінцет біполярний прямий, ізольований, довжина 19,5 см</w:t>
            </w:r>
          </w:p>
        </w:tc>
        <w:tc>
          <w:tcPr>
            <w:tcW w:w="3119" w:type="dxa"/>
            <w:vAlign w:val="center"/>
          </w:tcPr>
          <w:p w:rsidR="008455A5" w:rsidRPr="008455A5" w:rsidRDefault="008455A5" w:rsidP="008455A5">
            <w:pPr>
              <w:rPr>
                <w:rFonts w:ascii="Times New Roman" w:eastAsia="Arial" w:hAnsi="Times New Roman"/>
                <w:color w:val="000000"/>
                <w:lang w:val="uk-UA" w:eastAsia="ru-RU"/>
              </w:rPr>
            </w:pPr>
            <w:r w:rsidRPr="008455A5">
              <w:rPr>
                <w:rFonts w:ascii="Times New Roman" w:eastAsia="Arial" w:hAnsi="Times New Roman"/>
                <w:color w:val="000000"/>
                <w:lang w:eastAsia="ru-RU"/>
              </w:rPr>
              <w:t>1 шт</w:t>
            </w:r>
          </w:p>
        </w:tc>
        <w:tc>
          <w:tcPr>
            <w:tcW w:w="2268" w:type="dxa"/>
          </w:tcPr>
          <w:p w:rsidR="008455A5" w:rsidRPr="008455A5" w:rsidRDefault="008455A5" w:rsidP="008455A5">
            <w:pPr>
              <w:rPr>
                <w:rFonts w:ascii="Times New Roman" w:hAnsi="Times New Roman"/>
                <w:lang w:val="uk-UA"/>
              </w:rPr>
            </w:pPr>
          </w:p>
        </w:tc>
      </w:tr>
      <w:tr w:rsidR="008455A5" w:rsidRPr="00F93FC9"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eastAsia="Arial" w:hAnsi="Times New Roman"/>
                <w:color w:val="000000"/>
                <w:lang w:val="uk-UA" w:eastAsia="ru-RU"/>
              </w:rPr>
            </w:pPr>
            <w:r w:rsidRPr="008455A5">
              <w:rPr>
                <w:rFonts w:ascii="Times New Roman" w:eastAsia="Arial" w:hAnsi="Times New Roman"/>
                <w:color w:val="000000"/>
                <w:lang w:val="uk-UA" w:eastAsia="ru-RU"/>
              </w:rPr>
              <w:t>Пінцет біполярний вигнутий, ізольований, довжина 19,5 см</w:t>
            </w:r>
          </w:p>
        </w:tc>
        <w:tc>
          <w:tcPr>
            <w:tcW w:w="3119" w:type="dxa"/>
            <w:vAlign w:val="center"/>
          </w:tcPr>
          <w:p w:rsidR="008455A5" w:rsidRPr="008455A5" w:rsidRDefault="008455A5" w:rsidP="008455A5">
            <w:pPr>
              <w:rPr>
                <w:rFonts w:ascii="Times New Roman" w:eastAsia="Arial" w:hAnsi="Times New Roman"/>
                <w:color w:val="000000"/>
                <w:lang w:val="uk-UA" w:eastAsia="ru-RU"/>
              </w:rPr>
            </w:pPr>
            <w:r w:rsidRPr="008455A5">
              <w:rPr>
                <w:rFonts w:ascii="Times New Roman" w:eastAsia="Arial" w:hAnsi="Times New Roman"/>
                <w:color w:val="000000"/>
                <w:lang w:eastAsia="ru-RU"/>
              </w:rPr>
              <w:t>1 шт</w:t>
            </w:r>
          </w:p>
        </w:tc>
        <w:tc>
          <w:tcPr>
            <w:tcW w:w="2268" w:type="dxa"/>
          </w:tcPr>
          <w:p w:rsidR="008455A5" w:rsidRPr="008455A5" w:rsidRDefault="008455A5" w:rsidP="008455A5">
            <w:pPr>
              <w:rPr>
                <w:rFonts w:ascii="Times New Roman" w:hAnsi="Times New Roman"/>
                <w:lang w:val="uk-UA"/>
              </w:rPr>
            </w:pPr>
          </w:p>
        </w:tc>
      </w:tr>
      <w:tr w:rsidR="008455A5" w:rsidRPr="00F93FC9"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eastAsia="Arial" w:hAnsi="Times New Roman"/>
                <w:color w:val="000000"/>
                <w:lang w:val="uk-UA" w:eastAsia="ru-RU"/>
              </w:rPr>
            </w:pPr>
            <w:r w:rsidRPr="008455A5">
              <w:rPr>
                <w:rFonts w:ascii="Times New Roman" w:eastAsia="Arial" w:hAnsi="Times New Roman"/>
                <w:color w:val="000000"/>
                <w:lang w:val="uk-UA" w:eastAsia="ru-RU"/>
              </w:rPr>
              <w:t>Пінцет біполярний прямий, ізольований, довжина 22,0 см</w:t>
            </w:r>
          </w:p>
        </w:tc>
        <w:tc>
          <w:tcPr>
            <w:tcW w:w="3119" w:type="dxa"/>
            <w:vAlign w:val="center"/>
          </w:tcPr>
          <w:p w:rsidR="008455A5" w:rsidRPr="008455A5" w:rsidRDefault="008455A5" w:rsidP="008455A5">
            <w:pPr>
              <w:rPr>
                <w:rFonts w:ascii="Times New Roman" w:eastAsia="Arial" w:hAnsi="Times New Roman"/>
                <w:color w:val="000000"/>
                <w:lang w:val="uk-UA" w:eastAsia="ru-RU"/>
              </w:rPr>
            </w:pPr>
            <w:r w:rsidRPr="008455A5">
              <w:rPr>
                <w:rFonts w:ascii="Times New Roman" w:eastAsia="Arial" w:hAnsi="Times New Roman"/>
                <w:color w:val="000000"/>
                <w:lang w:eastAsia="ru-RU"/>
              </w:rPr>
              <w:t>1 шт</w:t>
            </w:r>
          </w:p>
        </w:tc>
        <w:tc>
          <w:tcPr>
            <w:tcW w:w="2268" w:type="dxa"/>
          </w:tcPr>
          <w:p w:rsidR="008455A5" w:rsidRPr="008455A5" w:rsidRDefault="008455A5" w:rsidP="008455A5">
            <w:pPr>
              <w:rPr>
                <w:rFonts w:ascii="Times New Roman" w:hAnsi="Times New Roman"/>
                <w:lang w:val="uk-UA"/>
              </w:rPr>
            </w:pPr>
          </w:p>
        </w:tc>
      </w:tr>
      <w:tr w:rsidR="008455A5" w:rsidRPr="00F93FC9"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eastAsia="Arial" w:hAnsi="Times New Roman"/>
                <w:color w:val="000000"/>
                <w:lang w:val="uk-UA" w:eastAsia="ru-RU"/>
              </w:rPr>
            </w:pPr>
            <w:r w:rsidRPr="008455A5">
              <w:rPr>
                <w:rFonts w:ascii="Times New Roman" w:eastAsia="Arial" w:hAnsi="Times New Roman"/>
                <w:color w:val="000000"/>
                <w:lang w:val="uk-UA" w:eastAsia="ru-RU"/>
              </w:rPr>
              <w:t>Затискач біполярний ,робоча довжина 18 см</w:t>
            </w:r>
          </w:p>
        </w:tc>
        <w:tc>
          <w:tcPr>
            <w:tcW w:w="3119" w:type="dxa"/>
            <w:vAlign w:val="center"/>
          </w:tcPr>
          <w:p w:rsidR="008455A5" w:rsidRPr="008455A5" w:rsidRDefault="008455A5" w:rsidP="008455A5">
            <w:pPr>
              <w:rPr>
                <w:rFonts w:ascii="Times New Roman" w:eastAsia="Arial" w:hAnsi="Times New Roman"/>
                <w:color w:val="000000"/>
                <w:lang w:val="uk-UA" w:eastAsia="ru-RU"/>
              </w:rPr>
            </w:pPr>
            <w:r w:rsidRPr="008455A5">
              <w:rPr>
                <w:rFonts w:ascii="Times New Roman" w:eastAsia="Arial" w:hAnsi="Times New Roman"/>
                <w:color w:val="000000"/>
                <w:lang w:eastAsia="ru-RU"/>
              </w:rPr>
              <w:t>1 шт</w:t>
            </w:r>
          </w:p>
        </w:tc>
        <w:tc>
          <w:tcPr>
            <w:tcW w:w="2268" w:type="dxa"/>
          </w:tcPr>
          <w:p w:rsidR="008455A5" w:rsidRPr="008455A5" w:rsidRDefault="008455A5" w:rsidP="008455A5">
            <w:pPr>
              <w:rPr>
                <w:rFonts w:ascii="Times New Roman" w:hAnsi="Times New Roman"/>
                <w:lang w:val="uk-UA"/>
              </w:rPr>
            </w:pPr>
          </w:p>
        </w:tc>
      </w:tr>
      <w:tr w:rsidR="008455A5" w:rsidRPr="00F93FC9" w:rsidTr="008455A5">
        <w:trPr>
          <w:trHeight w:val="20"/>
        </w:trPr>
        <w:tc>
          <w:tcPr>
            <w:tcW w:w="709" w:type="dxa"/>
            <w:vMerge/>
          </w:tcPr>
          <w:p w:rsidR="008455A5" w:rsidRPr="008455A5" w:rsidRDefault="008455A5" w:rsidP="008455A5">
            <w:pPr>
              <w:rPr>
                <w:rFonts w:ascii="Times New Roman" w:hAnsi="Times New Roman"/>
                <w:b/>
                <w:lang w:val="uk-UA"/>
              </w:rPr>
            </w:pPr>
          </w:p>
        </w:tc>
        <w:tc>
          <w:tcPr>
            <w:tcW w:w="4253" w:type="dxa"/>
          </w:tcPr>
          <w:p w:rsidR="008455A5" w:rsidRPr="008455A5" w:rsidRDefault="008455A5" w:rsidP="008455A5">
            <w:pPr>
              <w:rPr>
                <w:rFonts w:ascii="Times New Roman" w:eastAsia="Arial" w:hAnsi="Times New Roman"/>
                <w:color w:val="000000"/>
                <w:lang w:val="uk-UA" w:eastAsia="ru-RU"/>
              </w:rPr>
            </w:pPr>
            <w:r w:rsidRPr="008455A5">
              <w:rPr>
                <w:rFonts w:ascii="Times New Roman" w:eastAsia="Arial" w:hAnsi="Times New Roman"/>
                <w:color w:val="000000"/>
                <w:lang w:val="uk-UA" w:eastAsia="ru-RU"/>
              </w:rPr>
              <w:t>Затискач біполярний ,робоча довжина 23 см</w:t>
            </w:r>
          </w:p>
        </w:tc>
        <w:tc>
          <w:tcPr>
            <w:tcW w:w="3119" w:type="dxa"/>
            <w:vAlign w:val="center"/>
          </w:tcPr>
          <w:p w:rsidR="008455A5" w:rsidRPr="008455A5" w:rsidRDefault="008455A5" w:rsidP="008455A5">
            <w:pPr>
              <w:rPr>
                <w:rFonts w:ascii="Times New Roman" w:eastAsia="Arial" w:hAnsi="Times New Roman"/>
                <w:color w:val="000000"/>
                <w:lang w:val="uk-UA" w:eastAsia="ru-RU"/>
              </w:rPr>
            </w:pPr>
            <w:r w:rsidRPr="008455A5">
              <w:rPr>
                <w:rFonts w:ascii="Times New Roman" w:eastAsia="Arial" w:hAnsi="Times New Roman"/>
                <w:color w:val="000000"/>
                <w:lang w:eastAsia="ru-RU"/>
              </w:rPr>
              <w:t>1 шт</w:t>
            </w:r>
          </w:p>
        </w:tc>
        <w:tc>
          <w:tcPr>
            <w:tcW w:w="2268" w:type="dxa"/>
          </w:tcPr>
          <w:p w:rsidR="008455A5" w:rsidRPr="008455A5" w:rsidRDefault="008455A5" w:rsidP="008455A5">
            <w:pPr>
              <w:rPr>
                <w:rFonts w:ascii="Times New Roman" w:hAnsi="Times New Roman"/>
                <w:lang w:val="uk-UA"/>
              </w:rPr>
            </w:pPr>
          </w:p>
        </w:tc>
      </w:tr>
    </w:tbl>
    <w:p w:rsidR="008455A5" w:rsidRDefault="008455A5" w:rsidP="001805EB">
      <w:pPr>
        <w:spacing w:line="264" w:lineRule="auto"/>
        <w:jc w:val="both"/>
        <w:rPr>
          <w:rFonts w:ascii="Times New Roman" w:eastAsia="Calibri" w:hAnsi="Times New Roman"/>
          <w:b/>
          <w:bCs/>
          <w:i/>
          <w:sz w:val="24"/>
          <w:szCs w:val="24"/>
          <w:lang w:val="uk-UA" w:eastAsia="ar-SA"/>
        </w:rPr>
      </w:pPr>
    </w:p>
    <w:p w:rsidR="008455A5" w:rsidRDefault="008455A5" w:rsidP="001805EB">
      <w:pPr>
        <w:spacing w:line="264" w:lineRule="auto"/>
        <w:jc w:val="both"/>
        <w:rPr>
          <w:rFonts w:ascii="Times New Roman" w:eastAsia="Calibri" w:hAnsi="Times New Roman"/>
          <w:b/>
          <w:bCs/>
          <w:i/>
          <w:sz w:val="24"/>
          <w:szCs w:val="24"/>
          <w:lang w:val="uk-UA" w:eastAsia="ar-SA"/>
        </w:rPr>
      </w:pPr>
    </w:p>
    <w:p w:rsidR="008455A5" w:rsidRDefault="008455A5" w:rsidP="001805EB">
      <w:pPr>
        <w:spacing w:line="264" w:lineRule="auto"/>
        <w:jc w:val="both"/>
        <w:rPr>
          <w:rFonts w:ascii="Times New Roman" w:eastAsia="Calibri" w:hAnsi="Times New Roman"/>
          <w:b/>
          <w:bCs/>
          <w:i/>
          <w:sz w:val="24"/>
          <w:szCs w:val="24"/>
          <w:lang w:val="uk-UA" w:eastAsia="ar-SA"/>
        </w:rPr>
      </w:pPr>
    </w:p>
    <w:p w:rsidR="001805EB" w:rsidRPr="001805EB" w:rsidRDefault="001805EB" w:rsidP="001805EB">
      <w:pPr>
        <w:spacing w:line="264" w:lineRule="auto"/>
        <w:jc w:val="both"/>
        <w:rPr>
          <w:rFonts w:ascii="Times New Roman" w:eastAsia="Calibri" w:hAnsi="Times New Roman"/>
          <w:b/>
          <w:bCs/>
          <w:i/>
          <w:sz w:val="24"/>
          <w:szCs w:val="24"/>
          <w:lang w:eastAsia="ar-SA"/>
        </w:rPr>
      </w:pPr>
      <w:r w:rsidRPr="001805EB">
        <w:rPr>
          <w:rFonts w:ascii="Times New Roman" w:eastAsia="Calibri" w:hAnsi="Times New Roman"/>
          <w:b/>
          <w:bCs/>
          <w:i/>
          <w:sz w:val="24"/>
          <w:szCs w:val="24"/>
          <w:lang w:eastAsia="ar-SA"/>
        </w:rPr>
        <w:t>Примітки (обов’язково для виконання Учасником):</w:t>
      </w:r>
    </w:p>
    <w:p w:rsidR="001805EB" w:rsidRPr="001805EB" w:rsidRDefault="001805EB" w:rsidP="001805EB">
      <w:pPr>
        <w:spacing w:line="264" w:lineRule="auto"/>
        <w:jc w:val="both"/>
        <w:rPr>
          <w:rFonts w:ascii="Times New Roman" w:eastAsia="Calibri" w:hAnsi="Times New Roman"/>
          <w:bCs/>
          <w:sz w:val="24"/>
          <w:szCs w:val="24"/>
          <w:lang w:eastAsia="ar-SA"/>
        </w:rPr>
      </w:pPr>
      <w:r w:rsidRPr="001805EB">
        <w:rPr>
          <w:rFonts w:ascii="Times New Roman" w:eastAsia="Calibri" w:hAnsi="Times New Roman"/>
          <w:bCs/>
          <w:sz w:val="24"/>
          <w:szCs w:val="24"/>
          <w:lang w:eastAsia="ar-SA"/>
        </w:rPr>
        <w:t xml:space="preserve">*- При поданні інформації про кількісні характеристики предмету закупівлі у складі тендерної пропозиції Учасник заповнює </w:t>
      </w:r>
      <w:proofErr w:type="gramStart"/>
      <w:r w:rsidRPr="001805EB">
        <w:rPr>
          <w:rFonts w:ascii="Times New Roman" w:eastAsia="Calibri" w:hAnsi="Times New Roman"/>
          <w:bCs/>
          <w:sz w:val="24"/>
          <w:szCs w:val="24"/>
          <w:lang w:eastAsia="ar-SA"/>
        </w:rPr>
        <w:t>у рядку</w:t>
      </w:r>
      <w:proofErr w:type="gramEnd"/>
      <w:r w:rsidRPr="001805EB">
        <w:rPr>
          <w:rFonts w:ascii="Times New Roman" w:eastAsia="Calibri" w:hAnsi="Times New Roman"/>
          <w:bCs/>
          <w:sz w:val="24"/>
          <w:szCs w:val="24"/>
          <w:lang w:eastAsia="ar-SA"/>
        </w:rPr>
        <w:t xml:space="preserve"> графи "Найменування товару" спочатку зазначається найменування предмету закупівлі Замовника, а потім через двокрапку Учасник жирним шрифтом вказує назву товару, що пропонується Учасником, у тому вигляді, як він буде зазначатися у специфікації до майбутнього договору про закупівлю та у видаткових накладних Учасника у разі обрання його переможцем торгів. </w:t>
      </w:r>
    </w:p>
    <w:p w:rsidR="001805EB" w:rsidRDefault="001805EB" w:rsidP="001805EB">
      <w:pPr>
        <w:spacing w:line="264" w:lineRule="auto"/>
        <w:jc w:val="both"/>
        <w:rPr>
          <w:rFonts w:ascii="Times New Roman" w:eastAsia="Calibri" w:hAnsi="Times New Roman"/>
          <w:i/>
          <w:sz w:val="24"/>
          <w:szCs w:val="24"/>
          <w:lang w:val="uk-UA" w:eastAsia="ar-SA"/>
        </w:rPr>
      </w:pPr>
      <w:r w:rsidRPr="001805EB">
        <w:rPr>
          <w:rFonts w:ascii="Times New Roman" w:eastAsia="Calibri" w:hAnsi="Times New Roman"/>
          <w:bCs/>
          <w:i/>
          <w:iCs/>
          <w:sz w:val="24"/>
          <w:szCs w:val="24"/>
          <w:lang w:eastAsia="ar-SA"/>
        </w:rPr>
        <w:t xml:space="preserve">У разі, коли в описі предмета закупівлі </w:t>
      </w:r>
      <w:r w:rsidRPr="001805EB">
        <w:rPr>
          <w:rFonts w:ascii="Times New Roman" w:eastAsia="Calibri" w:hAnsi="Times New Roman"/>
          <w:i/>
          <w:sz w:val="24"/>
          <w:szCs w:val="24"/>
          <w:lang w:eastAsia="ar-SA"/>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слід враховувати вираз "або еквівалент</w:t>
      </w:r>
    </w:p>
    <w:p w:rsidR="008455A5" w:rsidRDefault="008455A5" w:rsidP="001805EB">
      <w:pPr>
        <w:spacing w:line="264" w:lineRule="auto"/>
        <w:jc w:val="both"/>
        <w:rPr>
          <w:rFonts w:ascii="Times New Roman" w:eastAsia="Calibri" w:hAnsi="Times New Roman"/>
          <w:i/>
          <w:sz w:val="24"/>
          <w:szCs w:val="24"/>
          <w:lang w:val="uk-UA" w:eastAsia="ar-SA"/>
        </w:rPr>
      </w:pPr>
    </w:p>
    <w:p w:rsidR="008455A5" w:rsidRDefault="008455A5" w:rsidP="001805EB">
      <w:pPr>
        <w:spacing w:line="264" w:lineRule="auto"/>
        <w:jc w:val="both"/>
        <w:rPr>
          <w:rFonts w:ascii="Times New Roman" w:eastAsia="Calibri" w:hAnsi="Times New Roman"/>
          <w:i/>
          <w:sz w:val="24"/>
          <w:szCs w:val="24"/>
          <w:lang w:val="uk-UA" w:eastAsia="ar-SA"/>
        </w:rPr>
      </w:pPr>
    </w:p>
    <w:p w:rsidR="008455A5" w:rsidRDefault="008455A5" w:rsidP="001805EB">
      <w:pPr>
        <w:spacing w:line="264" w:lineRule="auto"/>
        <w:jc w:val="both"/>
        <w:rPr>
          <w:rFonts w:ascii="Times New Roman" w:eastAsia="Calibri" w:hAnsi="Times New Roman"/>
          <w:i/>
          <w:sz w:val="24"/>
          <w:szCs w:val="24"/>
          <w:lang w:val="uk-UA" w:eastAsia="ar-SA"/>
        </w:rPr>
      </w:pPr>
    </w:p>
    <w:p w:rsidR="008455A5" w:rsidRDefault="008455A5" w:rsidP="001805EB">
      <w:pPr>
        <w:spacing w:line="264" w:lineRule="auto"/>
        <w:jc w:val="both"/>
        <w:rPr>
          <w:rFonts w:ascii="Times New Roman" w:eastAsia="Calibri" w:hAnsi="Times New Roman"/>
          <w:i/>
          <w:sz w:val="24"/>
          <w:szCs w:val="24"/>
          <w:lang w:val="uk-UA" w:eastAsia="ar-SA"/>
        </w:rPr>
      </w:pPr>
    </w:p>
    <w:p w:rsidR="008455A5" w:rsidRDefault="008455A5" w:rsidP="001805EB">
      <w:pPr>
        <w:spacing w:line="264" w:lineRule="auto"/>
        <w:jc w:val="both"/>
        <w:rPr>
          <w:rFonts w:ascii="Times New Roman" w:eastAsia="Calibri" w:hAnsi="Times New Roman"/>
          <w:i/>
          <w:sz w:val="24"/>
          <w:szCs w:val="24"/>
          <w:lang w:val="uk-UA" w:eastAsia="ar-SA"/>
        </w:rPr>
      </w:pPr>
    </w:p>
    <w:p w:rsidR="008455A5" w:rsidRDefault="008455A5" w:rsidP="001805EB">
      <w:pPr>
        <w:spacing w:line="264" w:lineRule="auto"/>
        <w:jc w:val="both"/>
        <w:rPr>
          <w:rFonts w:ascii="Times New Roman" w:eastAsia="Calibri" w:hAnsi="Times New Roman"/>
          <w:i/>
          <w:sz w:val="24"/>
          <w:szCs w:val="24"/>
          <w:lang w:val="uk-UA" w:eastAsia="ar-SA"/>
        </w:rPr>
      </w:pPr>
    </w:p>
    <w:p w:rsidR="008455A5" w:rsidRDefault="008455A5" w:rsidP="001805EB">
      <w:pPr>
        <w:spacing w:line="264" w:lineRule="auto"/>
        <w:jc w:val="both"/>
        <w:rPr>
          <w:rFonts w:ascii="Times New Roman" w:eastAsia="Calibri" w:hAnsi="Times New Roman"/>
          <w:i/>
          <w:sz w:val="24"/>
          <w:szCs w:val="24"/>
          <w:lang w:val="uk-UA" w:eastAsia="ar-SA"/>
        </w:rPr>
      </w:pPr>
    </w:p>
    <w:p w:rsidR="008455A5" w:rsidRDefault="008455A5" w:rsidP="001805EB">
      <w:pPr>
        <w:spacing w:line="264" w:lineRule="auto"/>
        <w:jc w:val="both"/>
        <w:rPr>
          <w:rFonts w:ascii="Times New Roman" w:eastAsia="Calibri" w:hAnsi="Times New Roman"/>
          <w:i/>
          <w:sz w:val="24"/>
          <w:szCs w:val="24"/>
          <w:lang w:val="uk-UA" w:eastAsia="ar-SA"/>
        </w:rPr>
      </w:pPr>
    </w:p>
    <w:p w:rsidR="008455A5" w:rsidRPr="008455A5" w:rsidRDefault="008455A5" w:rsidP="001805EB">
      <w:pPr>
        <w:spacing w:line="264" w:lineRule="auto"/>
        <w:jc w:val="both"/>
        <w:rPr>
          <w:rFonts w:ascii="Times New Roman" w:eastAsia="Calibri" w:hAnsi="Times New Roman"/>
          <w:i/>
          <w:sz w:val="24"/>
          <w:szCs w:val="24"/>
          <w:lang w:val="uk-UA" w:eastAsia="ar-SA"/>
        </w:rPr>
      </w:pPr>
    </w:p>
    <w:p w:rsidR="001805EB" w:rsidRPr="001805EB" w:rsidRDefault="001805EB" w:rsidP="0042593F">
      <w:pPr>
        <w:autoSpaceDE w:val="0"/>
        <w:autoSpaceDN w:val="0"/>
        <w:adjustRightInd w:val="0"/>
        <w:spacing w:after="0"/>
        <w:jc w:val="center"/>
        <w:rPr>
          <w:rFonts w:ascii="Times New Roman" w:hAnsi="Times New Roman"/>
          <w:b/>
          <w:bCs/>
          <w:color w:val="000000"/>
          <w:sz w:val="24"/>
          <w:szCs w:val="24"/>
          <w:lang w:val="uk-UA"/>
        </w:rPr>
      </w:pPr>
      <w:r w:rsidRPr="001805EB">
        <w:rPr>
          <w:rFonts w:ascii="Times New Roman" w:hAnsi="Times New Roman"/>
          <w:b/>
          <w:bCs/>
          <w:color w:val="000000"/>
          <w:sz w:val="24"/>
          <w:szCs w:val="24"/>
          <w:lang w:val="uk-UA"/>
        </w:rPr>
        <w:t>Загальні вимоги :</w:t>
      </w:r>
    </w:p>
    <w:p w:rsidR="001805EB" w:rsidRPr="001805EB" w:rsidRDefault="001805EB" w:rsidP="0042593F">
      <w:pPr>
        <w:autoSpaceDE w:val="0"/>
        <w:autoSpaceDN w:val="0"/>
        <w:adjustRightInd w:val="0"/>
        <w:spacing w:after="0"/>
        <w:jc w:val="both"/>
        <w:rPr>
          <w:rFonts w:ascii="Times New Roman" w:hAnsi="Times New Roman"/>
          <w:color w:val="000000"/>
          <w:sz w:val="24"/>
          <w:szCs w:val="24"/>
          <w:lang w:val="uk-UA"/>
        </w:rPr>
      </w:pPr>
      <w:r w:rsidRPr="001805EB">
        <w:rPr>
          <w:rFonts w:ascii="Times New Roman" w:hAnsi="Times New Roman"/>
          <w:color w:val="1A1A1A"/>
          <w:sz w:val="24"/>
          <w:szCs w:val="24"/>
          <w:lang w:val="uk-UA"/>
        </w:rPr>
        <w:t>1. Підтвердження відповідності запропонованого Учасником товару медико-технічним вимогам, встановленим у даному додатку до Документації, надається Учасником у формі заповненої таблиці відповідності</w:t>
      </w:r>
    </w:p>
    <w:p w:rsidR="001805EB" w:rsidRPr="001805EB" w:rsidRDefault="001805EB" w:rsidP="0042593F">
      <w:pPr>
        <w:autoSpaceDE w:val="0"/>
        <w:autoSpaceDN w:val="0"/>
        <w:adjustRightInd w:val="0"/>
        <w:spacing w:after="0"/>
        <w:jc w:val="both"/>
        <w:rPr>
          <w:rFonts w:ascii="Times New Roman" w:hAnsi="Times New Roman"/>
          <w:color w:val="000000"/>
          <w:sz w:val="24"/>
          <w:szCs w:val="24"/>
          <w:lang w:val="uk-UA"/>
        </w:rPr>
      </w:pPr>
      <w:r w:rsidRPr="001805EB">
        <w:rPr>
          <w:rFonts w:ascii="Times New Roman" w:hAnsi="Times New Roman"/>
          <w:color w:val="000000"/>
          <w:sz w:val="24"/>
          <w:szCs w:val="24"/>
          <w:lang w:val="uk-UA"/>
        </w:rPr>
        <w:t xml:space="preserve">2. Доставка товару, його інсталяція, пробний пуск обладнання в експлуатацію та інструктаж медичного персоналу має здійснюватися за рахунок Учасника. </w:t>
      </w:r>
      <w:r w:rsidRPr="001805EB">
        <w:rPr>
          <w:rFonts w:ascii="Times New Roman" w:hAnsi="Times New Roman"/>
          <w:b/>
          <w:bCs/>
          <w:color w:val="000000"/>
          <w:sz w:val="24"/>
          <w:szCs w:val="24"/>
          <w:lang w:val="uk-UA"/>
        </w:rPr>
        <w:t>Учасник повинен надати гарантійного листа.</w:t>
      </w:r>
    </w:p>
    <w:p w:rsidR="001805EB" w:rsidRPr="001805EB" w:rsidRDefault="001805EB" w:rsidP="0042593F">
      <w:pPr>
        <w:autoSpaceDE w:val="0"/>
        <w:autoSpaceDN w:val="0"/>
        <w:adjustRightInd w:val="0"/>
        <w:spacing w:after="0"/>
        <w:jc w:val="both"/>
        <w:rPr>
          <w:rFonts w:ascii="Times New Roman" w:hAnsi="Times New Roman"/>
          <w:color w:val="000000"/>
          <w:sz w:val="24"/>
          <w:szCs w:val="24"/>
          <w:lang w:val="uk-UA"/>
        </w:rPr>
      </w:pPr>
      <w:r w:rsidRPr="001805EB">
        <w:rPr>
          <w:rFonts w:ascii="Times New Roman" w:hAnsi="Times New Roman"/>
          <w:color w:val="000000"/>
          <w:sz w:val="24"/>
          <w:szCs w:val="24"/>
          <w:lang w:val="uk-UA"/>
        </w:rPr>
        <w:t xml:space="preserve">3. Устаткування має бути новим, раніше ніде не встановленим і не використаним для демо-цілей. Устаткування має поставлятися в фірмовій упаковці виробника. Рік випуску не раніше 2021 року. </w:t>
      </w:r>
      <w:r w:rsidRPr="001805EB">
        <w:rPr>
          <w:rFonts w:ascii="Times New Roman" w:hAnsi="Times New Roman"/>
          <w:b/>
          <w:bCs/>
          <w:color w:val="000000"/>
          <w:sz w:val="24"/>
          <w:szCs w:val="24"/>
          <w:lang w:val="uk-UA"/>
        </w:rPr>
        <w:t>Учасник повинен надати гарантійного листа.</w:t>
      </w:r>
    </w:p>
    <w:p w:rsidR="001805EB" w:rsidRPr="001805EB" w:rsidRDefault="001805EB" w:rsidP="0042593F">
      <w:pPr>
        <w:autoSpaceDE w:val="0"/>
        <w:autoSpaceDN w:val="0"/>
        <w:adjustRightInd w:val="0"/>
        <w:spacing w:after="0"/>
        <w:jc w:val="both"/>
        <w:rPr>
          <w:rFonts w:ascii="Times New Roman" w:hAnsi="Times New Roman"/>
          <w:color w:val="000000"/>
          <w:sz w:val="24"/>
          <w:szCs w:val="24"/>
          <w:lang w:val="uk-UA"/>
        </w:rPr>
      </w:pPr>
      <w:r w:rsidRPr="001805EB">
        <w:rPr>
          <w:rFonts w:ascii="Times New Roman" w:hAnsi="Times New Roman"/>
          <w:color w:val="000000"/>
          <w:sz w:val="24"/>
          <w:szCs w:val="24"/>
          <w:lang w:val="uk-UA"/>
        </w:rPr>
        <w:t xml:space="preserve">4. Гарантійний термін - не менше 12 місяців з дня пробного пуску обладнання в експлуатацію </w:t>
      </w:r>
      <w:r w:rsidRPr="001805EB">
        <w:rPr>
          <w:rFonts w:ascii="Times New Roman" w:hAnsi="Times New Roman"/>
          <w:b/>
          <w:bCs/>
          <w:color w:val="000000"/>
          <w:sz w:val="24"/>
          <w:szCs w:val="24"/>
          <w:lang w:val="uk-UA"/>
        </w:rPr>
        <w:t>(надати гарантійний лист від учасника у складі тендерної пропозиції).</w:t>
      </w:r>
    </w:p>
    <w:p w:rsidR="001805EB" w:rsidRPr="001805EB" w:rsidRDefault="001805EB" w:rsidP="0042593F">
      <w:pPr>
        <w:autoSpaceDE w:val="0"/>
        <w:autoSpaceDN w:val="0"/>
        <w:adjustRightInd w:val="0"/>
        <w:spacing w:after="0"/>
        <w:jc w:val="both"/>
        <w:rPr>
          <w:rFonts w:ascii="Times New Roman" w:hAnsi="Times New Roman"/>
          <w:color w:val="000000"/>
          <w:sz w:val="24"/>
          <w:szCs w:val="24"/>
          <w:lang w:val="uk-UA"/>
        </w:rPr>
      </w:pPr>
      <w:r w:rsidRPr="001805EB">
        <w:rPr>
          <w:rFonts w:ascii="Times New Roman" w:hAnsi="Times New Roman"/>
          <w:color w:val="000000"/>
          <w:sz w:val="24"/>
          <w:szCs w:val="24"/>
          <w:lang w:val="uk-UA"/>
        </w:rPr>
        <w:t xml:space="preserve">5. Спроможність учасника поставити запропоноване обладнання повинна підтверджуватись оригіналом </w:t>
      </w:r>
      <w:r w:rsidRPr="001805EB">
        <w:rPr>
          <w:rFonts w:ascii="Times New Roman" w:hAnsi="Times New Roman"/>
          <w:b/>
          <w:bCs/>
          <w:color w:val="000000"/>
          <w:sz w:val="24"/>
          <w:szCs w:val="24"/>
          <w:lang w:val="uk-UA"/>
        </w:rPr>
        <w:t xml:space="preserve">гарантійного листа </w:t>
      </w:r>
      <w:r w:rsidRPr="001805EB">
        <w:rPr>
          <w:rFonts w:ascii="Times New Roman" w:hAnsi="Times New Roman"/>
          <w:color w:val="000000"/>
          <w:sz w:val="24"/>
          <w:szCs w:val="24"/>
          <w:lang w:val="uk-UA"/>
        </w:rPr>
        <w:t>від виробника (якщо учасник не є виробником товару) або його офіційного представника в Україні (таке представництво повинно підтверджуватись копією відповідного листа, доручення, авторизації, тощо від виробника), що підтверджує можливість постачання учасником запропонованого обладнання в необхідній кількості, якості та в потрібні терміни, визначені цією тендерною документацією та пропозицією учасника (надати скановану копію оригіналу гарантійного листа у складі тендерної пропозиції) із зазначенням номера оголошення.</w:t>
      </w:r>
    </w:p>
    <w:p w:rsidR="001805EB" w:rsidRPr="001805EB" w:rsidRDefault="001805EB" w:rsidP="0042593F">
      <w:pPr>
        <w:autoSpaceDE w:val="0"/>
        <w:autoSpaceDN w:val="0"/>
        <w:adjustRightInd w:val="0"/>
        <w:spacing w:after="0"/>
        <w:jc w:val="both"/>
        <w:rPr>
          <w:rFonts w:ascii="Times New Roman" w:hAnsi="Times New Roman"/>
          <w:color w:val="000000"/>
          <w:sz w:val="24"/>
          <w:szCs w:val="24"/>
          <w:lang w:val="uk-UA"/>
        </w:rPr>
      </w:pPr>
      <w:r w:rsidRPr="001805EB">
        <w:rPr>
          <w:rFonts w:ascii="Times New Roman" w:hAnsi="Times New Roman"/>
          <w:color w:val="000000"/>
          <w:sz w:val="24"/>
          <w:szCs w:val="24"/>
          <w:lang w:val="uk-UA"/>
        </w:rPr>
        <w:t xml:space="preserve">6. Товар, запропонований Учасником, на момент постачання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w:t>
      </w:r>
      <w:r w:rsidRPr="001805EB">
        <w:rPr>
          <w:rFonts w:ascii="Times New Roman" w:hAnsi="Times New Roman"/>
          <w:b/>
          <w:bCs/>
          <w:color w:val="000000"/>
          <w:sz w:val="24"/>
          <w:szCs w:val="24"/>
          <w:lang w:val="uk-UA"/>
        </w:rPr>
        <w:t>Учасник повинен надати гарантійного листа.</w:t>
      </w:r>
    </w:p>
    <w:p w:rsidR="001805EB" w:rsidRPr="001805EB" w:rsidRDefault="001805EB" w:rsidP="0042593F">
      <w:pPr>
        <w:autoSpaceDE w:val="0"/>
        <w:autoSpaceDN w:val="0"/>
        <w:adjustRightInd w:val="0"/>
        <w:spacing w:after="0"/>
        <w:jc w:val="both"/>
        <w:rPr>
          <w:rFonts w:ascii="Times New Roman" w:hAnsi="Times New Roman"/>
          <w:color w:val="000000"/>
          <w:sz w:val="24"/>
          <w:szCs w:val="24"/>
          <w:lang w:val="uk-UA"/>
        </w:rPr>
      </w:pPr>
      <w:r w:rsidRPr="001805EB">
        <w:rPr>
          <w:rFonts w:ascii="Times New Roman" w:hAnsi="Times New Roman"/>
          <w:color w:val="000000"/>
          <w:sz w:val="24"/>
          <w:szCs w:val="24"/>
          <w:lang w:val="uk-UA"/>
        </w:rPr>
        <w:t xml:space="preserve">7. Строк поставки не пізніше </w:t>
      </w:r>
      <w:r w:rsidRPr="001805EB">
        <w:rPr>
          <w:rFonts w:ascii="Times New Roman" w:hAnsi="Times New Roman"/>
          <w:b/>
          <w:bCs/>
          <w:color w:val="000000"/>
          <w:sz w:val="24"/>
          <w:szCs w:val="24"/>
          <w:lang w:val="uk-UA"/>
        </w:rPr>
        <w:t>31 грудня 2022 року. Учасник повинен надати гарантійного листа.</w:t>
      </w:r>
    </w:p>
    <w:p w:rsidR="001805EB" w:rsidRPr="001805EB" w:rsidRDefault="001805EB" w:rsidP="0042593F">
      <w:pPr>
        <w:autoSpaceDE w:val="0"/>
        <w:autoSpaceDN w:val="0"/>
        <w:adjustRightInd w:val="0"/>
        <w:spacing w:after="0"/>
        <w:jc w:val="both"/>
        <w:rPr>
          <w:rFonts w:ascii="Times New Roman" w:hAnsi="Times New Roman"/>
          <w:color w:val="000000"/>
          <w:sz w:val="24"/>
          <w:szCs w:val="24"/>
        </w:rPr>
      </w:pPr>
      <w:r w:rsidRPr="001805EB">
        <w:rPr>
          <w:rFonts w:ascii="Times New Roman" w:hAnsi="Times New Roman"/>
          <w:color w:val="000000"/>
          <w:sz w:val="24"/>
          <w:szCs w:val="24"/>
          <w:lang w:val="uk-UA"/>
        </w:rPr>
        <w:t>8. Сервісне обслуговування товару, запропонованого Учасником повинно здійснюватися кваліфікованими працівниками, які мають відповідні знання та навички.</w:t>
      </w:r>
    </w:p>
    <w:p w:rsidR="001805EB" w:rsidRPr="001805EB" w:rsidRDefault="001805EB" w:rsidP="0042593F">
      <w:pPr>
        <w:tabs>
          <w:tab w:val="left" w:pos="3336"/>
        </w:tabs>
        <w:spacing w:after="0"/>
        <w:jc w:val="both"/>
        <w:rPr>
          <w:rFonts w:ascii="Times New Roman" w:hAnsi="Times New Roman"/>
          <w:b/>
          <w:bCs/>
          <w:color w:val="000000"/>
          <w:sz w:val="24"/>
          <w:szCs w:val="24"/>
          <w:lang w:val="uk-UA"/>
        </w:rPr>
      </w:pPr>
      <w:r w:rsidRPr="001805EB">
        <w:rPr>
          <w:rFonts w:ascii="Times New Roman" w:hAnsi="Times New Roman"/>
          <w:color w:val="000000"/>
          <w:sz w:val="24"/>
          <w:szCs w:val="24"/>
          <w:lang w:val="uk-UA"/>
        </w:rPr>
        <w:t xml:space="preserve">На підтвердження </w:t>
      </w:r>
      <w:r w:rsidRPr="001805EB">
        <w:rPr>
          <w:rFonts w:ascii="Times New Roman" w:hAnsi="Times New Roman"/>
          <w:b/>
          <w:bCs/>
          <w:color w:val="000000"/>
          <w:sz w:val="24"/>
          <w:szCs w:val="24"/>
          <w:lang w:val="uk-UA"/>
        </w:rPr>
        <w:t>Учасник повинен надати гарантійний лист в довільній формі щодо відповідності вимогам, вказаним у вищевказаному пункті.</w:t>
      </w:r>
    </w:p>
    <w:p w:rsidR="001805EB" w:rsidRPr="001805EB" w:rsidRDefault="001805EB" w:rsidP="0042593F">
      <w:pPr>
        <w:tabs>
          <w:tab w:val="left" w:pos="3336"/>
        </w:tabs>
        <w:spacing w:after="0"/>
        <w:jc w:val="both"/>
        <w:rPr>
          <w:rFonts w:ascii="Times New Roman" w:hAnsi="Times New Roman"/>
          <w:b/>
          <w:bCs/>
          <w:color w:val="000000"/>
          <w:sz w:val="24"/>
          <w:szCs w:val="24"/>
          <w:lang w:val="uk-UA"/>
        </w:rPr>
      </w:pPr>
    </w:p>
    <w:p w:rsidR="00DC3539" w:rsidRDefault="00DC3539" w:rsidP="0042593F">
      <w:pPr>
        <w:spacing w:after="0"/>
        <w:jc w:val="center"/>
        <w:rPr>
          <w:rFonts w:ascii="Times New Roman" w:hAnsi="Times New Roman"/>
          <w:b/>
          <w:sz w:val="28"/>
          <w:szCs w:val="28"/>
          <w:lang w:val="uk-UA"/>
        </w:rPr>
      </w:pPr>
    </w:p>
    <w:p w:rsidR="0042593F" w:rsidRDefault="0042593F" w:rsidP="0042593F">
      <w:pPr>
        <w:spacing w:after="0"/>
        <w:jc w:val="center"/>
        <w:rPr>
          <w:rFonts w:ascii="Times New Roman" w:hAnsi="Times New Roman"/>
          <w:b/>
          <w:sz w:val="28"/>
          <w:szCs w:val="28"/>
          <w:lang w:val="uk-UA"/>
        </w:rPr>
      </w:pPr>
    </w:p>
    <w:p w:rsidR="0042593F" w:rsidRDefault="0042593F" w:rsidP="0042593F">
      <w:pPr>
        <w:spacing w:after="0"/>
        <w:jc w:val="center"/>
        <w:rPr>
          <w:rFonts w:ascii="Times New Roman" w:hAnsi="Times New Roman"/>
          <w:b/>
          <w:sz w:val="28"/>
          <w:szCs w:val="28"/>
          <w:lang w:val="uk-UA"/>
        </w:rPr>
      </w:pPr>
    </w:p>
    <w:p w:rsidR="0042593F" w:rsidRDefault="0042593F" w:rsidP="0042593F">
      <w:pPr>
        <w:spacing w:after="0"/>
        <w:jc w:val="center"/>
        <w:rPr>
          <w:rFonts w:ascii="Times New Roman" w:hAnsi="Times New Roman"/>
          <w:b/>
          <w:sz w:val="28"/>
          <w:szCs w:val="28"/>
          <w:lang w:val="uk-UA"/>
        </w:rPr>
      </w:pPr>
    </w:p>
    <w:p w:rsidR="0042593F" w:rsidRDefault="0042593F" w:rsidP="0042593F">
      <w:pPr>
        <w:spacing w:after="0"/>
        <w:jc w:val="center"/>
        <w:rPr>
          <w:rFonts w:ascii="Times New Roman" w:hAnsi="Times New Roman"/>
          <w:b/>
          <w:sz w:val="28"/>
          <w:szCs w:val="28"/>
          <w:lang w:val="uk-UA"/>
        </w:rPr>
      </w:pPr>
    </w:p>
    <w:p w:rsidR="0042593F" w:rsidRDefault="0042593F" w:rsidP="0042593F">
      <w:pPr>
        <w:spacing w:after="0"/>
        <w:jc w:val="center"/>
        <w:rPr>
          <w:rFonts w:ascii="Times New Roman" w:hAnsi="Times New Roman"/>
          <w:b/>
          <w:sz w:val="28"/>
          <w:szCs w:val="28"/>
          <w:lang w:val="uk-UA"/>
        </w:rPr>
      </w:pPr>
    </w:p>
    <w:p w:rsidR="0042593F" w:rsidRDefault="0042593F" w:rsidP="0042593F">
      <w:pPr>
        <w:spacing w:after="0"/>
        <w:jc w:val="center"/>
        <w:rPr>
          <w:rFonts w:ascii="Times New Roman" w:hAnsi="Times New Roman"/>
          <w:b/>
          <w:sz w:val="28"/>
          <w:szCs w:val="28"/>
          <w:lang w:val="uk-UA"/>
        </w:rPr>
      </w:pPr>
    </w:p>
    <w:p w:rsidR="0042593F" w:rsidRDefault="0042593F" w:rsidP="0042593F">
      <w:pPr>
        <w:spacing w:after="0"/>
        <w:jc w:val="center"/>
        <w:rPr>
          <w:rFonts w:ascii="Times New Roman" w:hAnsi="Times New Roman"/>
          <w:b/>
          <w:sz w:val="28"/>
          <w:szCs w:val="28"/>
          <w:lang w:val="uk-UA"/>
        </w:rPr>
      </w:pPr>
    </w:p>
    <w:p w:rsidR="0042593F" w:rsidRDefault="0042593F" w:rsidP="0042593F">
      <w:pPr>
        <w:spacing w:after="0"/>
        <w:jc w:val="center"/>
        <w:rPr>
          <w:rFonts w:ascii="Times New Roman" w:hAnsi="Times New Roman"/>
          <w:b/>
          <w:sz w:val="28"/>
          <w:szCs w:val="28"/>
          <w:lang w:val="uk-UA"/>
        </w:rPr>
      </w:pPr>
    </w:p>
    <w:p w:rsidR="0042593F" w:rsidRDefault="0042593F" w:rsidP="0042593F">
      <w:pPr>
        <w:spacing w:after="0"/>
        <w:jc w:val="center"/>
        <w:rPr>
          <w:rFonts w:ascii="Times New Roman" w:hAnsi="Times New Roman"/>
          <w:b/>
          <w:sz w:val="28"/>
          <w:szCs w:val="28"/>
          <w:lang w:val="uk-UA"/>
        </w:rPr>
      </w:pPr>
    </w:p>
    <w:p w:rsidR="0042593F" w:rsidRDefault="0042593F" w:rsidP="0042593F">
      <w:pPr>
        <w:spacing w:after="0"/>
        <w:jc w:val="center"/>
        <w:rPr>
          <w:rFonts w:ascii="Times New Roman" w:hAnsi="Times New Roman"/>
          <w:b/>
          <w:sz w:val="28"/>
          <w:szCs w:val="28"/>
          <w:lang w:val="uk-UA"/>
        </w:rPr>
      </w:pPr>
    </w:p>
    <w:p w:rsidR="0042593F" w:rsidRDefault="0042593F" w:rsidP="0042593F">
      <w:pPr>
        <w:spacing w:after="0"/>
        <w:jc w:val="center"/>
        <w:rPr>
          <w:rFonts w:ascii="Times New Roman" w:hAnsi="Times New Roman"/>
          <w:b/>
          <w:sz w:val="28"/>
          <w:szCs w:val="28"/>
          <w:lang w:val="uk-UA"/>
        </w:rPr>
      </w:pPr>
    </w:p>
    <w:p w:rsidR="0042593F" w:rsidRDefault="0042593F" w:rsidP="0042593F">
      <w:pPr>
        <w:spacing w:after="0"/>
        <w:jc w:val="center"/>
        <w:rPr>
          <w:rFonts w:ascii="Times New Roman" w:hAnsi="Times New Roman"/>
          <w:b/>
          <w:sz w:val="28"/>
          <w:szCs w:val="28"/>
          <w:lang w:val="uk-UA"/>
        </w:rPr>
      </w:pPr>
    </w:p>
    <w:p w:rsidR="0042593F" w:rsidRDefault="0042593F" w:rsidP="0042593F">
      <w:pPr>
        <w:spacing w:after="0"/>
        <w:jc w:val="center"/>
        <w:rPr>
          <w:rFonts w:ascii="Times New Roman" w:hAnsi="Times New Roman"/>
          <w:b/>
          <w:sz w:val="28"/>
          <w:szCs w:val="28"/>
          <w:lang w:val="uk-UA"/>
        </w:rPr>
      </w:pPr>
    </w:p>
    <w:p w:rsidR="0042593F" w:rsidRDefault="0042593F" w:rsidP="0042593F">
      <w:pPr>
        <w:spacing w:after="0"/>
        <w:jc w:val="center"/>
        <w:rPr>
          <w:rFonts w:ascii="Times New Roman" w:hAnsi="Times New Roman"/>
          <w:b/>
          <w:sz w:val="28"/>
          <w:szCs w:val="28"/>
          <w:lang w:val="uk-UA"/>
        </w:rPr>
      </w:pPr>
    </w:p>
    <w:p w:rsidR="00401623" w:rsidRPr="00843AFF" w:rsidRDefault="00401623" w:rsidP="008C65EF">
      <w:pPr>
        <w:spacing w:after="0" w:line="240" w:lineRule="auto"/>
        <w:jc w:val="right"/>
        <w:rPr>
          <w:rFonts w:ascii="Times New Roman" w:hAnsi="Times New Roman"/>
          <w:b/>
          <w:i/>
          <w:sz w:val="24"/>
          <w:szCs w:val="24"/>
          <w:lang w:val="uk-UA"/>
        </w:rPr>
      </w:pPr>
      <w:r w:rsidRPr="00843AFF">
        <w:rPr>
          <w:rFonts w:ascii="Times New Roman" w:hAnsi="Times New Roman"/>
          <w:b/>
          <w:i/>
          <w:sz w:val="24"/>
          <w:szCs w:val="24"/>
          <w:lang w:val="uk-UA"/>
        </w:rPr>
        <w:t>Додаток № 3</w:t>
      </w:r>
    </w:p>
    <w:p w:rsidR="00401623" w:rsidRPr="00843AFF" w:rsidRDefault="00401623" w:rsidP="008C65EF">
      <w:pPr>
        <w:spacing w:after="0" w:line="240" w:lineRule="auto"/>
        <w:jc w:val="right"/>
        <w:rPr>
          <w:rFonts w:ascii="Times New Roman" w:hAnsi="Times New Roman"/>
          <w:bCs/>
          <w:i/>
          <w:sz w:val="24"/>
          <w:szCs w:val="24"/>
          <w:lang w:val="uk-UA"/>
        </w:rPr>
      </w:pPr>
      <w:r w:rsidRPr="00843AFF">
        <w:rPr>
          <w:rFonts w:ascii="Times New Roman" w:hAnsi="Times New Roman"/>
          <w:bCs/>
          <w:i/>
          <w:sz w:val="24"/>
          <w:szCs w:val="24"/>
          <w:lang w:val="uk-UA"/>
        </w:rPr>
        <w:t>до тендерної документації</w:t>
      </w:r>
    </w:p>
    <w:p w:rsidR="00401623" w:rsidRPr="00843AFF" w:rsidRDefault="00401623" w:rsidP="008C65EF">
      <w:pPr>
        <w:spacing w:after="0" w:line="240" w:lineRule="auto"/>
        <w:jc w:val="right"/>
        <w:rPr>
          <w:rFonts w:ascii="Times New Roman" w:hAnsi="Times New Roman"/>
          <w:bCs/>
          <w:i/>
          <w:sz w:val="24"/>
          <w:szCs w:val="24"/>
          <w:lang w:val="uk-UA"/>
        </w:rPr>
      </w:pPr>
    </w:p>
    <w:p w:rsidR="00401623" w:rsidRPr="00843AFF" w:rsidRDefault="00401623" w:rsidP="008C65EF">
      <w:pPr>
        <w:spacing w:after="0" w:line="240" w:lineRule="auto"/>
        <w:jc w:val="center"/>
        <w:rPr>
          <w:rFonts w:ascii="Times New Roman" w:hAnsi="Times New Roman"/>
          <w:b/>
          <w:sz w:val="24"/>
          <w:szCs w:val="24"/>
          <w:lang w:val="uk-UA"/>
        </w:rPr>
      </w:pPr>
      <w:r w:rsidRPr="00843AFF">
        <w:rPr>
          <w:rFonts w:ascii="Times New Roman" w:hAnsi="Times New Roman"/>
          <w:b/>
          <w:sz w:val="24"/>
          <w:szCs w:val="24"/>
          <w:lang w:val="uk-UA"/>
        </w:rPr>
        <w:t>Перелік інформації та документів, що подаються у складі тендерної пропозиції учасника на підтвердження відповідності кваліфікаційним критеріям та вимогам визначеним у статті 17 Закону, та іншим вимогам відповідно до законодавства</w:t>
      </w:r>
    </w:p>
    <w:p w:rsidR="00401623" w:rsidRPr="00843AFF" w:rsidRDefault="00401623" w:rsidP="008C65EF">
      <w:pPr>
        <w:spacing w:after="0" w:line="240" w:lineRule="auto"/>
        <w:jc w:val="both"/>
        <w:rPr>
          <w:rFonts w:ascii="Times New Roman" w:hAnsi="Times New Roman"/>
          <w:b/>
          <w:bCs/>
          <w:sz w:val="24"/>
          <w:szCs w:val="24"/>
          <w:lang w:val="uk-UA"/>
        </w:rPr>
      </w:pPr>
    </w:p>
    <w:p w:rsidR="00401623" w:rsidRPr="00843AFF" w:rsidRDefault="00401623" w:rsidP="008C65EF">
      <w:pPr>
        <w:spacing w:after="0" w:line="240" w:lineRule="auto"/>
        <w:jc w:val="both"/>
        <w:rPr>
          <w:rFonts w:ascii="Times New Roman" w:hAnsi="Times New Roman"/>
          <w:b/>
          <w:bCs/>
          <w:sz w:val="24"/>
          <w:szCs w:val="24"/>
          <w:lang w:val="uk-UA"/>
        </w:rPr>
      </w:pPr>
      <w:r w:rsidRPr="00843AFF">
        <w:rPr>
          <w:rFonts w:ascii="Times New Roman" w:hAnsi="Times New Roman"/>
          <w:b/>
          <w:bCs/>
          <w:sz w:val="24"/>
          <w:szCs w:val="24"/>
          <w:lang w:val="uk-UA"/>
        </w:rPr>
        <w:t>1. УЧАСНИКИ повинні відповідати встановленим кваліфікаційним вимогам відповідно до статті 16 Закону України «Про публічні закупівлі» та надати у складі тендерної пропозиції наступні документи:</w:t>
      </w:r>
    </w:p>
    <w:tbl>
      <w:tblPr>
        <w:tblW w:w="0" w:type="auto"/>
        <w:jc w:val="center"/>
        <w:tblLook w:val="00A0" w:firstRow="1" w:lastRow="0" w:firstColumn="1" w:lastColumn="0" w:noHBand="0" w:noVBand="0"/>
      </w:tblPr>
      <w:tblGrid>
        <w:gridCol w:w="777"/>
        <w:gridCol w:w="2867"/>
        <w:gridCol w:w="6193"/>
      </w:tblGrid>
      <w:tr w:rsidR="00401623" w:rsidRPr="00843AFF" w:rsidTr="007956EE">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01623" w:rsidRPr="00843AFF" w:rsidRDefault="00401623" w:rsidP="008C65EF">
            <w:pPr>
              <w:spacing w:after="0" w:line="240" w:lineRule="auto"/>
              <w:jc w:val="center"/>
              <w:rPr>
                <w:rFonts w:ascii="Times New Roman" w:hAnsi="Times New Roman"/>
                <w:b/>
                <w:bCs/>
                <w:sz w:val="24"/>
                <w:szCs w:val="24"/>
                <w:lang w:val="uk-UA" w:eastAsia="ru-RU"/>
              </w:rPr>
            </w:pPr>
            <w:r w:rsidRPr="00843AFF">
              <w:rPr>
                <w:rFonts w:ascii="Times New Roman" w:hAnsi="Times New Roman"/>
                <w:b/>
                <w:bCs/>
                <w:sz w:val="24"/>
                <w:szCs w:val="24"/>
                <w:lang w:val="uk-UA" w:eastAsia="ru-RU"/>
              </w:rPr>
              <w:t>№ п/п</w:t>
            </w:r>
          </w:p>
        </w:tc>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01623" w:rsidRPr="00843AFF" w:rsidRDefault="00401623" w:rsidP="008C65EF">
            <w:pPr>
              <w:spacing w:after="0" w:line="240" w:lineRule="auto"/>
              <w:jc w:val="center"/>
              <w:rPr>
                <w:rFonts w:ascii="Times New Roman" w:hAnsi="Times New Roman"/>
                <w:b/>
                <w:bCs/>
                <w:sz w:val="24"/>
                <w:szCs w:val="24"/>
                <w:lang w:val="uk-UA" w:eastAsia="ru-RU"/>
              </w:rPr>
            </w:pPr>
            <w:r w:rsidRPr="00843AFF">
              <w:rPr>
                <w:rFonts w:ascii="Times New Roman" w:hAnsi="Times New Roman"/>
                <w:b/>
                <w:bCs/>
                <w:sz w:val="24"/>
                <w:szCs w:val="24"/>
                <w:lang w:val="uk-UA" w:eastAsia="ru-RU"/>
              </w:rPr>
              <w:t>Кваліфікаційні критерії</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01623" w:rsidRPr="00843AFF" w:rsidRDefault="00401623" w:rsidP="008C65EF">
            <w:pPr>
              <w:spacing w:after="0" w:line="240" w:lineRule="auto"/>
              <w:jc w:val="center"/>
              <w:rPr>
                <w:rFonts w:ascii="Times New Roman" w:hAnsi="Times New Roman"/>
                <w:b/>
                <w:bCs/>
                <w:sz w:val="24"/>
                <w:szCs w:val="24"/>
                <w:lang w:val="uk-UA" w:eastAsia="ru-RU"/>
              </w:rPr>
            </w:pPr>
            <w:r w:rsidRPr="00843AFF">
              <w:rPr>
                <w:rFonts w:ascii="Times New Roman" w:hAnsi="Times New Roman"/>
                <w:b/>
                <w:bCs/>
                <w:sz w:val="24"/>
                <w:szCs w:val="24"/>
                <w:lang w:val="uk-UA" w:eastAsia="ru-RU"/>
              </w:rPr>
              <w:t>Документи, які підтверджують відповідність Учасника кваліфікаційним критеріям**</w:t>
            </w:r>
          </w:p>
        </w:tc>
      </w:tr>
      <w:tr w:rsidR="00401623" w:rsidRPr="00843AFF" w:rsidTr="007956EE">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1623" w:rsidRPr="00843AFF" w:rsidRDefault="00401623" w:rsidP="008C65EF">
            <w:pPr>
              <w:spacing w:after="0" w:line="240" w:lineRule="auto"/>
              <w:jc w:val="center"/>
              <w:rPr>
                <w:rFonts w:ascii="Times New Roman" w:hAnsi="Times New Roman"/>
                <w:b/>
                <w:bCs/>
                <w:sz w:val="24"/>
                <w:szCs w:val="24"/>
                <w:lang w:val="uk-UA" w:eastAsia="ru-RU"/>
              </w:rPr>
            </w:pPr>
            <w:r w:rsidRPr="00843AFF">
              <w:rPr>
                <w:rFonts w:ascii="Times New Roman" w:hAnsi="Times New Roman"/>
                <w:b/>
                <w:bCs/>
                <w:sz w:val="24"/>
                <w:szCs w:val="24"/>
                <w:lang w:val="uk-UA" w:eastAsia="ru-RU"/>
              </w:rPr>
              <w:t>1</w:t>
            </w:r>
          </w:p>
        </w:tc>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1623" w:rsidRPr="00843AFF" w:rsidRDefault="00401623" w:rsidP="008C65EF">
            <w:pPr>
              <w:spacing w:after="0" w:line="240" w:lineRule="auto"/>
              <w:rPr>
                <w:rFonts w:ascii="Times New Roman" w:hAnsi="Times New Roman"/>
                <w:b/>
                <w:bCs/>
                <w:sz w:val="24"/>
                <w:szCs w:val="24"/>
                <w:lang w:val="uk-UA" w:eastAsia="ru-RU"/>
              </w:rPr>
            </w:pPr>
            <w:r w:rsidRPr="00843AFF">
              <w:rPr>
                <w:rFonts w:ascii="Times New Roman" w:hAnsi="Times New Roman"/>
                <w:b/>
                <w:bCs/>
                <w:sz w:val="24"/>
                <w:szCs w:val="24"/>
                <w:lang w:val="uk-UA" w:eastAsia="ru-RU"/>
              </w:rPr>
              <w:t>Наявність в учасника процедури закупівлі обладнання, матеріально-технічної бази та технологій</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1623" w:rsidRPr="00843AFF" w:rsidRDefault="00401623" w:rsidP="008C65EF">
            <w:pPr>
              <w:pStyle w:val="11"/>
              <w:numPr>
                <w:ilvl w:val="1"/>
                <w:numId w:val="7"/>
              </w:numPr>
              <w:spacing w:after="0" w:line="240" w:lineRule="auto"/>
              <w:ind w:left="51" w:hanging="51"/>
              <w:jc w:val="both"/>
              <w:rPr>
                <w:rFonts w:ascii="Times New Roman" w:hAnsi="Times New Roman"/>
                <w:sz w:val="24"/>
                <w:szCs w:val="24"/>
                <w:lang w:val="uk-UA" w:eastAsia="ru-RU"/>
              </w:rPr>
            </w:pPr>
            <w:r w:rsidRPr="00843AFF">
              <w:rPr>
                <w:rFonts w:ascii="Times New Roman" w:hAnsi="Times New Roman"/>
                <w:sz w:val="24"/>
                <w:szCs w:val="24"/>
                <w:shd w:val="clear" w:color="auto" w:fill="FFFFFF"/>
                <w:lang w:val="uk-UA"/>
              </w:rPr>
              <w:t>Надається довідка у довільній формі про обладнання, матеріально-технічну базу та технології учасника, підписана уповноваженою особою Учасника та завірена печаткою (у разі її використання), яка має підтвердити спроможність учасника здійснити необхідну поставку товару шляхом наявності в учасника відповідного обладнання та матеріально-технічної бази. Обов’язково в даній довідці вказати складське приміщення з точною адресою його місцезнаходження та автотранспорт, яким буде здійснюватися поставка товару.</w:t>
            </w:r>
          </w:p>
        </w:tc>
      </w:tr>
      <w:tr w:rsidR="00401623" w:rsidRPr="00843AFF" w:rsidTr="007956EE">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1623" w:rsidRPr="00843AFF" w:rsidRDefault="00401623" w:rsidP="008C65EF">
            <w:pPr>
              <w:spacing w:after="0" w:line="240" w:lineRule="auto"/>
              <w:jc w:val="center"/>
              <w:rPr>
                <w:rFonts w:ascii="Times New Roman" w:hAnsi="Times New Roman"/>
                <w:b/>
                <w:bCs/>
                <w:sz w:val="24"/>
                <w:szCs w:val="24"/>
                <w:lang w:val="uk-UA" w:eastAsia="ru-RU"/>
              </w:rPr>
            </w:pPr>
            <w:r w:rsidRPr="00843AFF">
              <w:rPr>
                <w:rFonts w:ascii="Times New Roman" w:hAnsi="Times New Roman"/>
                <w:b/>
                <w:bCs/>
                <w:sz w:val="24"/>
                <w:szCs w:val="24"/>
                <w:lang w:val="uk-UA" w:eastAsia="ru-RU"/>
              </w:rPr>
              <w:t>2</w:t>
            </w:r>
          </w:p>
        </w:tc>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1623" w:rsidRPr="00843AFF" w:rsidRDefault="00401623" w:rsidP="008C65EF">
            <w:pPr>
              <w:spacing w:after="0" w:line="240" w:lineRule="auto"/>
              <w:rPr>
                <w:rFonts w:ascii="Times New Roman" w:hAnsi="Times New Roman"/>
                <w:b/>
                <w:bCs/>
                <w:sz w:val="24"/>
                <w:szCs w:val="24"/>
                <w:lang w:val="uk-UA" w:eastAsia="ru-RU"/>
              </w:rPr>
            </w:pPr>
            <w:r w:rsidRPr="00843AFF">
              <w:rPr>
                <w:rFonts w:ascii="Times New Roman" w:hAnsi="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1623" w:rsidRPr="00843AFF" w:rsidRDefault="00401623" w:rsidP="008C65EF">
            <w:pPr>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2.1.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rsidR="00401623" w:rsidRPr="00843AFF" w:rsidRDefault="00401623" w:rsidP="008C65EF">
            <w:pPr>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2.2. На підтвердження досвіду виконання аналогічного (аналогічних) за предметом закупівлі договору (договорів) Учасник має надати:</w:t>
            </w:r>
          </w:p>
          <w:p w:rsidR="00401623" w:rsidRPr="00843AFF" w:rsidRDefault="00401623" w:rsidP="008C65EF">
            <w:pPr>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   не менше 1 копії договору, зазначеного у довідці у повному обсязі (з усіма укладеними додатковими угодами, додатками та специфікаціями до договору), </w:t>
            </w:r>
          </w:p>
          <w:p w:rsidR="00401623" w:rsidRPr="00843AFF" w:rsidRDefault="00401623" w:rsidP="008C65EF">
            <w:pPr>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 копії/ю документів/у на підтвердження повного виконання не менше ніж одного договору зазначеного в наданій Учасником довідці. </w:t>
            </w:r>
          </w:p>
        </w:tc>
      </w:tr>
      <w:tr w:rsidR="00401623" w:rsidRPr="00654D03" w:rsidTr="007956EE">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1623" w:rsidRPr="00843AFF" w:rsidRDefault="00401623" w:rsidP="008C65EF">
            <w:pPr>
              <w:spacing w:after="0" w:line="240" w:lineRule="auto"/>
              <w:jc w:val="center"/>
              <w:rPr>
                <w:rFonts w:ascii="Times New Roman" w:hAnsi="Times New Roman"/>
                <w:b/>
                <w:bCs/>
                <w:sz w:val="24"/>
                <w:szCs w:val="24"/>
                <w:lang w:val="uk-UA" w:eastAsia="ru-RU"/>
              </w:rPr>
            </w:pPr>
            <w:r w:rsidRPr="00843AFF">
              <w:rPr>
                <w:rFonts w:ascii="Times New Roman" w:hAnsi="Times New Roman"/>
                <w:b/>
                <w:bCs/>
                <w:sz w:val="24"/>
                <w:szCs w:val="24"/>
                <w:lang w:val="uk-UA" w:eastAsia="ru-RU"/>
              </w:rPr>
              <w:t>3</w:t>
            </w:r>
          </w:p>
        </w:tc>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1623" w:rsidRPr="00843AFF" w:rsidRDefault="00401623" w:rsidP="008C65EF">
            <w:pPr>
              <w:suppressAutoHyphens/>
              <w:spacing w:after="0" w:line="240" w:lineRule="auto"/>
              <w:rPr>
                <w:rFonts w:ascii="Times New Roman" w:hAnsi="Times New Roman"/>
                <w:b/>
                <w:sz w:val="24"/>
                <w:szCs w:val="24"/>
                <w:lang w:val="uk-UA" w:eastAsia="ru-RU"/>
              </w:rPr>
            </w:pPr>
            <w:r w:rsidRPr="00843AFF">
              <w:rPr>
                <w:rFonts w:ascii="Times New Roman" w:hAnsi="Times New Roman"/>
                <w:b/>
                <w:sz w:val="24"/>
                <w:szCs w:val="24"/>
                <w:lang w:val="uk-UA" w:eastAsia="ru-RU"/>
              </w:rPr>
              <w:t>Наявність працівників відповідної кваліфікації, які мають необхідні знання та досвід</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1623" w:rsidRPr="00843AFF" w:rsidRDefault="00401623" w:rsidP="008C65EF">
            <w:pPr>
              <w:tabs>
                <w:tab w:val="left" w:pos="246"/>
              </w:tabs>
              <w:suppressAutoHyphens/>
              <w:spacing w:after="0" w:line="240" w:lineRule="auto"/>
              <w:ind w:firstLine="33"/>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3.1.Довідка у довільній формі про наявність працівників відповідної кваліфікації, які мають необхідні знання та досвід із зазначенням прізвища, ім’я, по батькові, посади, яку обіймає на підприємстві та загального стажу роботи. </w:t>
            </w:r>
          </w:p>
          <w:p w:rsidR="00401623" w:rsidRPr="00843AFF" w:rsidRDefault="00401623" w:rsidP="008C65EF">
            <w:pPr>
              <w:tabs>
                <w:tab w:val="left" w:pos="246"/>
              </w:tabs>
              <w:suppressAutoHyphens/>
              <w:spacing w:after="0" w:line="240" w:lineRule="auto"/>
              <w:rPr>
                <w:rFonts w:ascii="Times New Roman" w:hAnsi="Times New Roman"/>
                <w:sz w:val="24"/>
                <w:szCs w:val="24"/>
                <w:lang w:val="uk-UA" w:eastAsia="ru-RU"/>
              </w:rPr>
            </w:pPr>
          </w:p>
        </w:tc>
      </w:tr>
    </w:tbl>
    <w:p w:rsidR="00401623" w:rsidRPr="00843AFF" w:rsidRDefault="00401623" w:rsidP="008C65EF">
      <w:pPr>
        <w:spacing w:after="0" w:line="240" w:lineRule="auto"/>
        <w:jc w:val="both"/>
        <w:rPr>
          <w:rFonts w:ascii="Times New Roman" w:hAnsi="Times New Roman"/>
          <w:i/>
          <w:iCs/>
          <w:sz w:val="24"/>
          <w:szCs w:val="24"/>
          <w:lang w:val="uk-UA" w:eastAsia="ru-RU"/>
        </w:rPr>
      </w:pPr>
      <w:r w:rsidRPr="00843AFF">
        <w:rPr>
          <w:rFonts w:ascii="Times New Roman" w:hAnsi="Times New Roman"/>
          <w:i/>
          <w:iCs/>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01623" w:rsidRPr="00843AFF" w:rsidRDefault="00401623" w:rsidP="008C65EF">
      <w:pPr>
        <w:spacing w:after="0" w:line="240" w:lineRule="auto"/>
        <w:jc w:val="both"/>
        <w:rPr>
          <w:rFonts w:ascii="Times New Roman" w:hAnsi="Times New Roman"/>
          <w:i/>
          <w:iCs/>
          <w:sz w:val="24"/>
          <w:szCs w:val="24"/>
          <w:lang w:val="uk-UA" w:eastAsia="ru-RU"/>
        </w:rPr>
      </w:pPr>
      <w:r w:rsidRPr="00843AFF">
        <w:rPr>
          <w:rFonts w:ascii="Times New Roman" w:hAnsi="Times New Roman"/>
          <w:i/>
          <w:iCs/>
          <w:sz w:val="24"/>
          <w:szCs w:val="24"/>
          <w:lang w:val="uk-UA" w:eastAsia="ru-RU"/>
        </w:rPr>
        <w:t xml:space="preserve">У випадку якщо учасником процедури закупівлі є </w:t>
      </w:r>
      <w:r w:rsidRPr="00843AFF">
        <w:rPr>
          <w:rFonts w:ascii="Times New Roman" w:hAnsi="Times New Roman"/>
          <w:b/>
          <w:bCs/>
          <w:i/>
          <w:iCs/>
          <w:sz w:val="24"/>
          <w:szCs w:val="24"/>
          <w:lang w:val="uk-UA" w:eastAsia="ru-RU"/>
        </w:rPr>
        <w:t>об’єднання учасників</w:t>
      </w:r>
      <w:r w:rsidRPr="00843AFF">
        <w:rPr>
          <w:rFonts w:ascii="Times New Roman" w:hAnsi="Times New Roman"/>
          <w:i/>
          <w:iCs/>
          <w:sz w:val="24"/>
          <w:szCs w:val="24"/>
          <w:lang w:val="uk-UA" w:eastAsia="ru-RU"/>
        </w:rPr>
        <w:t xml:space="preserve">, то на кожного з учасників такого об’єднання, а також на юридичну особу, створену шляхом об’єднання юридичних осіб (якщо це об’єднання юридичних осіб створене шляхом створення окремої юридичної особи) надається </w:t>
      </w:r>
      <w:r w:rsidRPr="00843AFF">
        <w:rPr>
          <w:rFonts w:ascii="Times New Roman" w:hAnsi="Times New Roman"/>
          <w:b/>
          <w:bCs/>
          <w:i/>
          <w:iCs/>
          <w:sz w:val="24"/>
          <w:szCs w:val="24"/>
          <w:lang w:val="uk-UA" w:eastAsia="ru-RU"/>
        </w:rPr>
        <w:t>окрема довідка</w:t>
      </w:r>
      <w:r w:rsidRPr="00843AFF">
        <w:rPr>
          <w:rFonts w:ascii="Times New Roman" w:hAnsi="Times New Roman"/>
          <w:i/>
          <w:iCs/>
          <w:sz w:val="24"/>
          <w:szCs w:val="24"/>
          <w:lang w:val="uk-UA" w:eastAsia="ru-RU"/>
        </w:rPr>
        <w:t xml:space="preserve"> в довільній формі або за примірною формою* для підтвердження відповідності вимогам, визначеним пунктами 5, 6, 12 і 13 частини першої та частиною другою статті 17 Закону.</w:t>
      </w:r>
    </w:p>
    <w:p w:rsidR="00401623" w:rsidRPr="00843AFF" w:rsidRDefault="00401623" w:rsidP="008C65EF">
      <w:pPr>
        <w:tabs>
          <w:tab w:val="left" w:pos="1080"/>
        </w:tabs>
        <w:spacing w:after="0" w:line="240" w:lineRule="auto"/>
        <w:jc w:val="both"/>
        <w:rPr>
          <w:lang w:val="uk-UA" w:eastAsia="uk-UA"/>
        </w:rPr>
      </w:pPr>
    </w:p>
    <w:p w:rsidR="00401623" w:rsidRPr="00843AFF" w:rsidRDefault="00401623" w:rsidP="008C65EF">
      <w:pPr>
        <w:spacing w:after="0" w:line="240" w:lineRule="auto"/>
        <w:jc w:val="center"/>
        <w:rPr>
          <w:rFonts w:ascii="Times New Roman" w:hAnsi="Times New Roman"/>
          <w:b/>
          <w:sz w:val="24"/>
          <w:szCs w:val="24"/>
        </w:rPr>
      </w:pPr>
      <w:r w:rsidRPr="00843AFF">
        <w:rPr>
          <w:rFonts w:ascii="Times New Roman" w:hAnsi="Times New Roman"/>
          <w:b/>
          <w:sz w:val="24"/>
          <w:szCs w:val="24"/>
          <w:u w:val="single"/>
        </w:rPr>
        <w:t xml:space="preserve">Перелік документів та </w:t>
      </w:r>
      <w:proofErr w:type="gramStart"/>
      <w:r w:rsidRPr="00843AFF">
        <w:rPr>
          <w:rFonts w:ascii="Times New Roman" w:hAnsi="Times New Roman"/>
          <w:b/>
          <w:sz w:val="24"/>
          <w:szCs w:val="24"/>
          <w:u w:val="single"/>
        </w:rPr>
        <w:t>інформації  для</w:t>
      </w:r>
      <w:proofErr w:type="gramEnd"/>
      <w:r w:rsidRPr="00843AFF">
        <w:rPr>
          <w:rFonts w:ascii="Times New Roman" w:hAnsi="Times New Roman"/>
          <w:b/>
          <w:sz w:val="24"/>
          <w:szCs w:val="24"/>
          <w:u w:val="single"/>
        </w:rPr>
        <w:t xml:space="preserve"> підтвердження відсутності підстав для відхилення учасника</w:t>
      </w:r>
      <w:r w:rsidRPr="00843AFF">
        <w:rPr>
          <w:rFonts w:ascii="Times New Roman" w:hAnsi="Times New Roman"/>
          <w:b/>
          <w:sz w:val="24"/>
          <w:szCs w:val="24"/>
        </w:rPr>
        <w:t xml:space="preserve"> відповідно до  вимог, визначених статтею 17 (крім пункту 13 частини першої статті 17) Закону з урахуванням Особливостей</w:t>
      </w:r>
    </w:p>
    <w:p w:rsidR="00401623" w:rsidRPr="00843AFF" w:rsidRDefault="00401623" w:rsidP="008C65EF">
      <w:pPr>
        <w:widowControl w:val="0"/>
        <w:tabs>
          <w:tab w:val="left" w:pos="1080"/>
        </w:tabs>
        <w:spacing w:after="0" w:line="240" w:lineRule="auto"/>
        <w:rPr>
          <w:rFonts w:ascii="Times New Roman" w:hAnsi="Times New Roman"/>
          <w:i/>
          <w:iCs/>
          <w:sz w:val="24"/>
          <w:szCs w:val="24"/>
          <w:shd w:val="clear" w:color="auto" w:fill="FFFFFF"/>
        </w:rPr>
      </w:pPr>
    </w:p>
    <w:p w:rsidR="00401623" w:rsidRPr="00843AFF" w:rsidRDefault="00401623" w:rsidP="008C65EF">
      <w:pPr>
        <w:widowControl w:val="0"/>
        <w:tabs>
          <w:tab w:val="left" w:pos="1080"/>
        </w:tabs>
        <w:spacing w:after="0" w:line="240" w:lineRule="auto"/>
        <w:jc w:val="center"/>
        <w:rPr>
          <w:rFonts w:ascii="Times New Roman" w:hAnsi="Times New Roman"/>
          <w:b/>
          <w:sz w:val="24"/>
          <w:szCs w:val="24"/>
          <w:lang w:eastAsia="uk-UA"/>
        </w:rPr>
      </w:pPr>
      <w:r w:rsidRPr="00843AFF">
        <w:rPr>
          <w:rFonts w:ascii="Times New Roman" w:hAnsi="Times New Roman"/>
          <w:b/>
          <w:bCs/>
          <w:sz w:val="24"/>
          <w:szCs w:val="24"/>
          <w:lang w:eastAsia="uk-UA"/>
        </w:rPr>
        <w:t>Д</w:t>
      </w:r>
      <w:r w:rsidRPr="00843AFF">
        <w:rPr>
          <w:rFonts w:ascii="Times New Roman" w:hAnsi="Times New Roman"/>
          <w:b/>
          <w:sz w:val="24"/>
          <w:szCs w:val="24"/>
          <w:lang w:eastAsia="uk-UA"/>
        </w:rPr>
        <w:t xml:space="preserve">окументи для </w:t>
      </w:r>
      <w:r w:rsidRPr="00843AFF">
        <w:rPr>
          <w:rFonts w:ascii="Times New Roman" w:hAnsi="Times New Roman"/>
          <w:b/>
          <w:sz w:val="24"/>
          <w:szCs w:val="24"/>
          <w:u w:val="single"/>
          <w:lang w:eastAsia="uk-UA"/>
        </w:rPr>
        <w:t>юридичних осіб</w:t>
      </w:r>
      <w:r w:rsidRPr="00843AFF">
        <w:rPr>
          <w:rFonts w:ascii="Times New Roman" w:hAnsi="Times New Roman"/>
          <w:b/>
          <w:sz w:val="24"/>
          <w:szCs w:val="24"/>
          <w:lang w:eastAsia="uk-UA"/>
        </w:rPr>
        <w:t>:</w:t>
      </w: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401623" w:rsidRPr="00843AFF" w:rsidTr="007956EE">
        <w:trPr>
          <w:tblHeader/>
        </w:trPr>
        <w:tc>
          <w:tcPr>
            <w:tcW w:w="736" w:type="dxa"/>
            <w:hideMark/>
          </w:tcPr>
          <w:p w:rsidR="007956EE"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w:t>
            </w:r>
          </w:p>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з/п</w:t>
            </w:r>
          </w:p>
        </w:tc>
        <w:tc>
          <w:tcPr>
            <w:tcW w:w="4253" w:type="dxa"/>
            <w:hideMark/>
          </w:tcPr>
          <w:p w:rsidR="00401623" w:rsidRPr="00843AFF" w:rsidRDefault="00401623" w:rsidP="008C65EF">
            <w:pPr>
              <w:widowControl w:val="0"/>
              <w:spacing w:after="0" w:line="240" w:lineRule="auto"/>
              <w:jc w:val="center"/>
              <w:rPr>
                <w:rFonts w:ascii="Times New Roman" w:hAnsi="Times New Roman"/>
                <w:sz w:val="24"/>
                <w:szCs w:val="24"/>
                <w:lang w:eastAsia="uk-UA"/>
              </w:rPr>
            </w:pPr>
            <w:r w:rsidRPr="00843AFF">
              <w:rPr>
                <w:rFonts w:ascii="Times New Roman" w:hAnsi="Times New Roman"/>
                <w:b/>
                <w:sz w:val="24"/>
                <w:szCs w:val="24"/>
                <w:lang w:eastAsia="uk-UA"/>
              </w:rPr>
              <w:t>Вимоги статті 17</w:t>
            </w:r>
          </w:p>
        </w:tc>
        <w:tc>
          <w:tcPr>
            <w:tcW w:w="5042" w:type="dxa"/>
            <w:hideMark/>
          </w:tcPr>
          <w:p w:rsidR="00401623" w:rsidRPr="00843AFF" w:rsidRDefault="00401623" w:rsidP="008C65EF">
            <w:pPr>
              <w:tabs>
                <w:tab w:val="center" w:pos="4153"/>
                <w:tab w:val="right" w:pos="8306"/>
              </w:tabs>
              <w:spacing w:after="0" w:line="240" w:lineRule="auto"/>
              <w:jc w:val="center"/>
              <w:rPr>
                <w:rFonts w:ascii="Times New Roman" w:hAnsi="Times New Roman"/>
                <w:b/>
                <w:sz w:val="24"/>
                <w:szCs w:val="24"/>
                <w:lang w:eastAsia="uk-UA"/>
              </w:rPr>
            </w:pPr>
            <w:r w:rsidRPr="00843AFF">
              <w:rPr>
                <w:rFonts w:ascii="Times New Roman" w:hAnsi="Times New Roman"/>
                <w:b/>
                <w:sz w:val="24"/>
                <w:szCs w:val="24"/>
                <w:lang w:eastAsia="uk-UA"/>
              </w:rPr>
              <w:t>Учасник на виконання вимоги статті 17 повинен в складі пропозиції надати таку інформацію</w:t>
            </w:r>
          </w:p>
        </w:tc>
      </w:tr>
      <w:tr w:rsidR="00401623" w:rsidRPr="00843AFF" w:rsidTr="00540895">
        <w:tc>
          <w:tcPr>
            <w:tcW w:w="736"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1</w:t>
            </w:r>
          </w:p>
        </w:tc>
        <w:tc>
          <w:tcPr>
            <w:tcW w:w="4253" w:type="dxa"/>
            <w:hideMark/>
          </w:tcPr>
          <w:p w:rsidR="00401623" w:rsidRPr="00843AFF" w:rsidRDefault="00401623" w:rsidP="008C65EF">
            <w:pPr>
              <w:widowControl w:val="0"/>
              <w:spacing w:after="0" w:line="240" w:lineRule="auto"/>
              <w:jc w:val="both"/>
              <w:rPr>
                <w:rFonts w:ascii="Times New Roman" w:hAnsi="Times New Roman"/>
                <w:b/>
                <w:i/>
                <w:iCs/>
                <w:sz w:val="24"/>
                <w:szCs w:val="24"/>
                <w:bdr w:val="none" w:sz="0" w:space="0" w:color="auto" w:frame="1"/>
                <w:shd w:val="clear" w:color="auto" w:fill="FFFFFF"/>
                <w:lang w:eastAsia="uk-UA"/>
              </w:rPr>
            </w:pPr>
            <w:r w:rsidRPr="00843AFF">
              <w:rPr>
                <w:rFonts w:ascii="Times New Roman" w:hAnsi="Times New Roman"/>
                <w:sz w:val="24"/>
                <w:szCs w:val="24"/>
                <w:shd w:val="clear" w:color="auto" w:fill="FFFFFF"/>
                <w:lang w:eastAsia="uk-UA"/>
              </w:rPr>
              <w:t xml:space="preserve">Відомості про </w:t>
            </w:r>
            <w:r w:rsidRPr="00843AFF">
              <w:rPr>
                <w:rFonts w:ascii="Times New Roman" w:hAnsi="Times New Roman"/>
                <w:b/>
                <w:bCs/>
                <w:sz w:val="24"/>
                <w:szCs w:val="24"/>
                <w:shd w:val="clear" w:color="auto" w:fill="FFFFFF"/>
                <w:lang w:eastAsia="uk-UA"/>
              </w:rPr>
              <w:t xml:space="preserve">юридичну особу, </w:t>
            </w:r>
            <w:r w:rsidRPr="00843AFF">
              <w:rPr>
                <w:rFonts w:ascii="Times New Roman" w:hAnsi="Times New Roman"/>
                <w:sz w:val="24"/>
                <w:szCs w:val="24"/>
                <w:shd w:val="clear" w:color="auto" w:fill="FFFFFF"/>
                <w:lang w:eastAsia="uk-UA"/>
              </w:rPr>
              <w:t>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01623" w:rsidRPr="00843AFF" w:rsidRDefault="00401623" w:rsidP="008C65EF">
            <w:pPr>
              <w:widowControl w:val="0"/>
              <w:spacing w:after="0" w:line="240" w:lineRule="auto"/>
              <w:jc w:val="both"/>
              <w:rPr>
                <w:rFonts w:ascii="Times New Roman" w:hAnsi="Times New Roman"/>
                <w:sz w:val="24"/>
                <w:szCs w:val="24"/>
                <w:u w:val="single"/>
                <w:lang w:eastAsia="uk-UA"/>
              </w:rPr>
            </w:pPr>
            <w:r w:rsidRPr="00843AFF">
              <w:rPr>
                <w:rFonts w:ascii="Times New Roman" w:hAnsi="Times New Roman"/>
                <w:b/>
                <w:sz w:val="24"/>
                <w:szCs w:val="24"/>
                <w:lang w:eastAsia="uk-UA"/>
              </w:rPr>
              <w:t>(п. 2 ч. 1 ст. 17 Закону)</w:t>
            </w:r>
          </w:p>
        </w:tc>
        <w:tc>
          <w:tcPr>
            <w:tcW w:w="5042" w:type="dxa"/>
            <w:hideMark/>
          </w:tcPr>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r w:rsidRPr="00843AFF">
              <w:rPr>
                <w:rFonts w:ascii="Times New Roman" w:hAnsi="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w:t>
            </w:r>
            <w:proofErr w:type="gramStart"/>
            <w:r w:rsidRPr="00843AFF">
              <w:rPr>
                <w:rFonts w:ascii="Times New Roman" w:hAnsi="Times New Roman"/>
                <w:bCs/>
                <w:sz w:val="24"/>
                <w:szCs w:val="24"/>
                <w:shd w:val="clear" w:color="auto" w:fill="FFFFFF"/>
                <w:lang w:eastAsia="uk-UA"/>
              </w:rPr>
              <w:t>правопорушення)*</w:t>
            </w:r>
            <w:proofErr w:type="gramEnd"/>
            <w:r w:rsidRPr="00843AFF">
              <w:rPr>
                <w:rFonts w:ascii="Times New Roman" w:hAnsi="Times New Roman"/>
                <w:bCs/>
                <w:sz w:val="24"/>
                <w:szCs w:val="24"/>
                <w:shd w:val="clear" w:color="auto" w:fill="FFFFFF"/>
                <w:lang w:eastAsia="uk-UA"/>
              </w:rPr>
              <w:t xml:space="preserve">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bCs/>
                <w:sz w:val="24"/>
                <w:szCs w:val="24"/>
                <w:shd w:val="clear" w:color="auto" w:fill="FFFFFF"/>
                <w:lang w:val="uk-UA" w:eastAsia="uk-UA"/>
              </w:rPr>
              <w:t>.</w:t>
            </w:r>
          </w:p>
          <w:p w:rsidR="00401623" w:rsidRPr="00843AFF" w:rsidRDefault="00401623" w:rsidP="008C65EF">
            <w:pPr>
              <w:spacing w:after="0" w:line="240" w:lineRule="auto"/>
              <w:jc w:val="both"/>
              <w:rPr>
                <w:rFonts w:ascii="Times New Roman" w:hAnsi="Times New Roman"/>
                <w:bCs/>
                <w:i/>
                <w:iCs/>
                <w:sz w:val="24"/>
                <w:szCs w:val="24"/>
                <w:shd w:val="clear" w:color="auto" w:fill="FFFFFF"/>
                <w:lang w:val="uk-UA" w:eastAsia="uk-UA"/>
              </w:rPr>
            </w:pPr>
          </w:p>
        </w:tc>
      </w:tr>
      <w:tr w:rsidR="00401623" w:rsidRPr="00843AFF" w:rsidTr="00540895">
        <w:tc>
          <w:tcPr>
            <w:tcW w:w="736"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2</w:t>
            </w:r>
          </w:p>
        </w:tc>
        <w:tc>
          <w:tcPr>
            <w:tcW w:w="4253" w:type="dxa"/>
            <w:hideMark/>
          </w:tcPr>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3 ч. 1 ст. 17 Закону</w:t>
            </w:r>
            <w:r w:rsidRPr="00843AFF">
              <w:rPr>
                <w:rFonts w:ascii="Times New Roman" w:hAnsi="Times New Roman"/>
                <w:sz w:val="24"/>
                <w:szCs w:val="24"/>
                <w:lang w:eastAsia="uk-UA"/>
              </w:rPr>
              <w:t>)</w:t>
            </w:r>
          </w:p>
        </w:tc>
        <w:tc>
          <w:tcPr>
            <w:tcW w:w="5042" w:type="dxa"/>
            <w:hideMark/>
          </w:tcPr>
          <w:p w:rsidR="00401623" w:rsidRPr="00843AFF" w:rsidRDefault="00401623" w:rsidP="008C65EF">
            <w:pPr>
              <w:autoSpaceDE w:val="0"/>
              <w:spacing w:after="0" w:line="240" w:lineRule="auto"/>
              <w:jc w:val="both"/>
              <w:rPr>
                <w:rFonts w:ascii="Times New Roman" w:hAnsi="Times New Roman"/>
                <w:sz w:val="24"/>
                <w:szCs w:val="24"/>
                <w:lang w:val="uk-UA" w:eastAsia="uk-UA"/>
              </w:rPr>
            </w:pPr>
            <w:r w:rsidRPr="00843AFF">
              <w:rPr>
                <w:rFonts w:ascii="Times New Roman" w:hAnsi="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w:t>
            </w:r>
            <w:proofErr w:type="gramStart"/>
            <w:r w:rsidRPr="00843AFF">
              <w:rPr>
                <w:rFonts w:ascii="Times New Roman" w:hAnsi="Times New Roman"/>
                <w:bCs/>
                <w:sz w:val="24"/>
                <w:szCs w:val="24"/>
                <w:shd w:val="clear" w:color="auto" w:fill="FFFFFF"/>
                <w:lang w:eastAsia="uk-UA"/>
              </w:rPr>
              <w:t>правопорушення)*</w:t>
            </w:r>
            <w:proofErr w:type="gramEnd"/>
            <w:r w:rsidRPr="00843AFF">
              <w:rPr>
                <w:rFonts w:ascii="Times New Roman" w:hAnsi="Times New Roman"/>
                <w:bCs/>
                <w:sz w:val="24"/>
                <w:szCs w:val="24"/>
                <w:shd w:val="clear" w:color="auto" w:fill="FFFFFF"/>
                <w:lang w:eastAsia="uk-UA"/>
              </w:rPr>
              <w:t xml:space="preserve"> та </w:t>
            </w:r>
            <w:r w:rsidRPr="00843AFF">
              <w:rPr>
                <w:rFonts w:ascii="Times New Roman" w:hAnsi="Times New Roman"/>
                <w:sz w:val="24"/>
                <w:szCs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sz w:val="24"/>
                <w:szCs w:val="24"/>
                <w:lang w:val="uk-UA" w:eastAsia="uk-UA"/>
              </w:rPr>
              <w:t>.</w:t>
            </w:r>
          </w:p>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p>
        </w:tc>
      </w:tr>
      <w:tr w:rsidR="00401623" w:rsidRPr="00843AFF" w:rsidTr="00540895">
        <w:tc>
          <w:tcPr>
            <w:tcW w:w="736"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3</w:t>
            </w:r>
          </w:p>
        </w:tc>
        <w:tc>
          <w:tcPr>
            <w:tcW w:w="4253" w:type="dxa"/>
            <w:hideMark/>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01623" w:rsidRPr="00843AFF" w:rsidRDefault="00401623" w:rsidP="008C65EF">
            <w:pPr>
              <w:spacing w:after="0" w:line="240" w:lineRule="auto"/>
              <w:jc w:val="both"/>
              <w:rPr>
                <w:rFonts w:ascii="Times New Roman" w:hAnsi="Times New Roman"/>
                <w:sz w:val="24"/>
                <w:szCs w:val="24"/>
                <w:lang w:eastAsia="uk-UA"/>
              </w:rPr>
            </w:pPr>
            <w:r w:rsidRPr="00843AFF">
              <w:rPr>
                <w:rFonts w:ascii="Times New Roman" w:hAnsi="Times New Roman"/>
                <w:bCs/>
                <w:sz w:val="24"/>
                <w:szCs w:val="24"/>
                <w:shd w:val="clear" w:color="auto" w:fill="FFFFFF"/>
                <w:lang w:eastAsia="uk-UA"/>
              </w:rPr>
              <w:t xml:space="preserve"> (</w:t>
            </w:r>
            <w:r w:rsidRPr="00843AFF">
              <w:rPr>
                <w:rFonts w:ascii="Times New Roman" w:hAnsi="Times New Roman"/>
                <w:b/>
                <w:bCs/>
                <w:sz w:val="24"/>
                <w:szCs w:val="24"/>
                <w:shd w:val="clear" w:color="auto" w:fill="FFFFFF"/>
                <w:lang w:eastAsia="uk-UA"/>
              </w:rPr>
              <w:t>п. 4 ч. 1 ст. 17 Закону</w:t>
            </w:r>
            <w:r w:rsidRPr="00843AFF">
              <w:rPr>
                <w:rFonts w:ascii="Times New Roman" w:hAnsi="Times New Roman"/>
                <w:bCs/>
                <w:sz w:val="24"/>
                <w:szCs w:val="24"/>
                <w:shd w:val="clear" w:color="auto" w:fill="FFFFFF"/>
                <w:lang w:eastAsia="uk-UA"/>
              </w:rPr>
              <w:t>)</w:t>
            </w:r>
          </w:p>
        </w:tc>
        <w:tc>
          <w:tcPr>
            <w:tcW w:w="5042" w:type="dxa"/>
            <w:hideMark/>
          </w:tcPr>
          <w:p w:rsidR="00401623" w:rsidRPr="00843AFF" w:rsidRDefault="00401623" w:rsidP="008C65EF">
            <w:pPr>
              <w:spacing w:after="0" w:line="240" w:lineRule="auto"/>
              <w:jc w:val="both"/>
              <w:rPr>
                <w:rFonts w:ascii="Times New Roman" w:hAnsi="Times New Roman"/>
                <w:iCs/>
                <w:sz w:val="24"/>
                <w:szCs w:val="24"/>
                <w:lang w:eastAsia="uk-UA"/>
              </w:rPr>
            </w:pPr>
            <w:r w:rsidRPr="00843AFF">
              <w:rPr>
                <w:rFonts w:ascii="Times New Roman" w:hAnsi="Times New Roman"/>
                <w:iCs/>
                <w:sz w:val="24"/>
                <w:szCs w:val="24"/>
                <w:lang w:eastAsia="uk-UA"/>
              </w:rPr>
              <w:t>Замовник самостійно перевіряє інформацію, що міститься у відкритому реєстрі</w:t>
            </w:r>
          </w:p>
          <w:p w:rsidR="00401623" w:rsidRPr="00843AFF" w:rsidRDefault="00401623" w:rsidP="008C65EF">
            <w:pPr>
              <w:spacing w:after="0" w:line="240" w:lineRule="auto"/>
              <w:jc w:val="both"/>
              <w:rPr>
                <w:rFonts w:ascii="Times New Roman" w:hAnsi="Times New Roman"/>
                <w:sz w:val="24"/>
                <w:szCs w:val="24"/>
                <w:lang w:val="uk-UA" w:eastAsia="uk-UA"/>
              </w:rPr>
            </w:pPr>
            <w:r w:rsidRPr="00843AFF">
              <w:rPr>
                <w:rFonts w:ascii="Times New Roman" w:hAnsi="Times New Roman"/>
                <w:bCs/>
                <w:i/>
                <w:sz w:val="24"/>
                <w:szCs w:val="24"/>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843AFF">
              <w:rPr>
                <w:rFonts w:ascii="Times New Roman" w:hAnsi="Times New Roman"/>
                <w:bCs/>
                <w:sz w:val="24"/>
                <w:szCs w:val="24"/>
                <w:shd w:val="clear" w:color="auto" w:fill="FFFFFF"/>
                <w:lang w:eastAsia="uk-UA"/>
              </w:rPr>
              <w:t xml:space="preserve">та </w:t>
            </w:r>
            <w:r w:rsidRPr="00843AFF">
              <w:rPr>
                <w:rFonts w:ascii="Times New Roman" w:hAnsi="Times New Roman"/>
                <w:sz w:val="24"/>
                <w:szCs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sz w:val="24"/>
                <w:szCs w:val="24"/>
                <w:lang w:val="uk-UA" w:eastAsia="uk-UA"/>
              </w:rPr>
              <w:t>.</w:t>
            </w:r>
          </w:p>
          <w:p w:rsidR="00401623" w:rsidRPr="00843AFF" w:rsidRDefault="00401623" w:rsidP="008C65EF">
            <w:pPr>
              <w:spacing w:after="0" w:line="240" w:lineRule="auto"/>
              <w:jc w:val="both"/>
              <w:rPr>
                <w:rFonts w:ascii="Times New Roman" w:hAnsi="Times New Roman"/>
                <w:iCs/>
                <w:sz w:val="24"/>
                <w:szCs w:val="24"/>
                <w:lang w:val="uk-UA" w:eastAsia="uk-UA"/>
              </w:rPr>
            </w:pPr>
          </w:p>
        </w:tc>
      </w:tr>
      <w:tr w:rsidR="00401623" w:rsidRPr="00843AFF" w:rsidTr="00540895">
        <w:tc>
          <w:tcPr>
            <w:tcW w:w="736"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4</w:t>
            </w:r>
          </w:p>
        </w:tc>
        <w:tc>
          <w:tcPr>
            <w:tcW w:w="4253" w:type="dxa"/>
            <w:hideMark/>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 xml:space="preserve">Службова (посадова) особа учасника процедури закупівлі, яка підписала </w:t>
            </w:r>
            <w:r w:rsidRPr="00843AFF">
              <w:rPr>
                <w:rFonts w:ascii="Times New Roman" w:hAnsi="Times New Roman"/>
                <w:bCs/>
                <w:sz w:val="24"/>
                <w:szCs w:val="24"/>
                <w:shd w:val="clear" w:color="auto" w:fill="FFFFFF"/>
                <w:lang w:eastAsia="uk-UA"/>
              </w:rPr>
              <w:lastRenderedPageBreak/>
              <w:t>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401623" w:rsidRPr="00843AFF" w:rsidRDefault="00401623" w:rsidP="008C65EF">
            <w:pPr>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6 ч. 1 ст. 17 Закону</w:t>
            </w:r>
            <w:r w:rsidRPr="00843AFF">
              <w:rPr>
                <w:rFonts w:ascii="Times New Roman" w:hAnsi="Times New Roman"/>
                <w:sz w:val="24"/>
                <w:szCs w:val="24"/>
                <w:lang w:eastAsia="uk-UA"/>
              </w:rPr>
              <w:t>)</w:t>
            </w:r>
          </w:p>
        </w:tc>
        <w:tc>
          <w:tcPr>
            <w:tcW w:w="5042" w:type="dxa"/>
          </w:tcPr>
          <w:p w:rsidR="00401623" w:rsidRPr="00843AFF" w:rsidRDefault="00401623" w:rsidP="008C65EF">
            <w:pPr>
              <w:spacing w:after="0" w:line="240" w:lineRule="auto"/>
              <w:jc w:val="both"/>
              <w:rPr>
                <w:rFonts w:ascii="Times New Roman" w:hAnsi="Times New Roman"/>
                <w:sz w:val="24"/>
                <w:szCs w:val="24"/>
                <w:lang w:val="uk-UA" w:eastAsia="uk-UA"/>
              </w:rPr>
            </w:pPr>
            <w:r w:rsidRPr="00843AFF">
              <w:rPr>
                <w:rFonts w:ascii="Times New Roman" w:hAnsi="Times New Roman"/>
                <w:sz w:val="24"/>
                <w:szCs w:val="24"/>
                <w:lang w:eastAsia="uk-UA"/>
              </w:rPr>
              <w:lastRenderedPageBreak/>
              <w:t xml:space="preserve">Учасник процедури закупівлі підтверджує відсутність даної підстави шляхом </w:t>
            </w:r>
            <w:r w:rsidRPr="00843AFF">
              <w:rPr>
                <w:rFonts w:ascii="Times New Roman" w:hAnsi="Times New Roman"/>
                <w:sz w:val="24"/>
                <w:szCs w:val="24"/>
                <w:lang w:eastAsia="uk-UA"/>
              </w:rPr>
              <w:lastRenderedPageBreak/>
              <w:t>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sz w:val="24"/>
                <w:szCs w:val="24"/>
                <w:lang w:val="uk-UA" w:eastAsia="uk-UA"/>
              </w:rPr>
              <w:t>.</w:t>
            </w:r>
          </w:p>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p>
        </w:tc>
      </w:tr>
      <w:tr w:rsidR="00401623" w:rsidRPr="00843AFF" w:rsidTr="00540895">
        <w:tc>
          <w:tcPr>
            <w:tcW w:w="736"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lastRenderedPageBreak/>
              <w:t>5</w:t>
            </w:r>
          </w:p>
        </w:tc>
        <w:tc>
          <w:tcPr>
            <w:tcW w:w="4253" w:type="dxa"/>
            <w:hideMark/>
          </w:tcPr>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 xml:space="preserve">Учасника визнано у встановленому законом порядку банкрутом та відносно нього відкрито ліквідаційну процедуру </w:t>
            </w:r>
          </w:p>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8 ч. 1 ст. 17 Закону</w:t>
            </w:r>
            <w:r w:rsidRPr="00843AFF">
              <w:rPr>
                <w:rFonts w:ascii="Times New Roman" w:hAnsi="Times New Roman"/>
                <w:sz w:val="24"/>
                <w:szCs w:val="24"/>
                <w:lang w:eastAsia="uk-UA"/>
              </w:rPr>
              <w:t>)</w:t>
            </w:r>
          </w:p>
        </w:tc>
        <w:tc>
          <w:tcPr>
            <w:tcW w:w="5042" w:type="dxa"/>
            <w:hideMark/>
          </w:tcPr>
          <w:p w:rsidR="00401623" w:rsidRPr="00843AFF" w:rsidRDefault="00401623" w:rsidP="008C65EF">
            <w:pPr>
              <w:spacing w:after="0" w:line="240" w:lineRule="auto"/>
              <w:jc w:val="both"/>
              <w:rPr>
                <w:rFonts w:ascii="Times New Roman" w:hAnsi="Times New Roman"/>
                <w:sz w:val="24"/>
                <w:szCs w:val="24"/>
                <w:lang w:val="uk-UA" w:eastAsia="uk-UA"/>
              </w:rPr>
            </w:pPr>
            <w:r w:rsidRPr="00843AFF">
              <w:rPr>
                <w:rFonts w:ascii="Times New Roman" w:hAnsi="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реєстрі підприємств, щодо </w:t>
            </w:r>
            <w:proofErr w:type="gramStart"/>
            <w:r w:rsidRPr="00843AFF">
              <w:rPr>
                <w:rFonts w:ascii="Times New Roman" w:hAnsi="Times New Roman"/>
                <w:bCs/>
                <w:sz w:val="24"/>
                <w:szCs w:val="24"/>
                <w:shd w:val="clear" w:color="auto" w:fill="FFFFFF"/>
                <w:lang w:eastAsia="uk-UA"/>
              </w:rPr>
              <w:t>яких  порушено</w:t>
            </w:r>
            <w:proofErr w:type="gramEnd"/>
            <w:r w:rsidRPr="00843AFF">
              <w:rPr>
                <w:rFonts w:ascii="Times New Roman" w:hAnsi="Times New Roman"/>
                <w:bCs/>
                <w:sz w:val="24"/>
                <w:szCs w:val="24"/>
                <w:shd w:val="clear" w:color="auto" w:fill="FFFFFF"/>
                <w:lang w:eastAsia="uk-UA"/>
              </w:rPr>
              <w:t xml:space="preserve"> провадження у справі про банкрутство)* та </w:t>
            </w:r>
            <w:r w:rsidRPr="00843AFF">
              <w:rPr>
                <w:rFonts w:ascii="Times New Roman" w:hAnsi="Times New Roman"/>
                <w:sz w:val="24"/>
                <w:szCs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sz w:val="24"/>
                <w:szCs w:val="24"/>
                <w:lang w:val="uk-UA" w:eastAsia="uk-UA"/>
              </w:rPr>
              <w:t>.</w:t>
            </w:r>
          </w:p>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p>
        </w:tc>
      </w:tr>
      <w:tr w:rsidR="00401623" w:rsidRPr="00843AFF" w:rsidTr="00540895">
        <w:tc>
          <w:tcPr>
            <w:tcW w:w="736" w:type="dxa"/>
            <w:hideMark/>
          </w:tcPr>
          <w:p w:rsidR="00401623" w:rsidRPr="00843AFF" w:rsidRDefault="00401623" w:rsidP="008C65EF">
            <w:pPr>
              <w:widowControl w:val="0"/>
              <w:spacing w:after="0" w:line="240" w:lineRule="auto"/>
              <w:rPr>
                <w:rFonts w:ascii="Times New Roman" w:hAnsi="Times New Roman"/>
                <w:b/>
                <w:bCs/>
                <w:sz w:val="24"/>
                <w:szCs w:val="24"/>
              </w:rPr>
            </w:pPr>
            <w:r w:rsidRPr="00843AFF">
              <w:rPr>
                <w:rFonts w:ascii="Times New Roman" w:hAnsi="Times New Roman"/>
                <w:b/>
                <w:bCs/>
                <w:sz w:val="24"/>
                <w:szCs w:val="24"/>
              </w:rPr>
              <w:t>6</w:t>
            </w:r>
          </w:p>
        </w:tc>
        <w:tc>
          <w:tcPr>
            <w:tcW w:w="4253" w:type="dxa"/>
            <w:hideMark/>
          </w:tcPr>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sidRPr="00843AFF">
                <w:rPr>
                  <w:rFonts w:ascii="Times New Roman" w:hAnsi="Times New Roman"/>
                  <w:sz w:val="24"/>
                  <w:szCs w:val="24"/>
                  <w:u w:val="single"/>
                  <w:lang w:eastAsia="uk-UA"/>
                </w:rPr>
                <w:t>пунктом 9</w:t>
              </w:r>
            </w:hyperlink>
            <w:r w:rsidRPr="00843AFF">
              <w:rPr>
                <w:rFonts w:ascii="Times New Roman" w:hAnsi="Times New Roman"/>
                <w:sz w:val="24"/>
                <w:szCs w:val="24"/>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w:t>
            </w:r>
            <w:r w:rsidRPr="00843AFF">
              <w:rPr>
                <w:rFonts w:ascii="Times New Roman" w:hAnsi="Times New Roman"/>
                <w:b/>
                <w:sz w:val="24"/>
                <w:szCs w:val="24"/>
              </w:rPr>
              <w:t>п. 9 ч. 1 ст. 17 Закону</w:t>
            </w:r>
            <w:r w:rsidRPr="00843AFF">
              <w:rPr>
                <w:rFonts w:ascii="Times New Roman" w:hAnsi="Times New Roman"/>
                <w:sz w:val="24"/>
                <w:szCs w:val="24"/>
              </w:rPr>
              <w:t>)</w:t>
            </w:r>
          </w:p>
        </w:tc>
        <w:tc>
          <w:tcPr>
            <w:tcW w:w="5042" w:type="dxa"/>
            <w:hideMark/>
          </w:tcPr>
          <w:p w:rsidR="00401623" w:rsidRPr="00843AFF" w:rsidRDefault="00401623" w:rsidP="008C65EF">
            <w:pPr>
              <w:spacing w:after="0" w:line="240" w:lineRule="auto"/>
              <w:jc w:val="both"/>
              <w:rPr>
                <w:rFonts w:ascii="Times New Roman" w:hAnsi="Times New Roman"/>
                <w:sz w:val="24"/>
                <w:szCs w:val="24"/>
                <w:lang w:val="uk-UA" w:eastAsia="uk-UA"/>
              </w:rPr>
            </w:pPr>
            <w:r w:rsidRPr="00843AFF">
              <w:rPr>
                <w:rFonts w:ascii="Times New Roman" w:hAnsi="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w:t>
            </w:r>
            <w:proofErr w:type="gramStart"/>
            <w:r w:rsidRPr="00843AFF">
              <w:rPr>
                <w:rFonts w:ascii="Times New Roman" w:hAnsi="Times New Roman"/>
                <w:bCs/>
                <w:sz w:val="24"/>
                <w:szCs w:val="24"/>
                <w:shd w:val="clear" w:color="auto" w:fill="FFFFFF"/>
                <w:lang w:eastAsia="uk-UA"/>
              </w:rPr>
              <w:t>формувань)*</w:t>
            </w:r>
            <w:proofErr w:type="gramEnd"/>
            <w:r w:rsidRPr="00843AFF">
              <w:rPr>
                <w:rFonts w:ascii="Times New Roman" w:hAnsi="Times New Roman"/>
                <w:bCs/>
                <w:sz w:val="24"/>
                <w:szCs w:val="24"/>
                <w:shd w:val="clear" w:color="auto" w:fill="FFFFFF"/>
                <w:lang w:eastAsia="uk-UA"/>
              </w:rPr>
              <w:t xml:space="preserve"> та </w:t>
            </w:r>
            <w:r w:rsidRPr="00843AFF">
              <w:rPr>
                <w:rFonts w:ascii="Times New Roman" w:hAnsi="Times New Roman"/>
                <w:sz w:val="24"/>
                <w:szCs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sz w:val="24"/>
                <w:szCs w:val="24"/>
                <w:lang w:val="uk-UA" w:eastAsia="uk-UA"/>
              </w:rPr>
              <w:t>.</w:t>
            </w:r>
          </w:p>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p>
        </w:tc>
      </w:tr>
      <w:tr w:rsidR="00401623" w:rsidRPr="00843AFF" w:rsidTr="00540895">
        <w:trPr>
          <w:trHeight w:val="2546"/>
        </w:trPr>
        <w:tc>
          <w:tcPr>
            <w:tcW w:w="736" w:type="dxa"/>
            <w:tcBorders>
              <w:bottom w:val="single" w:sz="4" w:space="0" w:color="auto"/>
            </w:tcBorders>
            <w:hideMark/>
          </w:tcPr>
          <w:p w:rsidR="00401623" w:rsidRPr="00843AFF" w:rsidRDefault="00401623" w:rsidP="008C65EF">
            <w:pPr>
              <w:widowControl w:val="0"/>
              <w:spacing w:after="0" w:line="240" w:lineRule="auto"/>
              <w:jc w:val="both"/>
              <w:rPr>
                <w:rFonts w:ascii="Times New Roman" w:hAnsi="Times New Roman"/>
                <w:b/>
                <w:bCs/>
                <w:sz w:val="24"/>
                <w:szCs w:val="24"/>
                <w:lang w:eastAsia="uk-UA"/>
              </w:rPr>
            </w:pPr>
            <w:r w:rsidRPr="00843AFF">
              <w:rPr>
                <w:rFonts w:ascii="Times New Roman" w:hAnsi="Times New Roman"/>
                <w:b/>
                <w:bCs/>
                <w:sz w:val="24"/>
                <w:szCs w:val="24"/>
                <w:lang w:eastAsia="uk-UA"/>
              </w:rPr>
              <w:t>7</w:t>
            </w:r>
          </w:p>
        </w:tc>
        <w:tc>
          <w:tcPr>
            <w:tcW w:w="4253" w:type="dxa"/>
            <w:tcBorders>
              <w:bottom w:val="single" w:sz="4" w:space="0" w:color="auto"/>
            </w:tcBorders>
            <w:hideMark/>
          </w:tcPr>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10 ч. 1 ст. 17 Закону</w:t>
            </w:r>
            <w:r w:rsidRPr="00843AFF">
              <w:rPr>
                <w:rFonts w:ascii="Times New Roman" w:hAnsi="Times New Roman"/>
                <w:sz w:val="24"/>
                <w:szCs w:val="24"/>
                <w:lang w:eastAsia="uk-UA"/>
              </w:rPr>
              <w:t>)</w:t>
            </w:r>
          </w:p>
        </w:tc>
        <w:tc>
          <w:tcPr>
            <w:tcW w:w="5042" w:type="dxa"/>
            <w:tcBorders>
              <w:bottom w:val="single" w:sz="4" w:space="0" w:color="auto"/>
            </w:tcBorders>
            <w:hideMark/>
          </w:tcPr>
          <w:p w:rsidR="00401623" w:rsidRPr="00843AFF" w:rsidRDefault="00401623" w:rsidP="008C65EF">
            <w:pPr>
              <w:spacing w:after="0" w:line="240" w:lineRule="auto"/>
              <w:jc w:val="both"/>
              <w:rPr>
                <w:rFonts w:ascii="Times New Roman" w:hAnsi="Times New Roman"/>
                <w:iCs/>
                <w:sz w:val="24"/>
                <w:szCs w:val="24"/>
                <w:lang w:val="uk-UA" w:eastAsia="uk-UA"/>
              </w:rPr>
            </w:pPr>
            <w:r w:rsidRPr="00843AFF">
              <w:rPr>
                <w:rFonts w:ascii="Times New Roman" w:hAnsi="Times New Roman"/>
                <w:iCs/>
                <w:sz w:val="24"/>
                <w:szCs w:val="24"/>
                <w:lang w:eastAsia="uk-UA"/>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r w:rsidRPr="00843AFF">
              <w:rPr>
                <w:rFonts w:ascii="Times New Roman" w:hAnsi="Times New Roman"/>
                <w:iCs/>
                <w:sz w:val="24"/>
                <w:szCs w:val="24"/>
                <w:lang w:val="uk-UA" w:eastAsia="uk-UA"/>
              </w:rPr>
              <w:t>.</w:t>
            </w:r>
          </w:p>
          <w:p w:rsidR="00401623" w:rsidRPr="00843AFF" w:rsidRDefault="00401623" w:rsidP="008C65EF">
            <w:pPr>
              <w:spacing w:after="0" w:line="240" w:lineRule="auto"/>
              <w:jc w:val="both"/>
              <w:rPr>
                <w:rFonts w:ascii="Times New Roman" w:hAnsi="Times New Roman"/>
                <w:iCs/>
                <w:sz w:val="24"/>
                <w:szCs w:val="24"/>
                <w:lang w:val="uk-UA" w:eastAsia="uk-UA"/>
              </w:rPr>
            </w:pPr>
          </w:p>
        </w:tc>
      </w:tr>
      <w:tr w:rsidR="00401623" w:rsidRPr="00843AFF" w:rsidTr="00540895">
        <w:trPr>
          <w:trHeight w:val="1128"/>
        </w:trPr>
        <w:tc>
          <w:tcPr>
            <w:tcW w:w="736" w:type="dxa"/>
            <w:tcBorders>
              <w:top w:val="single" w:sz="4" w:space="0" w:color="auto"/>
              <w:bottom w:val="single" w:sz="4" w:space="0" w:color="auto"/>
            </w:tcBorders>
            <w:hideMark/>
          </w:tcPr>
          <w:p w:rsidR="00401623" w:rsidRPr="00843AFF" w:rsidRDefault="00401623" w:rsidP="008C65EF">
            <w:pPr>
              <w:widowControl w:val="0"/>
              <w:spacing w:after="0" w:line="240" w:lineRule="auto"/>
              <w:jc w:val="both"/>
              <w:rPr>
                <w:rFonts w:ascii="Times New Roman" w:hAnsi="Times New Roman"/>
                <w:b/>
                <w:bCs/>
                <w:sz w:val="24"/>
                <w:szCs w:val="24"/>
                <w:lang w:eastAsia="uk-UA"/>
              </w:rPr>
            </w:pPr>
            <w:r w:rsidRPr="00843AFF">
              <w:rPr>
                <w:rFonts w:ascii="Times New Roman" w:hAnsi="Times New Roman"/>
                <w:b/>
                <w:bCs/>
                <w:sz w:val="24"/>
                <w:szCs w:val="24"/>
                <w:lang w:eastAsia="uk-UA"/>
              </w:rPr>
              <w:t>8</w:t>
            </w:r>
          </w:p>
        </w:tc>
        <w:tc>
          <w:tcPr>
            <w:tcW w:w="4253" w:type="dxa"/>
            <w:tcBorders>
              <w:top w:val="single" w:sz="4" w:space="0" w:color="auto"/>
              <w:bottom w:val="single" w:sz="4" w:space="0" w:color="auto"/>
            </w:tcBorders>
            <w:hideMark/>
          </w:tcPr>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11 ч. 1 ст. 17 Закону</w:t>
            </w:r>
            <w:r w:rsidRPr="00843AFF">
              <w:rPr>
                <w:rFonts w:ascii="Times New Roman" w:hAnsi="Times New Roman"/>
                <w:sz w:val="24"/>
                <w:szCs w:val="24"/>
                <w:lang w:eastAsia="uk-UA"/>
              </w:rPr>
              <w:t>)</w:t>
            </w:r>
          </w:p>
        </w:tc>
        <w:tc>
          <w:tcPr>
            <w:tcW w:w="5042" w:type="dxa"/>
            <w:tcBorders>
              <w:top w:val="single" w:sz="4" w:space="0" w:color="auto"/>
              <w:bottom w:val="single" w:sz="4" w:space="0" w:color="auto"/>
            </w:tcBorders>
            <w:hideMark/>
          </w:tcPr>
          <w:p w:rsidR="00401623" w:rsidRPr="00843AFF" w:rsidRDefault="00401623" w:rsidP="008C65EF">
            <w:pPr>
              <w:spacing w:after="0" w:line="240" w:lineRule="auto"/>
              <w:jc w:val="both"/>
              <w:rPr>
                <w:rFonts w:ascii="Times New Roman" w:hAnsi="Times New Roman"/>
                <w:sz w:val="24"/>
                <w:szCs w:val="24"/>
                <w:lang w:val="uk-UA" w:eastAsia="uk-UA"/>
              </w:rPr>
            </w:pPr>
            <w:r w:rsidRPr="00843AFF">
              <w:rPr>
                <w:rFonts w:ascii="Times New Roman" w:hAnsi="Times New Roman"/>
                <w:iCs/>
                <w:sz w:val="24"/>
                <w:szCs w:val="24"/>
                <w:lang w:eastAsia="uk-UA"/>
              </w:rPr>
              <w:t xml:space="preserve">Замовник перевіряє інформацію, що </w:t>
            </w:r>
            <w:proofErr w:type="gramStart"/>
            <w:r w:rsidRPr="00843AFF">
              <w:rPr>
                <w:rFonts w:ascii="Times New Roman" w:hAnsi="Times New Roman"/>
                <w:iCs/>
                <w:sz w:val="24"/>
                <w:szCs w:val="24"/>
                <w:lang w:eastAsia="uk-UA"/>
              </w:rPr>
              <w:t>міститься  у</w:t>
            </w:r>
            <w:proofErr w:type="gramEnd"/>
            <w:r w:rsidRPr="00843AFF">
              <w:rPr>
                <w:rFonts w:ascii="Times New Roman" w:hAnsi="Times New Roman"/>
                <w:iCs/>
                <w:sz w:val="24"/>
                <w:szCs w:val="24"/>
                <w:lang w:eastAsia="uk-UA"/>
              </w:rPr>
              <w:t xml:space="preserve"> відкритому доступі відповідно до рішень, прийнятих Радою національної безпеки та оборони України, введених в дію Указом Президента України* </w:t>
            </w:r>
            <w:r w:rsidRPr="00843AFF">
              <w:rPr>
                <w:rFonts w:ascii="Times New Roman" w:hAnsi="Times New Roman"/>
                <w:bCs/>
                <w:sz w:val="24"/>
                <w:szCs w:val="24"/>
                <w:shd w:val="clear" w:color="auto" w:fill="FFFFFF"/>
                <w:lang w:eastAsia="uk-UA"/>
              </w:rPr>
              <w:t xml:space="preserve">та </w:t>
            </w:r>
            <w:r w:rsidRPr="00843AFF">
              <w:rPr>
                <w:rFonts w:ascii="Times New Roman" w:hAnsi="Times New Roman"/>
                <w:sz w:val="24"/>
                <w:szCs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sz w:val="24"/>
                <w:szCs w:val="24"/>
                <w:lang w:val="uk-UA" w:eastAsia="uk-UA"/>
              </w:rPr>
              <w:t>.</w:t>
            </w:r>
          </w:p>
          <w:p w:rsidR="00401623" w:rsidRPr="00843AFF" w:rsidRDefault="00401623" w:rsidP="008C65EF">
            <w:pPr>
              <w:spacing w:after="0" w:line="240" w:lineRule="auto"/>
              <w:jc w:val="both"/>
              <w:rPr>
                <w:rFonts w:ascii="Times New Roman" w:hAnsi="Times New Roman"/>
                <w:iCs/>
                <w:sz w:val="24"/>
                <w:szCs w:val="24"/>
                <w:lang w:val="uk-UA" w:eastAsia="uk-UA"/>
              </w:rPr>
            </w:pPr>
          </w:p>
        </w:tc>
      </w:tr>
      <w:tr w:rsidR="00401623" w:rsidRPr="00843AFF" w:rsidTr="00540895">
        <w:trPr>
          <w:trHeight w:val="588"/>
        </w:trPr>
        <w:tc>
          <w:tcPr>
            <w:tcW w:w="736" w:type="dxa"/>
            <w:tcBorders>
              <w:top w:val="single" w:sz="4" w:space="0" w:color="auto"/>
              <w:bottom w:val="single" w:sz="4" w:space="0" w:color="auto"/>
            </w:tcBorders>
            <w:hideMark/>
          </w:tcPr>
          <w:p w:rsidR="00401623" w:rsidRPr="00843AFF" w:rsidRDefault="00401623" w:rsidP="008C65EF">
            <w:pPr>
              <w:widowControl w:val="0"/>
              <w:spacing w:after="0" w:line="240" w:lineRule="auto"/>
              <w:jc w:val="both"/>
              <w:rPr>
                <w:rFonts w:ascii="Times New Roman" w:hAnsi="Times New Roman"/>
                <w:b/>
                <w:bCs/>
                <w:sz w:val="24"/>
                <w:szCs w:val="24"/>
                <w:lang w:eastAsia="uk-UA"/>
              </w:rPr>
            </w:pPr>
            <w:r w:rsidRPr="00843AFF">
              <w:rPr>
                <w:rFonts w:ascii="Times New Roman" w:hAnsi="Times New Roman"/>
                <w:b/>
                <w:bCs/>
                <w:sz w:val="24"/>
                <w:szCs w:val="24"/>
                <w:lang w:eastAsia="uk-UA"/>
              </w:rPr>
              <w:lastRenderedPageBreak/>
              <w:t>9</w:t>
            </w:r>
          </w:p>
        </w:tc>
        <w:tc>
          <w:tcPr>
            <w:tcW w:w="4253" w:type="dxa"/>
            <w:tcBorders>
              <w:top w:val="single" w:sz="4" w:space="0" w:color="auto"/>
              <w:bottom w:val="single" w:sz="4" w:space="0" w:color="auto"/>
            </w:tcBorders>
            <w:hideMark/>
          </w:tcPr>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12 ч. 1 ст. 17 Закону</w:t>
            </w:r>
            <w:r w:rsidRPr="00843AFF">
              <w:rPr>
                <w:rFonts w:ascii="Times New Roman" w:hAnsi="Times New Roman"/>
                <w:sz w:val="24"/>
                <w:szCs w:val="24"/>
                <w:lang w:eastAsia="uk-UA"/>
              </w:rPr>
              <w:t>)</w:t>
            </w:r>
          </w:p>
        </w:tc>
        <w:tc>
          <w:tcPr>
            <w:tcW w:w="5042" w:type="dxa"/>
          </w:tcPr>
          <w:p w:rsidR="00401623" w:rsidRPr="00843AFF" w:rsidRDefault="00401623" w:rsidP="008C65EF">
            <w:pPr>
              <w:spacing w:after="0" w:line="240" w:lineRule="auto"/>
              <w:jc w:val="both"/>
              <w:rPr>
                <w:rFonts w:ascii="Times New Roman" w:hAnsi="Times New Roman"/>
                <w:sz w:val="24"/>
                <w:szCs w:val="24"/>
                <w:lang w:val="uk-UA" w:eastAsia="uk-UA"/>
              </w:rPr>
            </w:pPr>
            <w:r w:rsidRPr="00843AFF">
              <w:rPr>
                <w:rFonts w:ascii="Times New Roman" w:hAnsi="Times New Roman"/>
                <w:sz w:val="24"/>
                <w:szCs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sz w:val="24"/>
                <w:szCs w:val="24"/>
                <w:lang w:val="uk-UA" w:eastAsia="uk-UA"/>
              </w:rPr>
              <w:t>.</w:t>
            </w:r>
          </w:p>
          <w:p w:rsidR="00401623" w:rsidRPr="00843AFF" w:rsidRDefault="00401623" w:rsidP="008C65EF">
            <w:pPr>
              <w:spacing w:after="0" w:line="240" w:lineRule="auto"/>
              <w:jc w:val="both"/>
              <w:rPr>
                <w:rFonts w:ascii="Times New Roman" w:hAnsi="Times New Roman"/>
                <w:iCs/>
                <w:sz w:val="24"/>
                <w:szCs w:val="24"/>
                <w:lang w:val="uk-UA" w:eastAsia="uk-UA"/>
              </w:rPr>
            </w:pPr>
          </w:p>
        </w:tc>
      </w:tr>
      <w:tr w:rsidR="00401623" w:rsidRPr="00654D03" w:rsidTr="00540895">
        <w:trPr>
          <w:trHeight w:val="1044"/>
        </w:trPr>
        <w:tc>
          <w:tcPr>
            <w:tcW w:w="736" w:type="dxa"/>
            <w:tcBorders>
              <w:top w:val="single" w:sz="4" w:space="0" w:color="auto"/>
            </w:tcBorders>
            <w:hideMark/>
          </w:tcPr>
          <w:p w:rsidR="00401623" w:rsidRPr="00843AFF" w:rsidRDefault="00401623" w:rsidP="008C65EF">
            <w:pPr>
              <w:widowControl w:val="0"/>
              <w:spacing w:after="0" w:line="240" w:lineRule="auto"/>
              <w:rPr>
                <w:rFonts w:ascii="Times New Roman" w:hAnsi="Times New Roman"/>
                <w:b/>
                <w:bCs/>
                <w:sz w:val="24"/>
                <w:szCs w:val="24"/>
              </w:rPr>
            </w:pPr>
            <w:r w:rsidRPr="00843AFF">
              <w:rPr>
                <w:rFonts w:ascii="Times New Roman" w:hAnsi="Times New Roman"/>
                <w:b/>
                <w:bCs/>
                <w:sz w:val="24"/>
                <w:szCs w:val="24"/>
              </w:rPr>
              <w:t>10</w:t>
            </w:r>
          </w:p>
        </w:tc>
        <w:tc>
          <w:tcPr>
            <w:tcW w:w="4253" w:type="dxa"/>
            <w:tcBorders>
              <w:top w:val="single" w:sz="4" w:space="0" w:color="auto"/>
            </w:tcBorders>
            <w:hideMark/>
          </w:tcPr>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Учасник процедури закупівлі не виконав свої зобов’язання за</w:t>
            </w:r>
            <w:r w:rsidR="007956EE">
              <w:rPr>
                <w:rFonts w:ascii="Times New Roman" w:hAnsi="Times New Roman"/>
                <w:sz w:val="24"/>
                <w:szCs w:val="24"/>
                <w:lang w:val="uk-UA"/>
              </w:rPr>
              <w:t xml:space="preserve"> </w:t>
            </w:r>
            <w:r w:rsidRPr="00843AFF">
              <w:rPr>
                <w:rFonts w:ascii="Times New Roman" w:hAnsi="Times New Roman"/>
                <w:sz w:val="24"/>
                <w:szCs w:val="24"/>
              </w:rPr>
              <w:t>раніше укладеним договором про закупівлю з цим самим</w:t>
            </w:r>
            <w:r w:rsidR="007956EE">
              <w:rPr>
                <w:rFonts w:ascii="Times New Roman" w:hAnsi="Times New Roman"/>
                <w:sz w:val="24"/>
                <w:szCs w:val="24"/>
                <w:lang w:val="uk-UA"/>
              </w:rPr>
              <w:t xml:space="preserve"> </w:t>
            </w:r>
            <w:r w:rsidRPr="00843AFF">
              <w:rPr>
                <w:rFonts w:ascii="Times New Roman" w:hAnsi="Times New Roman"/>
                <w:sz w:val="24"/>
                <w:szCs w:val="24"/>
              </w:rPr>
              <w:t>замовником, що призвело до його дострокового розірвання, і</w:t>
            </w:r>
            <w:r w:rsidR="007956EE">
              <w:rPr>
                <w:rFonts w:ascii="Times New Roman" w:hAnsi="Times New Roman"/>
                <w:sz w:val="24"/>
                <w:szCs w:val="24"/>
                <w:lang w:val="uk-UA"/>
              </w:rPr>
              <w:t xml:space="preserve"> </w:t>
            </w:r>
            <w:r w:rsidRPr="00843AFF">
              <w:rPr>
                <w:rFonts w:ascii="Times New Roman" w:hAnsi="Times New Roman"/>
                <w:sz w:val="24"/>
                <w:szCs w:val="24"/>
              </w:rPr>
              <w:t>було застосовано санкції у вигляді штрафів та/або</w:t>
            </w:r>
            <w:r w:rsidR="007956EE">
              <w:rPr>
                <w:rFonts w:ascii="Times New Roman" w:hAnsi="Times New Roman"/>
                <w:sz w:val="24"/>
                <w:szCs w:val="24"/>
                <w:lang w:val="uk-UA"/>
              </w:rPr>
              <w:t xml:space="preserve"> </w:t>
            </w:r>
            <w:r w:rsidRPr="00843AFF">
              <w:rPr>
                <w:rFonts w:ascii="Times New Roman" w:hAnsi="Times New Roman"/>
                <w:sz w:val="24"/>
                <w:szCs w:val="24"/>
              </w:rPr>
              <w:t>відшкодування збитків - протягом трьох років з дати</w:t>
            </w:r>
            <w:r w:rsidR="007956EE">
              <w:rPr>
                <w:rFonts w:ascii="Times New Roman" w:hAnsi="Times New Roman"/>
                <w:sz w:val="24"/>
                <w:szCs w:val="24"/>
                <w:lang w:val="uk-UA"/>
              </w:rPr>
              <w:t xml:space="preserve"> </w:t>
            </w:r>
            <w:r w:rsidRPr="00843AFF">
              <w:rPr>
                <w:rFonts w:ascii="Times New Roman" w:hAnsi="Times New Roman"/>
                <w:sz w:val="24"/>
                <w:szCs w:val="24"/>
              </w:rPr>
              <w:t>дострокового розірвання такого договору.</w:t>
            </w:r>
          </w:p>
          <w:p w:rsidR="00401623" w:rsidRPr="00843AFF" w:rsidRDefault="00401623" w:rsidP="007956EE">
            <w:pPr>
              <w:widowControl w:val="0"/>
              <w:spacing w:after="0" w:line="240" w:lineRule="auto"/>
              <w:jc w:val="both"/>
              <w:rPr>
                <w:rFonts w:ascii="Times New Roman" w:hAnsi="Times New Roman"/>
                <w:b/>
                <w:bCs/>
                <w:sz w:val="24"/>
                <w:szCs w:val="24"/>
              </w:rPr>
            </w:pPr>
            <w:r w:rsidRPr="00843AFF">
              <w:rPr>
                <w:rFonts w:ascii="Times New Roman" w:hAnsi="Times New Roman"/>
                <w:sz w:val="24"/>
                <w:szCs w:val="24"/>
              </w:rPr>
              <w:t>Учасник процедури закупівлі, що перебуває в обставинах,</w:t>
            </w:r>
            <w:r w:rsidR="007956EE">
              <w:rPr>
                <w:rFonts w:ascii="Times New Roman" w:hAnsi="Times New Roman"/>
                <w:sz w:val="24"/>
                <w:szCs w:val="24"/>
                <w:lang w:val="uk-UA"/>
              </w:rPr>
              <w:t xml:space="preserve"> </w:t>
            </w:r>
            <w:r w:rsidRPr="00843AFF">
              <w:rPr>
                <w:rFonts w:ascii="Times New Roman" w:hAnsi="Times New Roman"/>
                <w:sz w:val="24"/>
                <w:szCs w:val="24"/>
              </w:rPr>
              <w:t>зазначених у частині другій статті 17 Закону, може надати</w:t>
            </w:r>
            <w:r w:rsidR="007956EE">
              <w:rPr>
                <w:rFonts w:ascii="Times New Roman" w:hAnsi="Times New Roman"/>
                <w:sz w:val="24"/>
                <w:szCs w:val="24"/>
                <w:lang w:val="uk-UA"/>
              </w:rPr>
              <w:t xml:space="preserve"> </w:t>
            </w:r>
            <w:r w:rsidRPr="00843AFF">
              <w:rPr>
                <w:rFonts w:ascii="Times New Roman" w:hAnsi="Times New Roman"/>
                <w:sz w:val="24"/>
                <w:szCs w:val="24"/>
              </w:rPr>
              <w:t>підтвердження вжиття заходів для доведення своєї</w:t>
            </w:r>
            <w:r w:rsidR="007956EE">
              <w:rPr>
                <w:rFonts w:ascii="Times New Roman" w:hAnsi="Times New Roman"/>
                <w:sz w:val="24"/>
                <w:szCs w:val="24"/>
                <w:lang w:val="uk-UA"/>
              </w:rPr>
              <w:t xml:space="preserve"> </w:t>
            </w:r>
            <w:r w:rsidRPr="00843AFF">
              <w:rPr>
                <w:rFonts w:ascii="Times New Roman" w:hAnsi="Times New Roman"/>
                <w:sz w:val="24"/>
                <w:szCs w:val="24"/>
              </w:rPr>
              <w:t>надійності, незважаючи на наявність відповідної підстави для</w:t>
            </w:r>
            <w:r w:rsidR="007956EE">
              <w:rPr>
                <w:rFonts w:ascii="Times New Roman" w:hAnsi="Times New Roman"/>
                <w:sz w:val="24"/>
                <w:szCs w:val="24"/>
                <w:lang w:val="uk-UA"/>
              </w:rPr>
              <w:t xml:space="preserve"> </w:t>
            </w:r>
            <w:r w:rsidRPr="00843AFF">
              <w:rPr>
                <w:rFonts w:ascii="Times New Roman" w:hAnsi="Times New Roman"/>
                <w:sz w:val="24"/>
                <w:szCs w:val="24"/>
              </w:rPr>
              <w:t>відмови в участі у процедурі закупівлі. Для цього учасник</w:t>
            </w:r>
            <w:r w:rsidR="007956EE">
              <w:rPr>
                <w:rFonts w:ascii="Times New Roman" w:hAnsi="Times New Roman"/>
                <w:sz w:val="24"/>
                <w:szCs w:val="24"/>
                <w:lang w:val="uk-UA"/>
              </w:rPr>
              <w:t xml:space="preserve"> </w:t>
            </w:r>
            <w:r w:rsidRPr="00843AFF">
              <w:rPr>
                <w:rFonts w:ascii="Times New Roman" w:hAnsi="Times New Roman"/>
                <w:sz w:val="24"/>
                <w:szCs w:val="24"/>
              </w:rPr>
              <w:t>(суб’єкт господарювання) повинен довести, що він сплатив</w:t>
            </w:r>
            <w:r w:rsidR="007956EE">
              <w:rPr>
                <w:rFonts w:ascii="Times New Roman" w:hAnsi="Times New Roman"/>
                <w:sz w:val="24"/>
                <w:szCs w:val="24"/>
                <w:lang w:val="uk-UA"/>
              </w:rPr>
              <w:t xml:space="preserve"> </w:t>
            </w:r>
            <w:r w:rsidRPr="00843AFF">
              <w:rPr>
                <w:rFonts w:ascii="Times New Roman" w:hAnsi="Times New Roman"/>
                <w:sz w:val="24"/>
                <w:szCs w:val="24"/>
              </w:rPr>
              <w:t>або зобов’язався сплатити відповідні зобов’язання та</w:t>
            </w:r>
            <w:r w:rsidR="007956EE">
              <w:rPr>
                <w:rFonts w:ascii="Times New Roman" w:hAnsi="Times New Roman"/>
                <w:sz w:val="24"/>
                <w:szCs w:val="24"/>
                <w:lang w:val="uk-UA"/>
              </w:rPr>
              <w:t xml:space="preserve"> </w:t>
            </w:r>
            <w:r w:rsidRPr="00843AFF">
              <w:rPr>
                <w:rFonts w:ascii="Times New Roman" w:hAnsi="Times New Roman"/>
                <w:sz w:val="24"/>
                <w:szCs w:val="24"/>
              </w:rPr>
              <w:t>відшкодування завданих збитків.</w:t>
            </w:r>
            <w:r w:rsidR="007956EE">
              <w:rPr>
                <w:rFonts w:ascii="Times New Roman" w:hAnsi="Times New Roman"/>
                <w:sz w:val="24"/>
                <w:szCs w:val="24"/>
                <w:lang w:val="uk-UA"/>
              </w:rPr>
              <w:t xml:space="preserve"> </w:t>
            </w:r>
            <w:r w:rsidRPr="00843AFF">
              <w:rPr>
                <w:rFonts w:ascii="Times New Roman" w:hAnsi="Times New Roman"/>
                <w:b/>
                <w:bCs/>
                <w:sz w:val="24"/>
                <w:szCs w:val="24"/>
              </w:rPr>
              <w:t>(ч.2 ст.17 Закону)</w:t>
            </w:r>
          </w:p>
        </w:tc>
        <w:tc>
          <w:tcPr>
            <w:tcW w:w="5042" w:type="dxa"/>
            <w:tcBorders>
              <w:top w:val="single" w:sz="4" w:space="0" w:color="auto"/>
            </w:tcBorders>
            <w:hideMark/>
          </w:tcPr>
          <w:p w:rsidR="00401623" w:rsidRPr="00843AFF" w:rsidRDefault="00401623" w:rsidP="008C65EF">
            <w:pPr>
              <w:widowControl w:val="0"/>
              <w:spacing w:after="0" w:line="240" w:lineRule="auto"/>
              <w:jc w:val="both"/>
              <w:rPr>
                <w:rFonts w:ascii="Times New Roman" w:hAnsi="Times New Roman"/>
                <w:sz w:val="24"/>
                <w:szCs w:val="24"/>
                <w:lang w:val="uk-UA" w:eastAsia="uk-UA"/>
              </w:rPr>
            </w:pPr>
            <w:r w:rsidRPr="00843AFF">
              <w:rPr>
                <w:rFonts w:ascii="Times New Roman" w:hAnsi="Times New Roman"/>
                <w:sz w:val="24"/>
                <w:szCs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sz w:val="24"/>
                <w:szCs w:val="24"/>
                <w:lang w:val="uk-UA" w:eastAsia="uk-UA"/>
              </w:rPr>
              <w:t>.</w:t>
            </w:r>
          </w:p>
          <w:p w:rsidR="00401623" w:rsidRPr="00843AFF" w:rsidRDefault="00401623" w:rsidP="008C65EF">
            <w:pPr>
              <w:spacing w:after="0" w:line="240" w:lineRule="auto"/>
              <w:jc w:val="both"/>
              <w:rPr>
                <w:rFonts w:ascii="Times New Roman" w:hAnsi="Times New Roman"/>
                <w:bCs/>
                <w:i/>
                <w:iCs/>
                <w:sz w:val="24"/>
                <w:szCs w:val="24"/>
                <w:shd w:val="clear" w:color="auto" w:fill="FFFFFF"/>
                <w:lang w:val="uk-UA" w:eastAsia="uk-UA"/>
              </w:rPr>
            </w:pPr>
            <w:r w:rsidRPr="00843AFF">
              <w:rPr>
                <w:rFonts w:ascii="Times New Roman" w:hAnsi="Times New Roman"/>
                <w:bCs/>
                <w:i/>
                <w:iCs/>
                <w:sz w:val="24"/>
                <w:szCs w:val="24"/>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401623" w:rsidRPr="00843AFF" w:rsidRDefault="00401623" w:rsidP="008C65EF">
            <w:pPr>
              <w:widowControl w:val="0"/>
              <w:spacing w:after="0" w:line="240" w:lineRule="auto"/>
              <w:jc w:val="both"/>
              <w:rPr>
                <w:rFonts w:ascii="Times New Roman" w:hAnsi="Times New Roman"/>
                <w:iCs/>
                <w:sz w:val="24"/>
                <w:szCs w:val="24"/>
                <w:lang w:val="uk-UA" w:eastAsia="uk-UA"/>
              </w:rPr>
            </w:pPr>
          </w:p>
        </w:tc>
      </w:tr>
    </w:tbl>
    <w:p w:rsidR="00401623" w:rsidRPr="00843AFF" w:rsidRDefault="00401623" w:rsidP="008C65EF">
      <w:pPr>
        <w:widowControl w:val="0"/>
        <w:tabs>
          <w:tab w:val="left" w:pos="1080"/>
        </w:tabs>
        <w:spacing w:after="0" w:line="240" w:lineRule="auto"/>
        <w:jc w:val="both"/>
        <w:rPr>
          <w:rFonts w:ascii="Times New Roman" w:hAnsi="Times New Roman"/>
          <w:b/>
          <w:bCs/>
          <w:sz w:val="24"/>
          <w:szCs w:val="24"/>
          <w:lang w:val="uk-UA" w:eastAsia="uk-UA"/>
        </w:rPr>
      </w:pPr>
    </w:p>
    <w:p w:rsidR="00401623" w:rsidRPr="00843AFF" w:rsidRDefault="00401623" w:rsidP="008C65EF">
      <w:pPr>
        <w:widowControl w:val="0"/>
        <w:tabs>
          <w:tab w:val="left" w:pos="1080"/>
        </w:tabs>
        <w:spacing w:after="0" w:line="240" w:lineRule="auto"/>
        <w:jc w:val="center"/>
        <w:rPr>
          <w:rFonts w:ascii="Times New Roman" w:hAnsi="Times New Roman"/>
          <w:b/>
          <w:sz w:val="24"/>
          <w:szCs w:val="24"/>
          <w:lang w:eastAsia="uk-UA"/>
        </w:rPr>
      </w:pPr>
      <w:r w:rsidRPr="00843AFF">
        <w:rPr>
          <w:rFonts w:ascii="Times New Roman" w:hAnsi="Times New Roman"/>
          <w:b/>
          <w:bCs/>
          <w:sz w:val="24"/>
          <w:szCs w:val="24"/>
          <w:lang w:eastAsia="uk-UA"/>
        </w:rPr>
        <w:t>Д</w:t>
      </w:r>
      <w:r w:rsidRPr="00843AFF">
        <w:rPr>
          <w:rFonts w:ascii="Times New Roman" w:hAnsi="Times New Roman"/>
          <w:b/>
          <w:sz w:val="24"/>
          <w:szCs w:val="24"/>
          <w:lang w:eastAsia="uk-UA"/>
        </w:rPr>
        <w:t xml:space="preserve">окументи для </w:t>
      </w:r>
      <w:r w:rsidRPr="00843AFF">
        <w:rPr>
          <w:rFonts w:ascii="Times New Roman" w:hAnsi="Times New Roman"/>
          <w:b/>
          <w:sz w:val="24"/>
          <w:szCs w:val="24"/>
          <w:u w:val="single"/>
          <w:lang w:eastAsia="uk-UA"/>
        </w:rPr>
        <w:t>фізичних осіб-підприємців</w:t>
      </w:r>
      <w:r w:rsidRPr="00843AFF">
        <w:rPr>
          <w:rFonts w:ascii="Times New Roman" w:hAnsi="Times New Roman"/>
          <w:b/>
          <w:sz w:val="24"/>
          <w:szCs w:val="24"/>
          <w:lang w:eastAsia="uk-UA"/>
        </w:rPr>
        <w:t>:</w:t>
      </w: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401623" w:rsidRPr="00843AFF" w:rsidTr="007956EE">
        <w:trPr>
          <w:tblHeader/>
        </w:trPr>
        <w:tc>
          <w:tcPr>
            <w:tcW w:w="736" w:type="dxa"/>
            <w:hideMark/>
          </w:tcPr>
          <w:p w:rsidR="007956EE"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w:t>
            </w:r>
          </w:p>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з/п</w:t>
            </w:r>
          </w:p>
        </w:tc>
        <w:tc>
          <w:tcPr>
            <w:tcW w:w="4253" w:type="dxa"/>
            <w:hideMark/>
          </w:tcPr>
          <w:p w:rsidR="00401623" w:rsidRPr="00843AFF" w:rsidRDefault="00401623" w:rsidP="008C65EF">
            <w:pPr>
              <w:widowControl w:val="0"/>
              <w:spacing w:after="0" w:line="240" w:lineRule="auto"/>
              <w:jc w:val="center"/>
              <w:rPr>
                <w:rFonts w:ascii="Times New Roman" w:hAnsi="Times New Roman"/>
                <w:sz w:val="24"/>
                <w:szCs w:val="24"/>
                <w:lang w:eastAsia="uk-UA"/>
              </w:rPr>
            </w:pPr>
            <w:r w:rsidRPr="00843AFF">
              <w:rPr>
                <w:rFonts w:ascii="Times New Roman" w:hAnsi="Times New Roman"/>
                <w:b/>
                <w:sz w:val="24"/>
                <w:szCs w:val="24"/>
                <w:lang w:eastAsia="uk-UA"/>
              </w:rPr>
              <w:t>Вимоги статті 17</w:t>
            </w:r>
          </w:p>
        </w:tc>
        <w:tc>
          <w:tcPr>
            <w:tcW w:w="5042" w:type="dxa"/>
            <w:hideMark/>
          </w:tcPr>
          <w:p w:rsidR="00401623" w:rsidRPr="00843AFF" w:rsidRDefault="00401623" w:rsidP="008C65EF">
            <w:pPr>
              <w:tabs>
                <w:tab w:val="center" w:pos="4153"/>
                <w:tab w:val="right" w:pos="8306"/>
              </w:tabs>
              <w:spacing w:after="0" w:line="240" w:lineRule="auto"/>
              <w:jc w:val="center"/>
              <w:rPr>
                <w:rFonts w:ascii="Times New Roman" w:hAnsi="Times New Roman"/>
                <w:b/>
                <w:sz w:val="24"/>
                <w:szCs w:val="24"/>
                <w:lang w:eastAsia="uk-UA"/>
              </w:rPr>
            </w:pPr>
            <w:r w:rsidRPr="00843AFF">
              <w:rPr>
                <w:rFonts w:ascii="Times New Roman" w:hAnsi="Times New Roman"/>
                <w:b/>
                <w:sz w:val="24"/>
                <w:szCs w:val="24"/>
                <w:lang w:eastAsia="uk-UA"/>
              </w:rPr>
              <w:t>Учасник на виконання вимоги статті 17 повинен в складі пропозиції надати таку інформацію</w:t>
            </w:r>
          </w:p>
        </w:tc>
      </w:tr>
      <w:tr w:rsidR="00401623" w:rsidRPr="00843AFF" w:rsidTr="00540895">
        <w:tc>
          <w:tcPr>
            <w:tcW w:w="736"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1.</w:t>
            </w:r>
          </w:p>
        </w:tc>
        <w:tc>
          <w:tcPr>
            <w:tcW w:w="4253" w:type="dxa"/>
            <w:hideMark/>
          </w:tcPr>
          <w:p w:rsidR="00401623" w:rsidRPr="00843AFF" w:rsidRDefault="00401623" w:rsidP="007956EE">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sidRPr="00843AFF">
              <w:rPr>
                <w:rFonts w:ascii="Times New Roman" w:hAnsi="Times New Roman"/>
                <w:sz w:val="24"/>
                <w:szCs w:val="24"/>
                <w:lang w:eastAsia="uk-UA"/>
              </w:rPr>
              <w:lastRenderedPageBreak/>
              <w:t>відповідальності за вчинення корупційного правопорушення або правопорушення, пов’язаного з корупцією</w:t>
            </w:r>
            <w:r w:rsidR="007956EE">
              <w:rPr>
                <w:rFonts w:ascii="Times New Roman" w:hAnsi="Times New Roman"/>
                <w:sz w:val="24"/>
                <w:szCs w:val="24"/>
                <w:lang w:val="uk-UA" w:eastAsia="uk-UA"/>
              </w:rPr>
              <w:t xml:space="preserve"> </w:t>
            </w:r>
            <w:r w:rsidRPr="00843AFF">
              <w:rPr>
                <w:rFonts w:ascii="Times New Roman" w:hAnsi="Times New Roman"/>
                <w:sz w:val="24"/>
                <w:szCs w:val="24"/>
                <w:lang w:eastAsia="uk-UA"/>
              </w:rPr>
              <w:t>(</w:t>
            </w:r>
            <w:r w:rsidRPr="00843AFF">
              <w:rPr>
                <w:rFonts w:ascii="Times New Roman" w:hAnsi="Times New Roman"/>
                <w:b/>
                <w:sz w:val="24"/>
                <w:szCs w:val="24"/>
                <w:lang w:eastAsia="uk-UA"/>
              </w:rPr>
              <w:t>п. 3 ч. 1 ст. 17 Закону</w:t>
            </w:r>
            <w:r w:rsidRPr="00843AFF">
              <w:rPr>
                <w:rFonts w:ascii="Times New Roman" w:hAnsi="Times New Roman"/>
                <w:sz w:val="24"/>
                <w:szCs w:val="24"/>
                <w:lang w:eastAsia="uk-UA"/>
              </w:rPr>
              <w:t>)</w:t>
            </w:r>
          </w:p>
        </w:tc>
        <w:tc>
          <w:tcPr>
            <w:tcW w:w="5042" w:type="dxa"/>
            <w:hideMark/>
          </w:tcPr>
          <w:p w:rsidR="00401623" w:rsidRPr="00843AFF" w:rsidRDefault="00401623" w:rsidP="008C65EF">
            <w:pPr>
              <w:autoSpaceDE w:val="0"/>
              <w:spacing w:after="0" w:line="240" w:lineRule="auto"/>
              <w:jc w:val="both"/>
              <w:rPr>
                <w:rFonts w:ascii="Times New Roman" w:hAnsi="Times New Roman"/>
                <w:bCs/>
                <w:sz w:val="24"/>
                <w:szCs w:val="24"/>
                <w:shd w:val="clear" w:color="auto" w:fill="FFFFFF"/>
                <w:lang w:val="uk-UA" w:eastAsia="uk-UA"/>
              </w:rPr>
            </w:pPr>
            <w:r w:rsidRPr="00843AFF">
              <w:rPr>
                <w:rFonts w:ascii="Times New Roman" w:hAnsi="Times New Roman"/>
                <w:bCs/>
                <w:sz w:val="24"/>
                <w:szCs w:val="24"/>
                <w:shd w:val="clear" w:color="auto" w:fill="FFFFFF"/>
                <w:lang w:eastAsia="uk-UA"/>
              </w:rPr>
              <w:lastRenderedPageBreak/>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 та Учасник процедури закупівлі підтверджує відсутність даної підстави шляхом самостійного декларування </w:t>
            </w:r>
            <w:r w:rsidRPr="00843AFF">
              <w:rPr>
                <w:rFonts w:ascii="Times New Roman" w:hAnsi="Times New Roman"/>
                <w:bCs/>
                <w:sz w:val="24"/>
                <w:szCs w:val="24"/>
                <w:shd w:val="clear" w:color="auto" w:fill="FFFFFF"/>
                <w:lang w:eastAsia="uk-UA"/>
              </w:rPr>
              <w:lastRenderedPageBreak/>
              <w:t>відсутності такої підстави в електронній системі закупівель під час подання тендерної пропозиції</w:t>
            </w:r>
            <w:r w:rsidRPr="00843AFF">
              <w:rPr>
                <w:rFonts w:ascii="Times New Roman" w:hAnsi="Times New Roman"/>
                <w:bCs/>
                <w:sz w:val="24"/>
                <w:szCs w:val="24"/>
                <w:shd w:val="clear" w:color="auto" w:fill="FFFFFF"/>
                <w:lang w:val="uk-UA" w:eastAsia="uk-UA"/>
              </w:rPr>
              <w:t>.</w:t>
            </w:r>
          </w:p>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p>
        </w:tc>
      </w:tr>
      <w:tr w:rsidR="00401623" w:rsidRPr="00843AFF" w:rsidTr="00540895">
        <w:tc>
          <w:tcPr>
            <w:tcW w:w="736"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lastRenderedPageBreak/>
              <w:t>2.</w:t>
            </w:r>
          </w:p>
        </w:tc>
        <w:tc>
          <w:tcPr>
            <w:tcW w:w="4253" w:type="dxa"/>
            <w:hideMark/>
          </w:tcPr>
          <w:p w:rsidR="00401623" w:rsidRPr="00843AFF" w:rsidRDefault="00401623" w:rsidP="007956EE">
            <w:pPr>
              <w:spacing w:after="0" w:line="240" w:lineRule="auto"/>
              <w:jc w:val="both"/>
              <w:rPr>
                <w:rFonts w:ascii="Times New Roman" w:hAnsi="Times New Roman"/>
                <w:sz w:val="24"/>
                <w:szCs w:val="24"/>
                <w:lang w:eastAsia="uk-UA"/>
              </w:rPr>
            </w:pPr>
            <w:r w:rsidRPr="00843AFF">
              <w:rPr>
                <w:rFonts w:ascii="Times New Roman" w:hAnsi="Times New Roman"/>
                <w:bCs/>
                <w:sz w:val="24"/>
                <w:szCs w:val="24"/>
                <w:shd w:val="clear" w:color="auto" w:fill="FFFFFF"/>
                <w:lang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007956EE">
              <w:rPr>
                <w:rFonts w:ascii="Times New Roman" w:hAnsi="Times New Roman"/>
                <w:bCs/>
                <w:sz w:val="24"/>
                <w:szCs w:val="24"/>
                <w:shd w:val="clear" w:color="auto" w:fill="FFFFFF"/>
                <w:lang w:val="uk-UA" w:eastAsia="uk-UA"/>
              </w:rPr>
              <w:t xml:space="preserve"> </w:t>
            </w:r>
            <w:r w:rsidRPr="00843AFF">
              <w:rPr>
                <w:rFonts w:ascii="Times New Roman" w:hAnsi="Times New Roman"/>
                <w:bCs/>
                <w:sz w:val="24"/>
                <w:szCs w:val="24"/>
                <w:shd w:val="clear" w:color="auto" w:fill="FFFFFF"/>
                <w:lang w:eastAsia="uk-UA"/>
              </w:rPr>
              <w:t xml:space="preserve"> (</w:t>
            </w:r>
            <w:r w:rsidRPr="00843AFF">
              <w:rPr>
                <w:rFonts w:ascii="Times New Roman" w:hAnsi="Times New Roman"/>
                <w:b/>
                <w:bCs/>
                <w:sz w:val="24"/>
                <w:szCs w:val="24"/>
                <w:shd w:val="clear" w:color="auto" w:fill="FFFFFF"/>
                <w:lang w:eastAsia="uk-UA"/>
              </w:rPr>
              <w:t>п. 4 ч. 1 ст. 17 Закону</w:t>
            </w:r>
            <w:r w:rsidRPr="00843AFF">
              <w:rPr>
                <w:rFonts w:ascii="Times New Roman" w:hAnsi="Times New Roman"/>
                <w:bCs/>
                <w:sz w:val="24"/>
                <w:szCs w:val="24"/>
                <w:shd w:val="clear" w:color="auto" w:fill="FFFFFF"/>
                <w:lang w:eastAsia="uk-UA"/>
              </w:rPr>
              <w:t>)</w:t>
            </w:r>
          </w:p>
        </w:tc>
        <w:tc>
          <w:tcPr>
            <w:tcW w:w="5042" w:type="dxa"/>
            <w:hideMark/>
          </w:tcPr>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r w:rsidRPr="00843AFF">
              <w:rPr>
                <w:rFonts w:ascii="Times New Roman" w:hAnsi="Times New Roman"/>
                <w:iCs/>
                <w:sz w:val="24"/>
                <w:szCs w:val="24"/>
                <w:lang w:eastAsia="uk-UA"/>
              </w:rPr>
              <w:t xml:space="preserve">Замовник самостійно перевіряє інформацію, що міститься у відкритому реєстрі </w:t>
            </w:r>
            <w:r w:rsidRPr="00843AFF">
              <w:rPr>
                <w:rFonts w:ascii="Times New Roman" w:hAnsi="Times New Roman"/>
                <w:bCs/>
                <w:i/>
                <w:sz w:val="24"/>
                <w:szCs w:val="24"/>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843AFF">
              <w:rPr>
                <w:rFonts w:ascii="Times New Roman" w:hAnsi="Times New Roman"/>
                <w:bCs/>
                <w:sz w:val="24"/>
                <w:szCs w:val="24"/>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bCs/>
                <w:sz w:val="24"/>
                <w:szCs w:val="24"/>
                <w:shd w:val="clear" w:color="auto" w:fill="FFFFFF"/>
                <w:lang w:val="uk-UA" w:eastAsia="uk-UA"/>
              </w:rPr>
              <w:t>.</w:t>
            </w:r>
          </w:p>
          <w:p w:rsidR="00401623" w:rsidRPr="00843AFF" w:rsidRDefault="00401623" w:rsidP="008C65EF">
            <w:pPr>
              <w:spacing w:after="0" w:line="240" w:lineRule="auto"/>
              <w:jc w:val="both"/>
              <w:rPr>
                <w:rFonts w:ascii="Times New Roman" w:hAnsi="Times New Roman"/>
                <w:iCs/>
                <w:sz w:val="24"/>
                <w:szCs w:val="24"/>
                <w:lang w:val="uk-UA" w:eastAsia="uk-UA"/>
              </w:rPr>
            </w:pPr>
          </w:p>
        </w:tc>
      </w:tr>
      <w:tr w:rsidR="00401623" w:rsidRPr="00843AFF" w:rsidTr="00540895">
        <w:tc>
          <w:tcPr>
            <w:tcW w:w="736"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3</w:t>
            </w:r>
          </w:p>
        </w:tc>
        <w:tc>
          <w:tcPr>
            <w:tcW w:w="4253" w:type="dxa"/>
            <w:hideMark/>
          </w:tcPr>
          <w:p w:rsidR="00401623" w:rsidRPr="00843AFF" w:rsidRDefault="00401623" w:rsidP="007956EE">
            <w:pPr>
              <w:spacing w:after="0" w:line="240" w:lineRule="auto"/>
              <w:jc w:val="both"/>
              <w:rPr>
                <w:rFonts w:ascii="Times New Roman" w:hAnsi="Times New Roman"/>
                <w:sz w:val="24"/>
                <w:szCs w:val="24"/>
                <w:lang w:eastAsia="uk-UA"/>
              </w:rPr>
            </w:pPr>
            <w:r w:rsidRPr="00843AFF">
              <w:rPr>
                <w:rFonts w:ascii="Times New Roman" w:hAnsi="Times New Roman"/>
                <w:bCs/>
                <w:sz w:val="24"/>
                <w:szCs w:val="24"/>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sidR="007956EE">
              <w:rPr>
                <w:rFonts w:ascii="Times New Roman" w:hAnsi="Times New Roman"/>
                <w:bCs/>
                <w:sz w:val="24"/>
                <w:szCs w:val="24"/>
                <w:shd w:val="clear" w:color="auto" w:fill="FFFFFF"/>
                <w:lang w:val="uk-UA" w:eastAsia="uk-UA"/>
              </w:rPr>
              <w:t xml:space="preserve"> </w:t>
            </w:r>
            <w:r w:rsidRPr="00843AFF">
              <w:rPr>
                <w:rFonts w:ascii="Times New Roman" w:hAnsi="Times New Roman"/>
                <w:sz w:val="24"/>
                <w:szCs w:val="24"/>
                <w:lang w:eastAsia="uk-UA"/>
              </w:rPr>
              <w:t>(</w:t>
            </w:r>
            <w:r w:rsidRPr="00843AFF">
              <w:rPr>
                <w:rFonts w:ascii="Times New Roman" w:hAnsi="Times New Roman"/>
                <w:b/>
                <w:sz w:val="24"/>
                <w:szCs w:val="24"/>
                <w:lang w:eastAsia="uk-UA"/>
              </w:rPr>
              <w:t>п. 5 ч. 1 ст. 17 Закону</w:t>
            </w:r>
            <w:r w:rsidRPr="00843AFF">
              <w:rPr>
                <w:rFonts w:ascii="Times New Roman" w:hAnsi="Times New Roman"/>
                <w:sz w:val="24"/>
                <w:szCs w:val="24"/>
                <w:lang w:eastAsia="uk-UA"/>
              </w:rPr>
              <w:t>)</w:t>
            </w:r>
          </w:p>
        </w:tc>
        <w:tc>
          <w:tcPr>
            <w:tcW w:w="5042" w:type="dxa"/>
          </w:tcPr>
          <w:p w:rsidR="00401623" w:rsidRPr="00843AFF" w:rsidRDefault="00401623" w:rsidP="008C65EF">
            <w:pPr>
              <w:widowControl w:val="0"/>
              <w:spacing w:after="0" w:line="240" w:lineRule="auto"/>
              <w:jc w:val="both"/>
              <w:rPr>
                <w:rFonts w:ascii="Times New Roman" w:hAnsi="Times New Roman"/>
                <w:bCs/>
                <w:sz w:val="24"/>
                <w:szCs w:val="24"/>
                <w:shd w:val="clear" w:color="auto" w:fill="FFFFFF"/>
                <w:lang w:val="uk-UA" w:eastAsia="uk-UA"/>
              </w:rPr>
            </w:pPr>
            <w:r w:rsidRPr="00843AFF">
              <w:rPr>
                <w:rFonts w:ascii="Times New Roman" w:hAnsi="Times New Roman"/>
                <w:bCs/>
                <w:sz w:val="24"/>
                <w:szCs w:val="24"/>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bCs/>
                <w:sz w:val="24"/>
                <w:szCs w:val="24"/>
                <w:shd w:val="clear" w:color="auto" w:fill="FFFFFF"/>
                <w:lang w:val="uk-UA" w:eastAsia="uk-UA"/>
              </w:rPr>
              <w:t>.</w:t>
            </w:r>
          </w:p>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p>
        </w:tc>
      </w:tr>
      <w:tr w:rsidR="00401623" w:rsidRPr="00843AFF" w:rsidTr="00540895">
        <w:tc>
          <w:tcPr>
            <w:tcW w:w="736"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4</w:t>
            </w:r>
          </w:p>
        </w:tc>
        <w:tc>
          <w:tcPr>
            <w:tcW w:w="4253" w:type="dxa"/>
            <w:hideMark/>
          </w:tcPr>
          <w:p w:rsidR="00401623" w:rsidRPr="00843AFF" w:rsidRDefault="00401623" w:rsidP="007956EE">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Учасника визнано у встановленому законом порядку банкрутом та відносно нього відкрито ліквідаційну процедуру</w:t>
            </w:r>
            <w:r w:rsidR="007956EE">
              <w:rPr>
                <w:rFonts w:ascii="Times New Roman" w:hAnsi="Times New Roman"/>
                <w:sz w:val="24"/>
                <w:szCs w:val="24"/>
                <w:lang w:val="uk-UA" w:eastAsia="uk-UA"/>
              </w:rPr>
              <w:t xml:space="preserve"> </w:t>
            </w:r>
            <w:r w:rsidRPr="00843AFF">
              <w:rPr>
                <w:rFonts w:ascii="Times New Roman" w:hAnsi="Times New Roman"/>
                <w:sz w:val="24"/>
                <w:szCs w:val="24"/>
                <w:lang w:eastAsia="uk-UA"/>
              </w:rPr>
              <w:t>(</w:t>
            </w:r>
            <w:r w:rsidRPr="00843AFF">
              <w:rPr>
                <w:rFonts w:ascii="Times New Roman" w:hAnsi="Times New Roman"/>
                <w:b/>
                <w:sz w:val="24"/>
                <w:szCs w:val="24"/>
                <w:lang w:eastAsia="uk-UA"/>
              </w:rPr>
              <w:t>п. 8 ч. 1 ст. 17 Закону</w:t>
            </w:r>
            <w:r w:rsidRPr="00843AFF">
              <w:rPr>
                <w:rFonts w:ascii="Times New Roman" w:hAnsi="Times New Roman"/>
                <w:sz w:val="24"/>
                <w:szCs w:val="24"/>
                <w:lang w:eastAsia="uk-UA"/>
              </w:rPr>
              <w:t>)</w:t>
            </w:r>
          </w:p>
        </w:tc>
        <w:tc>
          <w:tcPr>
            <w:tcW w:w="5042" w:type="dxa"/>
            <w:hideMark/>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Замовник самостійно перевіряє інформацію, що міститься у відкритому реєстрі</w:t>
            </w:r>
          </w:p>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r w:rsidRPr="00843AFF">
              <w:rPr>
                <w:rFonts w:ascii="Times New Roman" w:hAnsi="Times New Roman"/>
                <w:bCs/>
                <w:sz w:val="24"/>
                <w:szCs w:val="24"/>
                <w:shd w:val="clear" w:color="auto" w:fill="FFFFFF"/>
                <w:lang w:eastAsia="uk-UA"/>
              </w:rPr>
              <w:t xml:space="preserve">(в Єдиному реєстрі підприємств, щодо </w:t>
            </w:r>
            <w:proofErr w:type="gramStart"/>
            <w:r w:rsidRPr="00843AFF">
              <w:rPr>
                <w:rFonts w:ascii="Times New Roman" w:hAnsi="Times New Roman"/>
                <w:bCs/>
                <w:sz w:val="24"/>
                <w:szCs w:val="24"/>
                <w:shd w:val="clear" w:color="auto" w:fill="FFFFFF"/>
                <w:lang w:eastAsia="uk-UA"/>
              </w:rPr>
              <w:t>яких  порушено</w:t>
            </w:r>
            <w:proofErr w:type="gramEnd"/>
            <w:r w:rsidRPr="00843AFF">
              <w:rPr>
                <w:rFonts w:ascii="Times New Roman" w:hAnsi="Times New Roman"/>
                <w:bCs/>
                <w:sz w:val="24"/>
                <w:szCs w:val="24"/>
                <w:shd w:val="clear" w:color="auto" w:fill="FFFFFF"/>
                <w:lang w:eastAsia="uk-UA"/>
              </w:rPr>
              <w:t xml:space="preserve">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bCs/>
                <w:sz w:val="24"/>
                <w:szCs w:val="24"/>
                <w:shd w:val="clear" w:color="auto" w:fill="FFFFFF"/>
                <w:lang w:val="uk-UA" w:eastAsia="uk-UA"/>
              </w:rPr>
              <w:t>.</w:t>
            </w:r>
          </w:p>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p>
        </w:tc>
      </w:tr>
      <w:tr w:rsidR="00401623" w:rsidRPr="00843AFF" w:rsidTr="00540895">
        <w:tc>
          <w:tcPr>
            <w:tcW w:w="736" w:type="dxa"/>
            <w:hideMark/>
          </w:tcPr>
          <w:p w:rsidR="00401623" w:rsidRPr="00843AFF" w:rsidRDefault="00401623" w:rsidP="008C65EF">
            <w:pPr>
              <w:widowControl w:val="0"/>
              <w:spacing w:after="0" w:line="240" w:lineRule="auto"/>
              <w:rPr>
                <w:rFonts w:ascii="Times New Roman" w:hAnsi="Times New Roman"/>
                <w:b/>
                <w:bCs/>
                <w:sz w:val="24"/>
                <w:szCs w:val="24"/>
              </w:rPr>
            </w:pPr>
            <w:r w:rsidRPr="00843AFF">
              <w:rPr>
                <w:rFonts w:ascii="Times New Roman" w:hAnsi="Times New Roman"/>
                <w:b/>
                <w:bCs/>
                <w:sz w:val="24"/>
                <w:szCs w:val="24"/>
              </w:rPr>
              <w:t>5</w:t>
            </w:r>
          </w:p>
        </w:tc>
        <w:tc>
          <w:tcPr>
            <w:tcW w:w="4253" w:type="dxa"/>
            <w:hideMark/>
          </w:tcPr>
          <w:p w:rsidR="007956EE" w:rsidRDefault="00401623" w:rsidP="007956EE">
            <w:pPr>
              <w:widowControl w:val="0"/>
              <w:spacing w:after="0" w:line="240" w:lineRule="auto"/>
              <w:jc w:val="both"/>
              <w:rPr>
                <w:rFonts w:ascii="Times New Roman" w:hAnsi="Times New Roman"/>
                <w:sz w:val="24"/>
                <w:szCs w:val="24"/>
                <w:lang w:val="uk-UA" w:eastAsia="uk-UA"/>
              </w:rPr>
            </w:pPr>
            <w:r w:rsidRPr="00843AFF">
              <w:rPr>
                <w:rFonts w:ascii="Times New Roman" w:hAnsi="Times New Roman"/>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843AFF">
                <w:rPr>
                  <w:rFonts w:ascii="Times New Roman" w:hAnsi="Times New Roman"/>
                  <w:sz w:val="24"/>
                  <w:szCs w:val="24"/>
                  <w:u w:val="single"/>
                  <w:lang w:eastAsia="uk-UA"/>
                </w:rPr>
                <w:t>пунктом 9</w:t>
              </w:r>
            </w:hyperlink>
            <w:r w:rsidRPr="00843AFF">
              <w:rPr>
                <w:rFonts w:ascii="Times New Roman" w:hAnsi="Times New Roman"/>
                <w:sz w:val="24"/>
                <w:szCs w:val="24"/>
                <w:lang w:eastAsia="uk-UA"/>
              </w:rPr>
              <w:t xml:space="preserve"> частини другої статті 9 Закону України "Про державну реєстрацію юридичних осіб, </w:t>
            </w:r>
            <w:r w:rsidRPr="00843AFF">
              <w:rPr>
                <w:rFonts w:ascii="Times New Roman" w:hAnsi="Times New Roman"/>
                <w:sz w:val="24"/>
                <w:szCs w:val="24"/>
                <w:lang w:eastAsia="uk-UA"/>
              </w:rPr>
              <w:lastRenderedPageBreak/>
              <w:t>фізичних осіб - підприємців та громадських формувань"</w:t>
            </w:r>
            <w:r w:rsidR="007956EE">
              <w:rPr>
                <w:rFonts w:ascii="Times New Roman" w:hAnsi="Times New Roman"/>
                <w:sz w:val="24"/>
                <w:szCs w:val="24"/>
                <w:lang w:val="uk-UA" w:eastAsia="uk-UA"/>
              </w:rPr>
              <w:t xml:space="preserve"> </w:t>
            </w:r>
          </w:p>
          <w:p w:rsidR="00401623" w:rsidRPr="00843AFF" w:rsidRDefault="00401623" w:rsidP="007956EE">
            <w:pPr>
              <w:widowControl w:val="0"/>
              <w:spacing w:after="0" w:line="240" w:lineRule="auto"/>
              <w:jc w:val="both"/>
              <w:rPr>
                <w:rFonts w:ascii="Times New Roman" w:hAnsi="Times New Roman"/>
                <w:sz w:val="24"/>
                <w:szCs w:val="24"/>
              </w:rPr>
            </w:pPr>
            <w:r w:rsidRPr="00843AFF">
              <w:rPr>
                <w:rFonts w:ascii="Times New Roman" w:hAnsi="Times New Roman"/>
                <w:sz w:val="24"/>
                <w:szCs w:val="24"/>
              </w:rPr>
              <w:t>(</w:t>
            </w:r>
            <w:r w:rsidRPr="00843AFF">
              <w:rPr>
                <w:rFonts w:ascii="Times New Roman" w:hAnsi="Times New Roman"/>
                <w:b/>
                <w:sz w:val="24"/>
                <w:szCs w:val="24"/>
              </w:rPr>
              <w:t>п. 9 ч. 1 ст. 17 Закону</w:t>
            </w:r>
            <w:r w:rsidRPr="00843AFF">
              <w:rPr>
                <w:rFonts w:ascii="Times New Roman" w:hAnsi="Times New Roman"/>
                <w:sz w:val="24"/>
                <w:szCs w:val="24"/>
              </w:rPr>
              <w:t>)</w:t>
            </w:r>
          </w:p>
        </w:tc>
        <w:tc>
          <w:tcPr>
            <w:tcW w:w="5042" w:type="dxa"/>
            <w:hideMark/>
          </w:tcPr>
          <w:p w:rsidR="00401623" w:rsidRPr="00843AFF" w:rsidRDefault="00401623" w:rsidP="007956EE">
            <w:pPr>
              <w:spacing w:after="0" w:line="240" w:lineRule="auto"/>
              <w:jc w:val="both"/>
              <w:rPr>
                <w:rFonts w:ascii="Times New Roman" w:hAnsi="Times New Roman"/>
                <w:bCs/>
                <w:sz w:val="24"/>
                <w:szCs w:val="24"/>
                <w:shd w:val="clear" w:color="auto" w:fill="FFFFFF"/>
                <w:lang w:val="uk-UA" w:eastAsia="uk-UA"/>
              </w:rPr>
            </w:pPr>
            <w:r w:rsidRPr="00843AFF">
              <w:rPr>
                <w:rFonts w:ascii="Times New Roman" w:hAnsi="Times New Roman"/>
                <w:bCs/>
                <w:sz w:val="24"/>
                <w:szCs w:val="24"/>
                <w:shd w:val="clear" w:color="auto" w:fill="FFFFFF"/>
                <w:lang w:eastAsia="uk-UA"/>
              </w:rPr>
              <w:lastRenderedPageBreak/>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 та Учасник процедури закупівлі підтверджує відсутність даної підстави шляхом самостійного декларування відсутності такої </w:t>
            </w:r>
            <w:r w:rsidRPr="00843AFF">
              <w:rPr>
                <w:rFonts w:ascii="Times New Roman" w:hAnsi="Times New Roman"/>
                <w:bCs/>
                <w:sz w:val="24"/>
                <w:szCs w:val="24"/>
                <w:shd w:val="clear" w:color="auto" w:fill="FFFFFF"/>
                <w:lang w:eastAsia="uk-UA"/>
              </w:rPr>
              <w:lastRenderedPageBreak/>
              <w:t>підстави в електронній системі закупівель під час подання тендерної пропозиції</w:t>
            </w:r>
            <w:r w:rsidRPr="00843AFF">
              <w:rPr>
                <w:rFonts w:ascii="Times New Roman" w:hAnsi="Times New Roman"/>
                <w:bCs/>
                <w:sz w:val="24"/>
                <w:szCs w:val="24"/>
                <w:shd w:val="clear" w:color="auto" w:fill="FFFFFF"/>
                <w:lang w:val="uk-UA" w:eastAsia="uk-UA"/>
              </w:rPr>
              <w:t>.</w:t>
            </w:r>
            <w:r w:rsidR="007956EE">
              <w:rPr>
                <w:rFonts w:ascii="Times New Roman" w:hAnsi="Times New Roman"/>
                <w:bCs/>
                <w:sz w:val="24"/>
                <w:szCs w:val="24"/>
                <w:shd w:val="clear" w:color="auto" w:fill="FFFFFF"/>
                <w:lang w:val="uk-UA" w:eastAsia="uk-UA"/>
              </w:rPr>
              <w:t xml:space="preserve"> </w:t>
            </w:r>
          </w:p>
        </w:tc>
      </w:tr>
      <w:tr w:rsidR="00401623" w:rsidRPr="00843AFF" w:rsidTr="00540895">
        <w:trPr>
          <w:trHeight w:val="1128"/>
        </w:trPr>
        <w:tc>
          <w:tcPr>
            <w:tcW w:w="736" w:type="dxa"/>
            <w:tcBorders>
              <w:top w:val="single" w:sz="4" w:space="0" w:color="auto"/>
              <w:bottom w:val="single" w:sz="4" w:space="0" w:color="auto"/>
            </w:tcBorders>
            <w:hideMark/>
          </w:tcPr>
          <w:p w:rsidR="00401623" w:rsidRPr="00843AFF" w:rsidRDefault="00401623" w:rsidP="008C65EF">
            <w:pPr>
              <w:widowControl w:val="0"/>
              <w:spacing w:after="0" w:line="240" w:lineRule="auto"/>
              <w:jc w:val="both"/>
              <w:rPr>
                <w:rFonts w:ascii="Times New Roman" w:hAnsi="Times New Roman"/>
                <w:b/>
                <w:bCs/>
                <w:sz w:val="24"/>
                <w:szCs w:val="24"/>
                <w:lang w:eastAsia="uk-UA"/>
              </w:rPr>
            </w:pPr>
            <w:r w:rsidRPr="00843AFF">
              <w:rPr>
                <w:rFonts w:ascii="Times New Roman" w:hAnsi="Times New Roman"/>
                <w:b/>
                <w:bCs/>
                <w:sz w:val="24"/>
                <w:szCs w:val="24"/>
                <w:lang w:eastAsia="uk-UA"/>
              </w:rPr>
              <w:lastRenderedPageBreak/>
              <w:t>6</w:t>
            </w:r>
          </w:p>
        </w:tc>
        <w:tc>
          <w:tcPr>
            <w:tcW w:w="4253" w:type="dxa"/>
            <w:tcBorders>
              <w:top w:val="single" w:sz="4" w:space="0" w:color="auto"/>
              <w:bottom w:val="single" w:sz="4" w:space="0" w:color="auto"/>
            </w:tcBorders>
            <w:hideMark/>
          </w:tcPr>
          <w:p w:rsidR="00401623" w:rsidRPr="00843AFF" w:rsidRDefault="00401623" w:rsidP="007956EE">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sidR="007956EE">
              <w:rPr>
                <w:rFonts w:ascii="Times New Roman" w:hAnsi="Times New Roman"/>
                <w:sz w:val="24"/>
                <w:szCs w:val="24"/>
                <w:lang w:val="uk-UA" w:eastAsia="uk-UA"/>
              </w:rPr>
              <w:t xml:space="preserve"> </w:t>
            </w:r>
            <w:r w:rsidRPr="00843AFF">
              <w:rPr>
                <w:rFonts w:ascii="Times New Roman" w:hAnsi="Times New Roman"/>
                <w:sz w:val="24"/>
                <w:szCs w:val="24"/>
                <w:lang w:eastAsia="uk-UA"/>
              </w:rPr>
              <w:t>(</w:t>
            </w:r>
            <w:r w:rsidRPr="00843AFF">
              <w:rPr>
                <w:rFonts w:ascii="Times New Roman" w:hAnsi="Times New Roman"/>
                <w:b/>
                <w:sz w:val="24"/>
                <w:szCs w:val="24"/>
                <w:lang w:eastAsia="uk-UA"/>
              </w:rPr>
              <w:t>п. 11 ч. 1 ст. 17 Закону</w:t>
            </w:r>
            <w:r w:rsidRPr="00843AFF">
              <w:rPr>
                <w:rFonts w:ascii="Times New Roman" w:hAnsi="Times New Roman"/>
                <w:sz w:val="24"/>
                <w:szCs w:val="24"/>
                <w:lang w:eastAsia="uk-UA"/>
              </w:rPr>
              <w:t>)</w:t>
            </w:r>
          </w:p>
        </w:tc>
        <w:tc>
          <w:tcPr>
            <w:tcW w:w="5042" w:type="dxa"/>
            <w:tcBorders>
              <w:top w:val="single" w:sz="4" w:space="0" w:color="auto"/>
              <w:bottom w:val="single" w:sz="4" w:space="0" w:color="auto"/>
            </w:tcBorders>
            <w:hideMark/>
          </w:tcPr>
          <w:p w:rsidR="00401623" w:rsidRPr="00843AFF" w:rsidRDefault="00401623" w:rsidP="007956EE">
            <w:pPr>
              <w:spacing w:after="0" w:line="240" w:lineRule="auto"/>
              <w:jc w:val="both"/>
              <w:rPr>
                <w:rFonts w:ascii="Times New Roman" w:hAnsi="Times New Roman"/>
                <w:iCs/>
                <w:sz w:val="24"/>
                <w:szCs w:val="24"/>
                <w:lang w:val="uk-UA" w:eastAsia="uk-UA"/>
              </w:rPr>
            </w:pPr>
            <w:r w:rsidRPr="00843AFF">
              <w:rPr>
                <w:rFonts w:ascii="Times New Roman" w:hAnsi="Times New Roman"/>
                <w:iCs/>
                <w:sz w:val="24"/>
                <w:szCs w:val="24"/>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843AFF">
              <w:rPr>
                <w:rFonts w:ascii="Times New Roman" w:hAnsi="Times New Roman"/>
                <w:bCs/>
                <w:sz w:val="24"/>
                <w:szCs w:val="24"/>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bCs/>
                <w:sz w:val="24"/>
                <w:szCs w:val="24"/>
                <w:shd w:val="clear" w:color="auto" w:fill="FFFFFF"/>
                <w:lang w:val="uk-UA" w:eastAsia="uk-UA"/>
              </w:rPr>
              <w:t>.</w:t>
            </w:r>
          </w:p>
        </w:tc>
      </w:tr>
      <w:tr w:rsidR="00401623" w:rsidRPr="00843AFF" w:rsidTr="00540895">
        <w:trPr>
          <w:trHeight w:val="588"/>
        </w:trPr>
        <w:tc>
          <w:tcPr>
            <w:tcW w:w="736" w:type="dxa"/>
            <w:tcBorders>
              <w:top w:val="single" w:sz="4" w:space="0" w:color="auto"/>
              <w:bottom w:val="single" w:sz="4" w:space="0" w:color="auto"/>
            </w:tcBorders>
            <w:hideMark/>
          </w:tcPr>
          <w:p w:rsidR="00401623" w:rsidRPr="00843AFF" w:rsidRDefault="00401623" w:rsidP="008C65EF">
            <w:pPr>
              <w:widowControl w:val="0"/>
              <w:spacing w:after="0" w:line="240" w:lineRule="auto"/>
              <w:jc w:val="both"/>
              <w:rPr>
                <w:rFonts w:ascii="Times New Roman" w:hAnsi="Times New Roman"/>
                <w:b/>
                <w:bCs/>
                <w:sz w:val="24"/>
                <w:szCs w:val="24"/>
                <w:lang w:eastAsia="uk-UA"/>
              </w:rPr>
            </w:pPr>
            <w:r w:rsidRPr="00843AFF">
              <w:rPr>
                <w:rFonts w:ascii="Times New Roman" w:hAnsi="Times New Roman"/>
                <w:b/>
                <w:bCs/>
                <w:sz w:val="24"/>
                <w:szCs w:val="24"/>
                <w:lang w:eastAsia="uk-UA"/>
              </w:rPr>
              <w:t>7</w:t>
            </w:r>
          </w:p>
        </w:tc>
        <w:tc>
          <w:tcPr>
            <w:tcW w:w="4253" w:type="dxa"/>
            <w:tcBorders>
              <w:top w:val="single" w:sz="4" w:space="0" w:color="auto"/>
              <w:bottom w:val="single" w:sz="4" w:space="0" w:color="auto"/>
            </w:tcBorders>
            <w:hideMark/>
          </w:tcPr>
          <w:p w:rsidR="007956EE" w:rsidRDefault="00401623" w:rsidP="007956EE">
            <w:pPr>
              <w:widowControl w:val="0"/>
              <w:spacing w:after="0" w:line="240" w:lineRule="auto"/>
              <w:jc w:val="both"/>
              <w:rPr>
                <w:rFonts w:ascii="Times New Roman" w:hAnsi="Times New Roman"/>
                <w:sz w:val="24"/>
                <w:szCs w:val="24"/>
                <w:lang w:val="uk-UA" w:eastAsia="uk-UA"/>
              </w:rPr>
            </w:pPr>
            <w:r w:rsidRPr="00843AFF">
              <w:rPr>
                <w:rFonts w:ascii="Times New Roman" w:hAnsi="Times New Roman"/>
                <w:sz w:val="24"/>
                <w:szCs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7956EE">
              <w:rPr>
                <w:rFonts w:ascii="Times New Roman" w:hAnsi="Times New Roman"/>
                <w:sz w:val="24"/>
                <w:szCs w:val="24"/>
                <w:lang w:val="uk-UA" w:eastAsia="uk-UA"/>
              </w:rPr>
              <w:t xml:space="preserve"> </w:t>
            </w:r>
          </w:p>
          <w:p w:rsidR="00401623" w:rsidRPr="00843AFF" w:rsidRDefault="00401623" w:rsidP="007956EE">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12 ч. 1 ст. 17 Закону</w:t>
            </w:r>
            <w:r w:rsidRPr="00843AFF">
              <w:rPr>
                <w:rFonts w:ascii="Times New Roman" w:hAnsi="Times New Roman"/>
                <w:sz w:val="24"/>
                <w:szCs w:val="24"/>
                <w:lang w:eastAsia="uk-UA"/>
              </w:rPr>
              <w:t>)</w:t>
            </w:r>
          </w:p>
        </w:tc>
        <w:tc>
          <w:tcPr>
            <w:tcW w:w="5042" w:type="dxa"/>
          </w:tcPr>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r w:rsidRPr="00843AFF">
              <w:rPr>
                <w:rFonts w:ascii="Times New Roman" w:hAnsi="Times New Roman"/>
                <w:bCs/>
                <w:sz w:val="24"/>
                <w:szCs w:val="24"/>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bCs/>
                <w:sz w:val="24"/>
                <w:szCs w:val="24"/>
                <w:shd w:val="clear" w:color="auto" w:fill="FFFFFF"/>
                <w:lang w:val="uk-UA" w:eastAsia="uk-UA"/>
              </w:rPr>
              <w:t>.</w:t>
            </w:r>
          </w:p>
          <w:p w:rsidR="00401623" w:rsidRPr="00843AFF" w:rsidRDefault="00401623" w:rsidP="008C65EF">
            <w:pPr>
              <w:spacing w:after="0" w:line="240" w:lineRule="auto"/>
              <w:jc w:val="both"/>
              <w:rPr>
                <w:rFonts w:ascii="Times New Roman" w:hAnsi="Times New Roman"/>
                <w:iCs/>
                <w:sz w:val="24"/>
                <w:szCs w:val="24"/>
                <w:lang w:val="uk-UA" w:eastAsia="uk-UA"/>
              </w:rPr>
            </w:pPr>
          </w:p>
        </w:tc>
      </w:tr>
      <w:tr w:rsidR="00401623" w:rsidRPr="00654D03" w:rsidTr="007956EE">
        <w:trPr>
          <w:trHeight w:val="6667"/>
        </w:trPr>
        <w:tc>
          <w:tcPr>
            <w:tcW w:w="736" w:type="dxa"/>
            <w:hideMark/>
          </w:tcPr>
          <w:p w:rsidR="00401623" w:rsidRPr="00843AFF" w:rsidRDefault="00401623" w:rsidP="008C65EF">
            <w:pPr>
              <w:widowControl w:val="0"/>
              <w:spacing w:after="0" w:line="240" w:lineRule="auto"/>
              <w:rPr>
                <w:rFonts w:ascii="Times New Roman" w:hAnsi="Times New Roman"/>
                <w:b/>
                <w:bCs/>
                <w:sz w:val="24"/>
                <w:szCs w:val="24"/>
              </w:rPr>
            </w:pPr>
            <w:r w:rsidRPr="00843AFF">
              <w:rPr>
                <w:rFonts w:ascii="Times New Roman" w:hAnsi="Times New Roman"/>
                <w:b/>
                <w:bCs/>
                <w:sz w:val="24"/>
                <w:szCs w:val="24"/>
              </w:rPr>
              <w:t>8</w:t>
            </w:r>
          </w:p>
        </w:tc>
        <w:tc>
          <w:tcPr>
            <w:tcW w:w="4253" w:type="dxa"/>
            <w:hideMark/>
          </w:tcPr>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Учасник процедури закупівлі не виконав свої зобов’язання за</w:t>
            </w:r>
            <w:r w:rsidR="007956EE">
              <w:rPr>
                <w:rFonts w:ascii="Times New Roman" w:hAnsi="Times New Roman"/>
                <w:sz w:val="24"/>
                <w:szCs w:val="24"/>
                <w:lang w:val="uk-UA"/>
              </w:rPr>
              <w:t xml:space="preserve"> </w:t>
            </w:r>
            <w:r w:rsidRPr="00843AFF">
              <w:rPr>
                <w:rFonts w:ascii="Times New Roman" w:hAnsi="Times New Roman"/>
                <w:sz w:val="24"/>
                <w:szCs w:val="24"/>
              </w:rPr>
              <w:t>раніше укладеним договором про закупівлю з цим самим</w:t>
            </w:r>
            <w:r w:rsidR="007956EE">
              <w:rPr>
                <w:rFonts w:ascii="Times New Roman" w:hAnsi="Times New Roman"/>
                <w:sz w:val="24"/>
                <w:szCs w:val="24"/>
                <w:lang w:val="uk-UA"/>
              </w:rPr>
              <w:t xml:space="preserve"> </w:t>
            </w:r>
            <w:r w:rsidRPr="00843AFF">
              <w:rPr>
                <w:rFonts w:ascii="Times New Roman" w:hAnsi="Times New Roman"/>
                <w:sz w:val="24"/>
                <w:szCs w:val="24"/>
              </w:rPr>
              <w:t>замовником, що призвело до його дострокового розірвання, і</w:t>
            </w:r>
            <w:r w:rsidR="007956EE">
              <w:rPr>
                <w:rFonts w:ascii="Times New Roman" w:hAnsi="Times New Roman"/>
                <w:sz w:val="24"/>
                <w:szCs w:val="24"/>
                <w:lang w:val="uk-UA"/>
              </w:rPr>
              <w:t xml:space="preserve"> </w:t>
            </w:r>
            <w:r w:rsidRPr="00843AFF">
              <w:rPr>
                <w:rFonts w:ascii="Times New Roman" w:hAnsi="Times New Roman"/>
                <w:sz w:val="24"/>
                <w:szCs w:val="24"/>
              </w:rPr>
              <w:t>було застосовано санкції у вигляді штрафів та/або</w:t>
            </w:r>
            <w:r w:rsidR="007956EE">
              <w:rPr>
                <w:rFonts w:ascii="Times New Roman" w:hAnsi="Times New Roman"/>
                <w:sz w:val="24"/>
                <w:szCs w:val="24"/>
                <w:lang w:val="uk-UA"/>
              </w:rPr>
              <w:t xml:space="preserve"> </w:t>
            </w:r>
            <w:r w:rsidRPr="00843AFF">
              <w:rPr>
                <w:rFonts w:ascii="Times New Roman" w:hAnsi="Times New Roman"/>
                <w:sz w:val="24"/>
                <w:szCs w:val="24"/>
              </w:rPr>
              <w:t>відшкодування збитків - протягом трьох років з дати</w:t>
            </w:r>
            <w:r w:rsidR="007956EE">
              <w:rPr>
                <w:rFonts w:ascii="Times New Roman" w:hAnsi="Times New Roman"/>
                <w:sz w:val="24"/>
                <w:szCs w:val="24"/>
                <w:lang w:val="uk-UA"/>
              </w:rPr>
              <w:t xml:space="preserve"> </w:t>
            </w:r>
            <w:r w:rsidRPr="00843AFF">
              <w:rPr>
                <w:rFonts w:ascii="Times New Roman" w:hAnsi="Times New Roman"/>
                <w:sz w:val="24"/>
                <w:szCs w:val="24"/>
              </w:rPr>
              <w:t>дострокового розірвання такого договору.</w:t>
            </w:r>
          </w:p>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Учасник процедури закупівлі, що перебуває в обставинах,</w:t>
            </w:r>
            <w:r w:rsidR="007956EE">
              <w:rPr>
                <w:rFonts w:ascii="Times New Roman" w:hAnsi="Times New Roman"/>
                <w:sz w:val="24"/>
                <w:szCs w:val="24"/>
                <w:lang w:val="uk-UA"/>
              </w:rPr>
              <w:t xml:space="preserve"> </w:t>
            </w:r>
            <w:r w:rsidRPr="00843AFF">
              <w:rPr>
                <w:rFonts w:ascii="Times New Roman" w:hAnsi="Times New Roman"/>
                <w:sz w:val="24"/>
                <w:szCs w:val="24"/>
              </w:rPr>
              <w:t>зазначених у частині другій статті 17 Закону, може надати</w:t>
            </w:r>
            <w:r w:rsidR="007956EE">
              <w:rPr>
                <w:rFonts w:ascii="Times New Roman" w:hAnsi="Times New Roman"/>
                <w:sz w:val="24"/>
                <w:szCs w:val="24"/>
                <w:lang w:val="uk-UA"/>
              </w:rPr>
              <w:t xml:space="preserve"> </w:t>
            </w:r>
            <w:r w:rsidRPr="00843AFF">
              <w:rPr>
                <w:rFonts w:ascii="Times New Roman" w:hAnsi="Times New Roman"/>
                <w:sz w:val="24"/>
                <w:szCs w:val="24"/>
              </w:rPr>
              <w:t>підтвердження вжиття заходів для доведення своєї</w:t>
            </w:r>
            <w:r w:rsidR="007956EE">
              <w:rPr>
                <w:rFonts w:ascii="Times New Roman" w:hAnsi="Times New Roman"/>
                <w:sz w:val="24"/>
                <w:szCs w:val="24"/>
                <w:lang w:val="uk-UA"/>
              </w:rPr>
              <w:t xml:space="preserve"> </w:t>
            </w:r>
            <w:r w:rsidRPr="00843AFF">
              <w:rPr>
                <w:rFonts w:ascii="Times New Roman" w:hAnsi="Times New Roman"/>
                <w:sz w:val="24"/>
                <w:szCs w:val="24"/>
              </w:rPr>
              <w:t>надійності, незважаючи на наявність відповідної підстави для</w:t>
            </w:r>
            <w:r w:rsidR="007956EE">
              <w:rPr>
                <w:rFonts w:ascii="Times New Roman" w:hAnsi="Times New Roman"/>
                <w:sz w:val="24"/>
                <w:szCs w:val="24"/>
                <w:lang w:val="uk-UA"/>
              </w:rPr>
              <w:t xml:space="preserve"> </w:t>
            </w:r>
            <w:r w:rsidRPr="00843AFF">
              <w:rPr>
                <w:rFonts w:ascii="Times New Roman" w:hAnsi="Times New Roman"/>
                <w:sz w:val="24"/>
                <w:szCs w:val="24"/>
              </w:rPr>
              <w:t>відмови в участі у процедурі закупівлі. Для цього учасник</w:t>
            </w:r>
            <w:r w:rsidR="007956EE">
              <w:rPr>
                <w:rFonts w:ascii="Times New Roman" w:hAnsi="Times New Roman"/>
                <w:sz w:val="24"/>
                <w:szCs w:val="24"/>
                <w:lang w:val="uk-UA"/>
              </w:rPr>
              <w:t xml:space="preserve"> </w:t>
            </w:r>
            <w:r w:rsidRPr="00843AFF">
              <w:rPr>
                <w:rFonts w:ascii="Times New Roman" w:hAnsi="Times New Roman"/>
                <w:sz w:val="24"/>
                <w:szCs w:val="24"/>
              </w:rPr>
              <w:t>(суб’єкт господарювання) повинен довести, що він сплатив</w:t>
            </w:r>
          </w:p>
          <w:p w:rsidR="00401623" w:rsidRPr="00843AFF" w:rsidRDefault="00401623" w:rsidP="007956EE">
            <w:pPr>
              <w:widowControl w:val="0"/>
              <w:spacing w:after="0" w:line="240" w:lineRule="auto"/>
              <w:jc w:val="both"/>
              <w:rPr>
                <w:rFonts w:ascii="Times New Roman" w:hAnsi="Times New Roman"/>
                <w:b/>
                <w:bCs/>
                <w:sz w:val="24"/>
                <w:szCs w:val="24"/>
              </w:rPr>
            </w:pPr>
            <w:r w:rsidRPr="00843AFF">
              <w:rPr>
                <w:rFonts w:ascii="Times New Roman" w:hAnsi="Times New Roman"/>
                <w:sz w:val="24"/>
                <w:szCs w:val="24"/>
              </w:rPr>
              <w:t>або зобов’язався сплатити відповідні зобов’язання та</w:t>
            </w:r>
            <w:r w:rsidR="007956EE">
              <w:rPr>
                <w:rFonts w:ascii="Times New Roman" w:hAnsi="Times New Roman"/>
                <w:sz w:val="24"/>
                <w:szCs w:val="24"/>
                <w:lang w:val="uk-UA"/>
              </w:rPr>
              <w:t xml:space="preserve"> </w:t>
            </w:r>
            <w:r w:rsidRPr="00843AFF">
              <w:rPr>
                <w:rFonts w:ascii="Times New Roman" w:hAnsi="Times New Roman"/>
                <w:sz w:val="24"/>
                <w:szCs w:val="24"/>
              </w:rPr>
              <w:t>відшкодування завданих збитків.</w:t>
            </w:r>
            <w:r w:rsidR="007956EE">
              <w:rPr>
                <w:rFonts w:ascii="Times New Roman" w:hAnsi="Times New Roman"/>
                <w:sz w:val="24"/>
                <w:szCs w:val="24"/>
                <w:lang w:val="uk-UA"/>
              </w:rPr>
              <w:t xml:space="preserve"> </w:t>
            </w:r>
            <w:r w:rsidRPr="00843AFF">
              <w:rPr>
                <w:rFonts w:ascii="Times New Roman" w:hAnsi="Times New Roman"/>
                <w:b/>
                <w:bCs/>
                <w:sz w:val="24"/>
                <w:szCs w:val="24"/>
              </w:rPr>
              <w:t>(ч.2 ст.17 Закону)</w:t>
            </w:r>
          </w:p>
        </w:tc>
        <w:tc>
          <w:tcPr>
            <w:tcW w:w="5042" w:type="dxa"/>
            <w:tcBorders>
              <w:bottom w:val="single" w:sz="4" w:space="0" w:color="auto"/>
            </w:tcBorders>
            <w:hideMark/>
          </w:tcPr>
          <w:p w:rsidR="00401623" w:rsidRPr="00843AFF" w:rsidRDefault="00401623" w:rsidP="008C65EF">
            <w:pPr>
              <w:widowControl w:val="0"/>
              <w:spacing w:after="0" w:line="240" w:lineRule="auto"/>
              <w:jc w:val="both"/>
              <w:rPr>
                <w:rFonts w:ascii="Times New Roman" w:hAnsi="Times New Roman"/>
                <w:bCs/>
                <w:sz w:val="24"/>
                <w:szCs w:val="24"/>
                <w:shd w:val="clear" w:color="auto" w:fill="FFFFFF"/>
                <w:lang w:val="uk-UA" w:eastAsia="uk-UA"/>
              </w:rPr>
            </w:pPr>
            <w:r w:rsidRPr="00843AFF">
              <w:rPr>
                <w:rFonts w:ascii="Times New Roman" w:hAnsi="Times New Roman"/>
                <w:bCs/>
                <w:sz w:val="24"/>
                <w:szCs w:val="24"/>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bCs/>
                <w:sz w:val="24"/>
                <w:szCs w:val="24"/>
                <w:shd w:val="clear" w:color="auto" w:fill="FFFFFF"/>
                <w:lang w:val="uk-UA" w:eastAsia="uk-UA"/>
              </w:rPr>
              <w:t>.</w:t>
            </w:r>
          </w:p>
          <w:p w:rsidR="00401623" w:rsidRPr="00843AFF" w:rsidRDefault="00401623" w:rsidP="008C65EF">
            <w:pPr>
              <w:spacing w:after="0" w:line="240" w:lineRule="auto"/>
              <w:jc w:val="both"/>
              <w:rPr>
                <w:rFonts w:ascii="Times New Roman" w:hAnsi="Times New Roman"/>
                <w:bCs/>
                <w:i/>
                <w:iCs/>
                <w:sz w:val="24"/>
                <w:szCs w:val="24"/>
                <w:shd w:val="clear" w:color="auto" w:fill="FFFFFF"/>
                <w:lang w:val="uk-UA" w:eastAsia="uk-UA"/>
              </w:rPr>
            </w:pPr>
            <w:r w:rsidRPr="00843AFF">
              <w:rPr>
                <w:rFonts w:ascii="Times New Roman" w:hAnsi="Times New Roman"/>
                <w:bCs/>
                <w:i/>
                <w:iCs/>
                <w:sz w:val="24"/>
                <w:szCs w:val="24"/>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401623" w:rsidRPr="00843AFF" w:rsidRDefault="00401623" w:rsidP="008C65EF">
            <w:pPr>
              <w:widowControl w:val="0"/>
              <w:spacing w:after="0" w:line="240" w:lineRule="auto"/>
              <w:jc w:val="both"/>
              <w:rPr>
                <w:rFonts w:ascii="Times New Roman" w:hAnsi="Times New Roman"/>
                <w:iCs/>
                <w:sz w:val="24"/>
                <w:szCs w:val="24"/>
                <w:lang w:val="uk-UA" w:eastAsia="uk-UA"/>
              </w:rPr>
            </w:pPr>
          </w:p>
        </w:tc>
      </w:tr>
    </w:tbl>
    <w:p w:rsidR="00401623" w:rsidRPr="00843AFF" w:rsidRDefault="00401623" w:rsidP="008C65EF">
      <w:pPr>
        <w:spacing w:after="0" w:line="240" w:lineRule="auto"/>
        <w:rPr>
          <w:rFonts w:ascii="Times New Roman" w:hAnsi="Times New Roman"/>
          <w:b/>
          <w:sz w:val="24"/>
          <w:szCs w:val="24"/>
          <w:lang w:val="uk-UA"/>
        </w:rPr>
      </w:pPr>
    </w:p>
    <w:p w:rsidR="007956EE" w:rsidRDefault="007956EE" w:rsidP="008C65EF">
      <w:pPr>
        <w:spacing w:after="0" w:line="240" w:lineRule="auto"/>
        <w:jc w:val="center"/>
        <w:rPr>
          <w:rFonts w:ascii="Times New Roman" w:hAnsi="Times New Roman"/>
          <w:b/>
          <w:sz w:val="24"/>
          <w:szCs w:val="24"/>
          <w:u w:val="single"/>
          <w:lang w:val="uk-UA"/>
        </w:rPr>
      </w:pPr>
    </w:p>
    <w:p w:rsidR="007956EE" w:rsidRDefault="007956EE" w:rsidP="008C65EF">
      <w:pPr>
        <w:spacing w:after="0" w:line="240" w:lineRule="auto"/>
        <w:jc w:val="center"/>
        <w:rPr>
          <w:rFonts w:ascii="Times New Roman" w:hAnsi="Times New Roman"/>
          <w:b/>
          <w:sz w:val="24"/>
          <w:szCs w:val="24"/>
          <w:u w:val="single"/>
          <w:lang w:val="uk-UA"/>
        </w:rPr>
      </w:pPr>
    </w:p>
    <w:p w:rsidR="00401623" w:rsidRPr="00843AFF" w:rsidRDefault="00401623" w:rsidP="008C65EF">
      <w:pPr>
        <w:spacing w:after="0" w:line="240" w:lineRule="auto"/>
        <w:jc w:val="center"/>
        <w:rPr>
          <w:rFonts w:ascii="Times New Roman" w:hAnsi="Times New Roman"/>
          <w:b/>
          <w:sz w:val="24"/>
          <w:szCs w:val="24"/>
          <w:lang w:val="uk-UA"/>
        </w:rPr>
      </w:pPr>
      <w:r w:rsidRPr="00843AFF">
        <w:rPr>
          <w:rFonts w:ascii="Times New Roman" w:hAnsi="Times New Roman"/>
          <w:b/>
          <w:sz w:val="24"/>
          <w:szCs w:val="24"/>
          <w:u w:val="single"/>
          <w:lang w:val="uk-UA"/>
        </w:rPr>
        <w:t>Перелік документів та інформації  для підтвердження відсутності підстав для відхилення переможця</w:t>
      </w:r>
      <w:r w:rsidRPr="00843AFF">
        <w:rPr>
          <w:rFonts w:ascii="Times New Roman" w:hAnsi="Times New Roman"/>
          <w:b/>
          <w:sz w:val="24"/>
          <w:szCs w:val="24"/>
          <w:lang w:val="uk-UA"/>
        </w:rPr>
        <w:t xml:space="preserve"> відповідно до  вимог, визначених пунктами 3, 5, 6 і 12 частини першої та частиною другою статті 17 Закону з урахуванням Особливостей</w:t>
      </w:r>
    </w:p>
    <w:p w:rsidR="00401623" w:rsidRPr="00843AFF" w:rsidRDefault="00401623" w:rsidP="008C65EF">
      <w:pPr>
        <w:spacing w:after="0" w:line="240" w:lineRule="auto"/>
        <w:ind w:firstLine="720"/>
        <w:jc w:val="both"/>
        <w:rPr>
          <w:rFonts w:ascii="Times New Roman" w:hAnsi="Times New Roman"/>
          <w:sz w:val="24"/>
          <w:szCs w:val="24"/>
          <w:shd w:val="clear" w:color="auto" w:fill="FFFFFF"/>
          <w:lang w:val="uk-UA"/>
        </w:rPr>
      </w:pPr>
      <w:r w:rsidRPr="00843AFF">
        <w:rPr>
          <w:rFonts w:ascii="Times New Roman" w:hAnsi="Times New Roman"/>
          <w:sz w:val="24"/>
          <w:szCs w:val="24"/>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401623" w:rsidRPr="00843AFF" w:rsidRDefault="00401623" w:rsidP="008C65EF">
      <w:pPr>
        <w:spacing w:after="0" w:line="240" w:lineRule="auto"/>
        <w:ind w:firstLine="720"/>
        <w:jc w:val="both"/>
        <w:rPr>
          <w:rFonts w:ascii="Times New Roman" w:hAnsi="Times New Roman"/>
          <w:sz w:val="24"/>
          <w:szCs w:val="24"/>
          <w:shd w:val="clear" w:color="auto" w:fill="FFFFFF"/>
          <w:lang w:val="uk-UA"/>
        </w:rPr>
      </w:pPr>
      <w:r w:rsidRPr="00843AFF">
        <w:rPr>
          <w:rFonts w:ascii="Times New Roman" w:hAnsi="Times New Roman"/>
          <w:sz w:val="24"/>
          <w:szCs w:val="24"/>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01623" w:rsidRPr="00843AFF" w:rsidRDefault="00401623" w:rsidP="008C65EF">
      <w:pPr>
        <w:keepNext/>
        <w:spacing w:after="0" w:line="240" w:lineRule="auto"/>
        <w:ind w:firstLine="567"/>
        <w:jc w:val="both"/>
        <w:rPr>
          <w:rFonts w:ascii="Times New Roman" w:hAnsi="Times New Roman"/>
          <w:b/>
          <w:sz w:val="24"/>
          <w:szCs w:val="24"/>
          <w:shd w:val="clear" w:color="auto" w:fill="FFFFFF"/>
        </w:rPr>
      </w:pPr>
      <w:r w:rsidRPr="00843AFF">
        <w:rPr>
          <w:rFonts w:ascii="Times New Roman" w:hAnsi="Times New Roman"/>
          <w:b/>
          <w:bCs/>
          <w:sz w:val="24"/>
          <w:szCs w:val="24"/>
          <w:shd w:val="clear" w:color="auto" w:fill="FFFFFF"/>
        </w:rPr>
        <w:t>Відсутність підстав</w:t>
      </w:r>
      <w:r w:rsidRPr="00843AFF">
        <w:rPr>
          <w:rFonts w:ascii="Times New Roman" w:hAnsi="Times New Roman"/>
          <w:sz w:val="24"/>
          <w:szCs w:val="24"/>
          <w:shd w:val="clear" w:color="auto" w:fill="FFFFFF"/>
        </w:rPr>
        <w:t xml:space="preserve">, передбачених пунктами </w:t>
      </w:r>
      <w:r w:rsidRPr="00843AFF">
        <w:rPr>
          <w:rFonts w:ascii="Times New Roman" w:hAnsi="Times New Roman"/>
          <w:b/>
          <w:sz w:val="24"/>
          <w:szCs w:val="24"/>
          <w:shd w:val="clear" w:color="auto" w:fill="FFFFFF"/>
        </w:rPr>
        <w:t>3</w:t>
      </w:r>
      <w:r w:rsidRPr="00843AFF">
        <w:rPr>
          <w:rFonts w:ascii="Times New Roman" w:hAnsi="Times New Roman"/>
          <w:sz w:val="24"/>
          <w:szCs w:val="24"/>
          <w:shd w:val="clear" w:color="auto" w:fill="FFFFFF"/>
        </w:rPr>
        <w:t xml:space="preserve">, </w:t>
      </w:r>
      <w:r w:rsidRPr="00843AFF">
        <w:rPr>
          <w:rFonts w:ascii="Times New Roman" w:hAnsi="Times New Roman"/>
          <w:b/>
          <w:sz w:val="24"/>
          <w:szCs w:val="24"/>
          <w:shd w:val="clear" w:color="auto" w:fill="FFFFFF"/>
        </w:rPr>
        <w:t>5, 6, 12 ч. 1 та ч. 2 ст. 17 Закону підтверджується:</w:t>
      </w:r>
    </w:p>
    <w:p w:rsidR="00401623" w:rsidRPr="00843AFF" w:rsidRDefault="00401623" w:rsidP="008C65EF">
      <w:pPr>
        <w:widowControl w:val="0"/>
        <w:tabs>
          <w:tab w:val="left" w:pos="1080"/>
        </w:tabs>
        <w:spacing w:after="0" w:line="240" w:lineRule="auto"/>
        <w:jc w:val="center"/>
        <w:rPr>
          <w:rFonts w:ascii="Times New Roman" w:hAnsi="Times New Roman"/>
          <w:b/>
          <w:sz w:val="24"/>
          <w:szCs w:val="24"/>
          <w:lang w:eastAsia="uk-UA"/>
        </w:rPr>
      </w:pPr>
      <w:r w:rsidRPr="00843AFF">
        <w:rPr>
          <w:rFonts w:ascii="Times New Roman" w:hAnsi="Times New Roman"/>
          <w:b/>
          <w:bCs/>
          <w:sz w:val="24"/>
          <w:szCs w:val="24"/>
          <w:lang w:eastAsia="uk-UA"/>
        </w:rPr>
        <w:t>Д</w:t>
      </w:r>
      <w:r w:rsidRPr="00843AFF">
        <w:rPr>
          <w:rFonts w:ascii="Times New Roman" w:hAnsi="Times New Roman"/>
          <w:b/>
          <w:sz w:val="24"/>
          <w:szCs w:val="24"/>
          <w:lang w:eastAsia="uk-UA"/>
        </w:rPr>
        <w:t xml:space="preserve">окументи для </w:t>
      </w:r>
      <w:r w:rsidRPr="00843AFF">
        <w:rPr>
          <w:rFonts w:ascii="Times New Roman" w:hAnsi="Times New Roman"/>
          <w:b/>
          <w:sz w:val="24"/>
          <w:szCs w:val="24"/>
          <w:u w:val="single"/>
          <w:lang w:eastAsia="uk-UA"/>
        </w:rPr>
        <w:t>юридичних осіб</w:t>
      </w:r>
      <w:r w:rsidRPr="00843AFF">
        <w:rPr>
          <w:rFonts w:ascii="Times New Roman" w:hAnsi="Times New Roman"/>
          <w:b/>
          <w:sz w:val="24"/>
          <w:szCs w:val="24"/>
          <w:lang w:eastAsia="uk-UA"/>
        </w:rPr>
        <w:t>:</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4394"/>
        <w:gridCol w:w="5387"/>
      </w:tblGrid>
      <w:tr w:rsidR="00401623" w:rsidRPr="00843AFF" w:rsidTr="007956EE">
        <w:trPr>
          <w:tblHeader/>
        </w:trPr>
        <w:tc>
          <w:tcPr>
            <w:tcW w:w="568" w:type="dxa"/>
            <w:hideMark/>
          </w:tcPr>
          <w:p w:rsidR="007956EE"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w:t>
            </w:r>
          </w:p>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з/п</w:t>
            </w:r>
          </w:p>
        </w:tc>
        <w:tc>
          <w:tcPr>
            <w:tcW w:w="4394" w:type="dxa"/>
            <w:hideMark/>
          </w:tcPr>
          <w:p w:rsidR="00401623" w:rsidRPr="00843AFF" w:rsidRDefault="00401623" w:rsidP="008C65EF">
            <w:pPr>
              <w:widowControl w:val="0"/>
              <w:spacing w:after="0" w:line="240" w:lineRule="auto"/>
              <w:jc w:val="center"/>
              <w:rPr>
                <w:rFonts w:ascii="Times New Roman" w:hAnsi="Times New Roman"/>
                <w:sz w:val="24"/>
                <w:szCs w:val="24"/>
                <w:lang w:eastAsia="uk-UA"/>
              </w:rPr>
            </w:pPr>
            <w:r w:rsidRPr="00843AFF">
              <w:rPr>
                <w:rFonts w:ascii="Times New Roman" w:hAnsi="Times New Roman"/>
                <w:b/>
                <w:sz w:val="24"/>
                <w:szCs w:val="24"/>
                <w:lang w:eastAsia="uk-UA"/>
              </w:rPr>
              <w:t>Вимоги статті 17</w:t>
            </w:r>
          </w:p>
        </w:tc>
        <w:tc>
          <w:tcPr>
            <w:tcW w:w="5387" w:type="dxa"/>
            <w:hideMark/>
          </w:tcPr>
          <w:p w:rsidR="00401623" w:rsidRPr="00843AFF" w:rsidRDefault="00401623" w:rsidP="008C65EF">
            <w:pPr>
              <w:spacing w:after="0" w:line="240" w:lineRule="auto"/>
              <w:jc w:val="center"/>
              <w:rPr>
                <w:rFonts w:ascii="Times New Roman" w:hAnsi="Times New Roman"/>
                <w:sz w:val="24"/>
                <w:szCs w:val="24"/>
                <w:lang w:eastAsia="uk-UA"/>
              </w:rPr>
            </w:pPr>
            <w:r w:rsidRPr="00843AFF">
              <w:rPr>
                <w:rFonts w:ascii="Times New Roman" w:hAnsi="Times New Roman"/>
                <w:b/>
                <w:sz w:val="24"/>
                <w:szCs w:val="24"/>
                <w:lang w:eastAsia="uk-UA"/>
              </w:rPr>
              <w:t>Переможець торгів на виконання вимоги статті 17 повинен надати таку інформацію</w:t>
            </w:r>
          </w:p>
        </w:tc>
      </w:tr>
      <w:tr w:rsidR="00401623" w:rsidRPr="00843AFF" w:rsidTr="007956EE">
        <w:tc>
          <w:tcPr>
            <w:tcW w:w="568"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p>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1</w:t>
            </w:r>
          </w:p>
        </w:tc>
        <w:tc>
          <w:tcPr>
            <w:tcW w:w="4394" w:type="dxa"/>
            <w:hideMark/>
          </w:tcPr>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3 ч. 1 ст. 17 Закону</w:t>
            </w:r>
            <w:r w:rsidRPr="00843AFF">
              <w:rPr>
                <w:rFonts w:ascii="Times New Roman" w:hAnsi="Times New Roman"/>
                <w:sz w:val="24"/>
                <w:szCs w:val="24"/>
                <w:lang w:eastAsia="uk-UA"/>
              </w:rPr>
              <w:t>)</w:t>
            </w:r>
          </w:p>
        </w:tc>
        <w:tc>
          <w:tcPr>
            <w:tcW w:w="5387" w:type="dxa"/>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401623" w:rsidRPr="00843AFF" w:rsidRDefault="00401623" w:rsidP="007956EE">
            <w:pPr>
              <w:spacing w:after="0" w:line="240" w:lineRule="auto"/>
              <w:jc w:val="both"/>
              <w:rPr>
                <w:rFonts w:ascii="Times New Roman" w:hAnsi="Times New Roman"/>
                <w:bCs/>
                <w:iCs/>
                <w:sz w:val="24"/>
                <w:szCs w:val="24"/>
                <w:shd w:val="clear" w:color="auto" w:fill="FFFFFF"/>
                <w:lang w:eastAsia="uk-UA"/>
              </w:rPr>
            </w:pPr>
            <w:r w:rsidRPr="00843AFF">
              <w:rPr>
                <w:rFonts w:ascii="Times New Roman" w:hAnsi="Times New Roman"/>
                <w:bCs/>
                <w:sz w:val="24"/>
                <w:szCs w:val="24"/>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401623" w:rsidRPr="00843AFF" w:rsidTr="007956EE">
        <w:tc>
          <w:tcPr>
            <w:tcW w:w="568"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2</w:t>
            </w:r>
          </w:p>
        </w:tc>
        <w:tc>
          <w:tcPr>
            <w:tcW w:w="4394" w:type="dxa"/>
            <w:hideMark/>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401623" w:rsidRPr="00843AFF" w:rsidRDefault="00401623" w:rsidP="008C65EF">
            <w:pPr>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6 ч. 1 ст. 17 Закону</w:t>
            </w:r>
            <w:r w:rsidRPr="00843AFF">
              <w:rPr>
                <w:rFonts w:ascii="Times New Roman" w:hAnsi="Times New Roman"/>
                <w:sz w:val="24"/>
                <w:szCs w:val="24"/>
                <w:lang w:eastAsia="uk-UA"/>
              </w:rPr>
              <w:t>)</w:t>
            </w:r>
          </w:p>
        </w:tc>
        <w:tc>
          <w:tcPr>
            <w:tcW w:w="5387" w:type="dxa"/>
            <w:hideMark/>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401623" w:rsidRPr="00843AFF" w:rsidTr="007956EE">
        <w:trPr>
          <w:trHeight w:val="588"/>
        </w:trPr>
        <w:tc>
          <w:tcPr>
            <w:tcW w:w="568" w:type="dxa"/>
            <w:tcBorders>
              <w:top w:val="single" w:sz="4" w:space="0" w:color="auto"/>
              <w:bottom w:val="single" w:sz="4" w:space="0" w:color="auto"/>
            </w:tcBorders>
            <w:hideMark/>
          </w:tcPr>
          <w:p w:rsidR="00401623" w:rsidRPr="00843AFF" w:rsidRDefault="00401623" w:rsidP="008C65EF">
            <w:pPr>
              <w:widowControl w:val="0"/>
              <w:spacing w:after="0" w:line="240" w:lineRule="auto"/>
              <w:jc w:val="both"/>
              <w:rPr>
                <w:rFonts w:ascii="Times New Roman" w:hAnsi="Times New Roman"/>
                <w:b/>
                <w:bCs/>
                <w:sz w:val="24"/>
                <w:szCs w:val="24"/>
                <w:lang w:eastAsia="uk-UA"/>
              </w:rPr>
            </w:pPr>
            <w:r w:rsidRPr="00843AFF">
              <w:rPr>
                <w:rFonts w:ascii="Times New Roman" w:hAnsi="Times New Roman"/>
                <w:b/>
                <w:bCs/>
                <w:sz w:val="24"/>
                <w:szCs w:val="24"/>
                <w:lang w:eastAsia="uk-UA"/>
              </w:rPr>
              <w:t>3</w:t>
            </w:r>
          </w:p>
        </w:tc>
        <w:tc>
          <w:tcPr>
            <w:tcW w:w="4394" w:type="dxa"/>
            <w:tcBorders>
              <w:top w:val="single" w:sz="4" w:space="0" w:color="auto"/>
              <w:bottom w:val="single" w:sz="4" w:space="0" w:color="auto"/>
            </w:tcBorders>
            <w:hideMark/>
          </w:tcPr>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w:t>
            </w:r>
            <w:r w:rsidRPr="00843AFF">
              <w:rPr>
                <w:rFonts w:ascii="Times New Roman" w:hAnsi="Times New Roman"/>
                <w:sz w:val="24"/>
                <w:szCs w:val="24"/>
                <w:lang w:eastAsia="uk-UA"/>
              </w:rPr>
              <w:lastRenderedPageBreak/>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12 ч. 1 ст. 17 Закону</w:t>
            </w:r>
            <w:r w:rsidRPr="00843AFF">
              <w:rPr>
                <w:rFonts w:ascii="Times New Roman" w:hAnsi="Times New Roman"/>
                <w:sz w:val="24"/>
                <w:szCs w:val="24"/>
                <w:lang w:eastAsia="uk-UA"/>
              </w:rPr>
              <w:t>)</w:t>
            </w:r>
          </w:p>
        </w:tc>
        <w:tc>
          <w:tcPr>
            <w:tcW w:w="5387" w:type="dxa"/>
            <w:hideMark/>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w:t>
            </w:r>
            <w:r w:rsidRPr="00843AFF">
              <w:rPr>
                <w:rFonts w:ascii="Times New Roman" w:hAnsi="Times New Roman"/>
                <w:bCs/>
                <w:sz w:val="24"/>
                <w:szCs w:val="24"/>
                <w:shd w:val="clear" w:color="auto" w:fill="FFFFFF"/>
                <w:lang w:eastAsia="uk-UA"/>
              </w:rPr>
              <w:lastRenderedPageBreak/>
              <w:t>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7956EE" w:rsidRDefault="007956EE" w:rsidP="008C65EF">
            <w:pPr>
              <w:spacing w:after="0" w:line="240" w:lineRule="auto"/>
              <w:jc w:val="both"/>
              <w:rPr>
                <w:rFonts w:ascii="Times New Roman" w:hAnsi="Times New Roman"/>
                <w:bCs/>
                <w:sz w:val="24"/>
                <w:szCs w:val="24"/>
                <w:shd w:val="clear" w:color="auto" w:fill="FFFFFF"/>
                <w:lang w:eastAsia="uk-UA"/>
              </w:rPr>
            </w:pP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7956EE" w:rsidRDefault="007956EE" w:rsidP="008C65EF">
            <w:pPr>
              <w:spacing w:after="0" w:line="240" w:lineRule="auto"/>
              <w:jc w:val="both"/>
              <w:rPr>
                <w:rFonts w:ascii="Times New Roman" w:hAnsi="Times New Roman"/>
                <w:bCs/>
                <w:sz w:val="24"/>
                <w:szCs w:val="24"/>
                <w:shd w:val="clear" w:color="auto" w:fill="FFFFFF"/>
                <w:lang w:eastAsia="uk-UA"/>
              </w:rPr>
            </w:pPr>
          </w:p>
          <w:p w:rsidR="00401623" w:rsidRPr="00843AFF" w:rsidRDefault="00401623" w:rsidP="008C65EF">
            <w:pPr>
              <w:spacing w:after="0" w:line="240" w:lineRule="auto"/>
              <w:jc w:val="both"/>
              <w:rPr>
                <w:rFonts w:ascii="Times New Roman" w:hAnsi="Times New Roman"/>
                <w:iCs/>
                <w:sz w:val="24"/>
                <w:szCs w:val="24"/>
                <w:lang w:eastAsia="uk-UA"/>
              </w:rPr>
            </w:pPr>
            <w:r w:rsidRPr="00843AFF">
              <w:rPr>
                <w:rFonts w:ascii="Times New Roman" w:hAnsi="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401623" w:rsidRPr="00843AFF" w:rsidTr="007956EE">
        <w:trPr>
          <w:trHeight w:val="1044"/>
        </w:trPr>
        <w:tc>
          <w:tcPr>
            <w:tcW w:w="568" w:type="dxa"/>
            <w:tcBorders>
              <w:top w:val="single" w:sz="4" w:space="0" w:color="auto"/>
            </w:tcBorders>
            <w:hideMark/>
          </w:tcPr>
          <w:p w:rsidR="00401623" w:rsidRPr="00843AFF" w:rsidRDefault="00401623" w:rsidP="008C65EF">
            <w:pPr>
              <w:widowControl w:val="0"/>
              <w:spacing w:after="0" w:line="240" w:lineRule="auto"/>
              <w:rPr>
                <w:rFonts w:ascii="Times New Roman" w:hAnsi="Times New Roman"/>
                <w:b/>
                <w:bCs/>
                <w:sz w:val="24"/>
                <w:szCs w:val="24"/>
              </w:rPr>
            </w:pPr>
            <w:r w:rsidRPr="00843AFF">
              <w:rPr>
                <w:rFonts w:ascii="Times New Roman" w:hAnsi="Times New Roman"/>
                <w:b/>
                <w:bCs/>
                <w:sz w:val="24"/>
                <w:szCs w:val="24"/>
              </w:rPr>
              <w:lastRenderedPageBreak/>
              <w:t>4</w:t>
            </w:r>
          </w:p>
        </w:tc>
        <w:tc>
          <w:tcPr>
            <w:tcW w:w="4394" w:type="dxa"/>
            <w:tcBorders>
              <w:top w:val="single" w:sz="4" w:space="0" w:color="auto"/>
            </w:tcBorders>
            <w:hideMark/>
          </w:tcPr>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Учасник процедури закупівлі не виконав свої зобов’язання за раніше укладеним договором про закупівлю з цим самим</w:t>
            </w:r>
          </w:p>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r w:rsidR="007956EE">
              <w:rPr>
                <w:rFonts w:ascii="Times New Roman" w:hAnsi="Times New Roman"/>
                <w:sz w:val="24"/>
                <w:szCs w:val="24"/>
                <w:lang w:val="uk-UA"/>
              </w:rPr>
              <w:t xml:space="preserve"> </w:t>
            </w:r>
            <w:r w:rsidRPr="00843AFF">
              <w:rPr>
                <w:rFonts w:ascii="Times New Roman" w:hAnsi="Times New Roman"/>
                <w:sz w:val="24"/>
                <w:szCs w:val="24"/>
              </w:rPr>
              <w:t>(суб’єкт господарювання) повинен довести, що він сплатив або зобов’язався сплатити відповідні зобов’язання та відшкодування завданих збитків.</w:t>
            </w:r>
          </w:p>
          <w:p w:rsidR="00401623" w:rsidRPr="00843AFF" w:rsidRDefault="00401623" w:rsidP="008C65EF">
            <w:pPr>
              <w:widowControl w:val="0"/>
              <w:spacing w:after="0" w:line="240" w:lineRule="auto"/>
              <w:jc w:val="both"/>
              <w:rPr>
                <w:rFonts w:ascii="Times New Roman" w:hAnsi="Times New Roman"/>
                <w:b/>
                <w:bCs/>
                <w:sz w:val="24"/>
                <w:szCs w:val="24"/>
              </w:rPr>
            </w:pPr>
            <w:r w:rsidRPr="00843AFF">
              <w:rPr>
                <w:rFonts w:ascii="Times New Roman" w:hAnsi="Times New Roman"/>
                <w:b/>
                <w:bCs/>
                <w:sz w:val="24"/>
                <w:szCs w:val="24"/>
              </w:rPr>
              <w:t>(ч.2 ст.17 Закону)</w:t>
            </w:r>
          </w:p>
        </w:tc>
        <w:tc>
          <w:tcPr>
            <w:tcW w:w="5387" w:type="dxa"/>
            <w:tcBorders>
              <w:top w:val="single" w:sz="4" w:space="0" w:color="auto"/>
            </w:tcBorders>
            <w:hideMark/>
          </w:tcPr>
          <w:p w:rsidR="00401623" w:rsidRPr="00843AFF" w:rsidRDefault="00401623" w:rsidP="008C65EF">
            <w:pPr>
              <w:keepNext/>
              <w:keepLines/>
              <w:tabs>
                <w:tab w:val="left" w:pos="1080"/>
              </w:tabs>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401623" w:rsidRPr="00843AFF" w:rsidRDefault="00401623" w:rsidP="008C65EF">
      <w:pPr>
        <w:widowControl w:val="0"/>
        <w:tabs>
          <w:tab w:val="left" w:pos="1080"/>
        </w:tabs>
        <w:spacing w:after="0" w:line="240" w:lineRule="auto"/>
        <w:jc w:val="both"/>
        <w:rPr>
          <w:rFonts w:ascii="Times New Roman" w:hAnsi="Times New Roman"/>
          <w:b/>
          <w:bCs/>
          <w:sz w:val="24"/>
          <w:szCs w:val="24"/>
          <w:lang w:eastAsia="uk-UA"/>
        </w:rPr>
      </w:pPr>
    </w:p>
    <w:p w:rsidR="00401623" w:rsidRPr="00843AFF" w:rsidRDefault="00401623" w:rsidP="008C65EF">
      <w:pPr>
        <w:widowControl w:val="0"/>
        <w:tabs>
          <w:tab w:val="left" w:pos="1080"/>
        </w:tabs>
        <w:spacing w:after="0" w:line="240" w:lineRule="auto"/>
        <w:jc w:val="center"/>
        <w:rPr>
          <w:rFonts w:ascii="Times New Roman" w:hAnsi="Times New Roman"/>
          <w:b/>
          <w:sz w:val="24"/>
          <w:szCs w:val="24"/>
          <w:lang w:eastAsia="uk-UA"/>
        </w:rPr>
      </w:pPr>
      <w:proofErr w:type="gramStart"/>
      <w:r w:rsidRPr="00843AFF">
        <w:rPr>
          <w:rFonts w:ascii="Times New Roman" w:hAnsi="Times New Roman"/>
          <w:b/>
          <w:bCs/>
          <w:sz w:val="24"/>
          <w:szCs w:val="24"/>
          <w:lang w:eastAsia="uk-UA"/>
        </w:rPr>
        <w:t>Д</w:t>
      </w:r>
      <w:r w:rsidRPr="00843AFF">
        <w:rPr>
          <w:rFonts w:ascii="Times New Roman" w:hAnsi="Times New Roman"/>
          <w:b/>
          <w:sz w:val="24"/>
          <w:szCs w:val="24"/>
          <w:lang w:eastAsia="uk-UA"/>
        </w:rPr>
        <w:t>окументи  для</w:t>
      </w:r>
      <w:proofErr w:type="gramEnd"/>
      <w:r w:rsidRPr="00843AFF">
        <w:rPr>
          <w:rFonts w:ascii="Times New Roman" w:hAnsi="Times New Roman"/>
          <w:b/>
          <w:sz w:val="24"/>
          <w:szCs w:val="24"/>
          <w:lang w:eastAsia="uk-UA"/>
        </w:rPr>
        <w:t xml:space="preserve"> </w:t>
      </w:r>
      <w:r w:rsidRPr="00843AFF">
        <w:rPr>
          <w:rFonts w:ascii="Times New Roman" w:hAnsi="Times New Roman"/>
          <w:b/>
          <w:sz w:val="24"/>
          <w:szCs w:val="24"/>
          <w:u w:val="single"/>
          <w:lang w:eastAsia="uk-UA"/>
        </w:rPr>
        <w:t>фізичних осіб-підприємців</w:t>
      </w:r>
      <w:r w:rsidRPr="00843AFF">
        <w:rPr>
          <w:rFonts w:ascii="Times New Roman" w:hAnsi="Times New Roman"/>
          <w:b/>
          <w:sz w:val="24"/>
          <w:szCs w:val="24"/>
          <w:lang w:eastAsia="uk-UA"/>
        </w:rPr>
        <w:t>:</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4961"/>
        <w:gridCol w:w="4678"/>
      </w:tblGrid>
      <w:tr w:rsidR="00401623" w:rsidRPr="00843AFF" w:rsidTr="007956EE">
        <w:trPr>
          <w:tblHeader/>
        </w:trPr>
        <w:tc>
          <w:tcPr>
            <w:tcW w:w="710" w:type="dxa"/>
            <w:hideMark/>
          </w:tcPr>
          <w:p w:rsidR="007956EE"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w:t>
            </w:r>
          </w:p>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з/п</w:t>
            </w:r>
          </w:p>
        </w:tc>
        <w:tc>
          <w:tcPr>
            <w:tcW w:w="4961" w:type="dxa"/>
            <w:hideMark/>
          </w:tcPr>
          <w:p w:rsidR="00401623" w:rsidRPr="00843AFF" w:rsidRDefault="00401623" w:rsidP="008C65EF">
            <w:pPr>
              <w:widowControl w:val="0"/>
              <w:spacing w:after="0" w:line="240" w:lineRule="auto"/>
              <w:jc w:val="center"/>
              <w:rPr>
                <w:rFonts w:ascii="Times New Roman" w:hAnsi="Times New Roman"/>
                <w:sz w:val="24"/>
                <w:szCs w:val="24"/>
                <w:lang w:eastAsia="uk-UA"/>
              </w:rPr>
            </w:pPr>
            <w:r w:rsidRPr="00843AFF">
              <w:rPr>
                <w:rFonts w:ascii="Times New Roman" w:hAnsi="Times New Roman"/>
                <w:b/>
                <w:sz w:val="24"/>
                <w:szCs w:val="24"/>
                <w:lang w:eastAsia="uk-UA"/>
              </w:rPr>
              <w:t>Вимоги статті 17</w:t>
            </w:r>
          </w:p>
        </w:tc>
        <w:tc>
          <w:tcPr>
            <w:tcW w:w="4678" w:type="dxa"/>
            <w:hideMark/>
          </w:tcPr>
          <w:p w:rsidR="00401623" w:rsidRPr="00843AFF" w:rsidRDefault="00401623" w:rsidP="008C65EF">
            <w:pPr>
              <w:spacing w:after="0" w:line="240" w:lineRule="auto"/>
              <w:jc w:val="center"/>
              <w:rPr>
                <w:rFonts w:ascii="Times New Roman" w:hAnsi="Times New Roman"/>
                <w:sz w:val="24"/>
                <w:szCs w:val="24"/>
                <w:lang w:eastAsia="uk-UA"/>
              </w:rPr>
            </w:pPr>
            <w:r w:rsidRPr="00843AFF">
              <w:rPr>
                <w:rFonts w:ascii="Times New Roman" w:hAnsi="Times New Roman"/>
                <w:b/>
                <w:sz w:val="24"/>
                <w:szCs w:val="24"/>
                <w:lang w:eastAsia="uk-UA"/>
              </w:rPr>
              <w:t>Переможець торгів на виконання вимоги статті 17 повинен надати таку інформацію</w:t>
            </w:r>
          </w:p>
        </w:tc>
      </w:tr>
      <w:tr w:rsidR="00401623" w:rsidRPr="00843AFF" w:rsidTr="007956EE">
        <w:trPr>
          <w:trHeight w:val="360"/>
        </w:trPr>
        <w:tc>
          <w:tcPr>
            <w:tcW w:w="710" w:type="dxa"/>
            <w:tcBorders>
              <w:bottom w:val="single" w:sz="4" w:space="0" w:color="auto"/>
            </w:tcBorders>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1</w:t>
            </w:r>
          </w:p>
        </w:tc>
        <w:tc>
          <w:tcPr>
            <w:tcW w:w="4961" w:type="dxa"/>
            <w:tcBorders>
              <w:bottom w:val="single" w:sz="4" w:space="0" w:color="auto"/>
            </w:tcBorders>
            <w:hideMark/>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w:t>
            </w:r>
            <w:r w:rsidRPr="00843AFF">
              <w:rPr>
                <w:rFonts w:ascii="Times New Roman" w:hAnsi="Times New Roman"/>
                <w:bCs/>
                <w:sz w:val="24"/>
                <w:szCs w:val="24"/>
                <w:shd w:val="clear" w:color="auto" w:fill="FFFFFF"/>
                <w:lang w:eastAsia="uk-UA"/>
              </w:rPr>
              <w:lastRenderedPageBreak/>
              <w:t>вчинення корупційного правопорушення або правопорушення, пов’язаного з корупцією</w:t>
            </w: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(п. 3 ч. 1 ст. 17 Закону)</w:t>
            </w:r>
          </w:p>
          <w:p w:rsidR="00401623" w:rsidRPr="00843AFF" w:rsidRDefault="00401623" w:rsidP="008C65EF">
            <w:pPr>
              <w:spacing w:after="0" w:line="240" w:lineRule="auto"/>
              <w:jc w:val="both"/>
              <w:rPr>
                <w:rFonts w:ascii="Times New Roman" w:hAnsi="Times New Roman"/>
                <w:sz w:val="24"/>
                <w:szCs w:val="24"/>
                <w:lang w:eastAsia="uk-UA"/>
              </w:rPr>
            </w:pPr>
          </w:p>
        </w:tc>
        <w:tc>
          <w:tcPr>
            <w:tcW w:w="4678" w:type="dxa"/>
            <w:tcBorders>
              <w:bottom w:val="single" w:sz="4" w:space="0" w:color="auto"/>
            </w:tcBorders>
            <w:hideMark/>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lastRenderedPageBreak/>
              <w:t xml:space="preserve">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w:t>
            </w:r>
            <w:r w:rsidRPr="00843AFF">
              <w:rPr>
                <w:rFonts w:ascii="Times New Roman" w:hAnsi="Times New Roman"/>
                <w:bCs/>
                <w:sz w:val="24"/>
                <w:szCs w:val="24"/>
                <w:shd w:val="clear" w:color="auto" w:fill="FFFFFF"/>
                <w:lang w:eastAsia="uk-UA"/>
              </w:rPr>
              <w:lastRenderedPageBreak/>
              <w:t>оприлюдненого в електронній системі закупівель оголошення про проведення процедури закупівлі.</w:t>
            </w: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401623" w:rsidRPr="00843AFF" w:rsidTr="007956EE">
        <w:trPr>
          <w:trHeight w:val="1412"/>
        </w:trPr>
        <w:tc>
          <w:tcPr>
            <w:tcW w:w="710" w:type="dxa"/>
            <w:tcBorders>
              <w:top w:val="single" w:sz="4" w:space="0" w:color="auto"/>
            </w:tcBorders>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lastRenderedPageBreak/>
              <w:t>2</w:t>
            </w:r>
          </w:p>
        </w:tc>
        <w:tc>
          <w:tcPr>
            <w:tcW w:w="4961" w:type="dxa"/>
            <w:tcBorders>
              <w:top w:val="single" w:sz="4" w:space="0" w:color="auto"/>
            </w:tcBorders>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5 ч. 1 ст. 17 Закону</w:t>
            </w:r>
            <w:r w:rsidRPr="00843AFF">
              <w:rPr>
                <w:rFonts w:ascii="Times New Roman" w:hAnsi="Times New Roman"/>
                <w:sz w:val="24"/>
                <w:szCs w:val="24"/>
                <w:lang w:eastAsia="uk-UA"/>
              </w:rPr>
              <w:t>)</w:t>
            </w:r>
          </w:p>
        </w:tc>
        <w:tc>
          <w:tcPr>
            <w:tcW w:w="4678" w:type="dxa"/>
            <w:tcBorders>
              <w:top w:val="single" w:sz="4" w:space="0" w:color="auto"/>
            </w:tcBorders>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401623" w:rsidRPr="00843AFF" w:rsidTr="007956EE">
        <w:trPr>
          <w:trHeight w:val="588"/>
        </w:trPr>
        <w:tc>
          <w:tcPr>
            <w:tcW w:w="710" w:type="dxa"/>
            <w:tcBorders>
              <w:top w:val="single" w:sz="4" w:space="0" w:color="auto"/>
              <w:bottom w:val="single" w:sz="4" w:space="0" w:color="auto"/>
            </w:tcBorders>
            <w:hideMark/>
          </w:tcPr>
          <w:p w:rsidR="00401623" w:rsidRPr="00843AFF" w:rsidRDefault="00401623" w:rsidP="008C65EF">
            <w:pPr>
              <w:widowControl w:val="0"/>
              <w:spacing w:after="0" w:line="240" w:lineRule="auto"/>
              <w:jc w:val="both"/>
              <w:rPr>
                <w:rFonts w:ascii="Times New Roman" w:hAnsi="Times New Roman"/>
                <w:b/>
                <w:bCs/>
                <w:sz w:val="24"/>
                <w:szCs w:val="24"/>
                <w:lang w:eastAsia="uk-UA"/>
              </w:rPr>
            </w:pPr>
            <w:r w:rsidRPr="00843AFF">
              <w:rPr>
                <w:rFonts w:ascii="Times New Roman" w:hAnsi="Times New Roman"/>
                <w:b/>
                <w:bCs/>
                <w:sz w:val="24"/>
                <w:szCs w:val="24"/>
                <w:lang w:eastAsia="uk-UA"/>
              </w:rPr>
              <w:t>3</w:t>
            </w:r>
          </w:p>
        </w:tc>
        <w:tc>
          <w:tcPr>
            <w:tcW w:w="4961" w:type="dxa"/>
            <w:tcBorders>
              <w:top w:val="single" w:sz="4" w:space="0" w:color="auto"/>
              <w:bottom w:val="single" w:sz="4" w:space="0" w:color="auto"/>
            </w:tcBorders>
            <w:hideMark/>
          </w:tcPr>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12 ч. 1 ст. 17 Закону</w:t>
            </w:r>
            <w:r w:rsidRPr="00843AFF">
              <w:rPr>
                <w:rFonts w:ascii="Times New Roman" w:hAnsi="Times New Roman"/>
                <w:sz w:val="24"/>
                <w:szCs w:val="24"/>
                <w:lang w:eastAsia="uk-UA"/>
              </w:rPr>
              <w:t>)</w:t>
            </w:r>
          </w:p>
        </w:tc>
        <w:tc>
          <w:tcPr>
            <w:tcW w:w="4678" w:type="dxa"/>
            <w:hideMark/>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p>
          <w:p w:rsidR="00401623" w:rsidRPr="00843AFF" w:rsidRDefault="00401623" w:rsidP="008C65EF">
            <w:pPr>
              <w:spacing w:after="0" w:line="240" w:lineRule="auto"/>
              <w:jc w:val="both"/>
              <w:rPr>
                <w:rFonts w:ascii="Times New Roman" w:hAnsi="Times New Roman"/>
                <w:iCs/>
                <w:sz w:val="24"/>
                <w:szCs w:val="24"/>
                <w:lang w:eastAsia="uk-UA"/>
              </w:rPr>
            </w:pPr>
            <w:r w:rsidRPr="00843AFF">
              <w:rPr>
                <w:rFonts w:ascii="Times New Roman" w:hAnsi="Times New Roman"/>
                <w:bCs/>
                <w:sz w:val="24"/>
                <w:szCs w:val="24"/>
                <w:shd w:val="clear" w:color="auto" w:fill="FFFFFF"/>
                <w:lang w:eastAsia="uk-UA"/>
              </w:rPr>
              <w:lastRenderedPageBreak/>
              <w:t>Замовник може перевірити витяг на офіційному сайті МВС за посиланням https://vytiah.mvs.gov.ua/app/checkStatus.</w:t>
            </w:r>
          </w:p>
        </w:tc>
      </w:tr>
      <w:tr w:rsidR="00401623" w:rsidRPr="00843AFF" w:rsidTr="007956EE">
        <w:tc>
          <w:tcPr>
            <w:tcW w:w="710" w:type="dxa"/>
            <w:hideMark/>
          </w:tcPr>
          <w:p w:rsidR="00401623" w:rsidRPr="00843AFF" w:rsidRDefault="00401623" w:rsidP="008C65EF">
            <w:pPr>
              <w:widowControl w:val="0"/>
              <w:spacing w:after="0" w:line="240" w:lineRule="auto"/>
              <w:rPr>
                <w:rFonts w:ascii="Times New Roman" w:hAnsi="Times New Roman"/>
                <w:b/>
                <w:bCs/>
                <w:sz w:val="24"/>
                <w:szCs w:val="24"/>
              </w:rPr>
            </w:pPr>
            <w:r w:rsidRPr="00843AFF">
              <w:rPr>
                <w:rFonts w:ascii="Times New Roman" w:hAnsi="Times New Roman"/>
                <w:b/>
                <w:bCs/>
                <w:sz w:val="24"/>
                <w:szCs w:val="24"/>
              </w:rPr>
              <w:lastRenderedPageBreak/>
              <w:t>4</w:t>
            </w:r>
          </w:p>
        </w:tc>
        <w:tc>
          <w:tcPr>
            <w:tcW w:w="4961" w:type="dxa"/>
            <w:hideMark/>
          </w:tcPr>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Учасник процедури закупівлі не виконав свої зобов’язання за</w:t>
            </w:r>
            <w:r w:rsidR="007956EE">
              <w:rPr>
                <w:rFonts w:ascii="Times New Roman" w:hAnsi="Times New Roman"/>
                <w:sz w:val="24"/>
                <w:szCs w:val="24"/>
                <w:lang w:val="uk-UA"/>
              </w:rPr>
              <w:t xml:space="preserve"> </w:t>
            </w:r>
            <w:r w:rsidRPr="00843AFF">
              <w:rPr>
                <w:rFonts w:ascii="Times New Roman" w:hAnsi="Times New Roman"/>
                <w:sz w:val="24"/>
                <w:szCs w:val="24"/>
              </w:rPr>
              <w:t>раніше укладеним договором про закупівлю з цим самим</w:t>
            </w:r>
            <w:r w:rsidR="007956EE">
              <w:rPr>
                <w:rFonts w:ascii="Times New Roman" w:hAnsi="Times New Roman"/>
                <w:sz w:val="24"/>
                <w:szCs w:val="24"/>
                <w:lang w:val="uk-UA"/>
              </w:rPr>
              <w:t xml:space="preserve"> </w:t>
            </w:r>
            <w:r w:rsidRPr="00843AFF">
              <w:rPr>
                <w:rFonts w:ascii="Times New Roman" w:hAnsi="Times New Roman"/>
                <w:sz w:val="24"/>
                <w:szCs w:val="24"/>
              </w:rPr>
              <w:t>замовником, що призвело до його дострокового розірвання, і</w:t>
            </w:r>
          </w:p>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було застосовано санкції у вигляді штрафів та/або</w:t>
            </w:r>
            <w:r w:rsidR="007956EE">
              <w:rPr>
                <w:rFonts w:ascii="Times New Roman" w:hAnsi="Times New Roman"/>
                <w:sz w:val="24"/>
                <w:szCs w:val="24"/>
                <w:lang w:val="uk-UA"/>
              </w:rPr>
              <w:t xml:space="preserve"> </w:t>
            </w:r>
            <w:r w:rsidRPr="00843AFF">
              <w:rPr>
                <w:rFonts w:ascii="Times New Roman" w:hAnsi="Times New Roman"/>
                <w:sz w:val="24"/>
                <w:szCs w:val="24"/>
              </w:rPr>
              <w:t>відшкодування збитків - протягом трьох років з дати</w:t>
            </w:r>
            <w:r w:rsidR="007956EE">
              <w:rPr>
                <w:rFonts w:ascii="Times New Roman" w:hAnsi="Times New Roman"/>
                <w:sz w:val="24"/>
                <w:szCs w:val="24"/>
                <w:lang w:val="uk-UA"/>
              </w:rPr>
              <w:t xml:space="preserve"> </w:t>
            </w:r>
            <w:r w:rsidRPr="00843AFF">
              <w:rPr>
                <w:rFonts w:ascii="Times New Roman" w:hAnsi="Times New Roman"/>
                <w:sz w:val="24"/>
                <w:szCs w:val="24"/>
              </w:rPr>
              <w:t>дострокового розірвання такого договору.</w:t>
            </w:r>
          </w:p>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Учасник процедури закупівлі, що перебуває в обставинах,</w:t>
            </w:r>
            <w:r w:rsidR="007956EE">
              <w:rPr>
                <w:rFonts w:ascii="Times New Roman" w:hAnsi="Times New Roman"/>
                <w:sz w:val="24"/>
                <w:szCs w:val="24"/>
                <w:lang w:val="uk-UA"/>
              </w:rPr>
              <w:t xml:space="preserve"> </w:t>
            </w:r>
            <w:r w:rsidRPr="00843AFF">
              <w:rPr>
                <w:rFonts w:ascii="Times New Roman" w:hAnsi="Times New Roman"/>
                <w:sz w:val="24"/>
                <w:szCs w:val="24"/>
              </w:rPr>
              <w:t>зазначених у частині другій статті 17 Закону, може надати</w:t>
            </w:r>
          </w:p>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підтвердження вжиття заходів для доведення своєї</w:t>
            </w:r>
            <w:r w:rsidR="007956EE">
              <w:rPr>
                <w:rFonts w:ascii="Times New Roman" w:hAnsi="Times New Roman"/>
                <w:sz w:val="24"/>
                <w:szCs w:val="24"/>
                <w:lang w:val="uk-UA"/>
              </w:rPr>
              <w:t xml:space="preserve"> </w:t>
            </w:r>
            <w:r w:rsidRPr="00843AFF">
              <w:rPr>
                <w:rFonts w:ascii="Times New Roman" w:hAnsi="Times New Roman"/>
                <w:sz w:val="24"/>
                <w:szCs w:val="24"/>
              </w:rPr>
              <w:t>надійності, незважаючи на наявність відповідної підстави для</w:t>
            </w:r>
            <w:r w:rsidR="007956EE">
              <w:rPr>
                <w:rFonts w:ascii="Times New Roman" w:hAnsi="Times New Roman"/>
                <w:sz w:val="24"/>
                <w:szCs w:val="24"/>
                <w:lang w:val="uk-UA"/>
              </w:rPr>
              <w:t xml:space="preserve"> </w:t>
            </w:r>
            <w:r w:rsidRPr="00843AFF">
              <w:rPr>
                <w:rFonts w:ascii="Times New Roman" w:hAnsi="Times New Roman"/>
                <w:sz w:val="24"/>
                <w:szCs w:val="24"/>
              </w:rPr>
              <w:t>відмови в участі у процедурі закупівлі. Для цього учасник</w:t>
            </w:r>
          </w:p>
          <w:p w:rsidR="00401623" w:rsidRPr="00843AFF" w:rsidRDefault="00401623" w:rsidP="007956EE">
            <w:pPr>
              <w:widowControl w:val="0"/>
              <w:spacing w:after="0" w:line="240" w:lineRule="auto"/>
              <w:jc w:val="both"/>
              <w:rPr>
                <w:rFonts w:ascii="Times New Roman" w:hAnsi="Times New Roman"/>
                <w:b/>
                <w:bCs/>
                <w:sz w:val="24"/>
                <w:szCs w:val="24"/>
              </w:rPr>
            </w:pPr>
            <w:r w:rsidRPr="00843AFF">
              <w:rPr>
                <w:rFonts w:ascii="Times New Roman" w:hAnsi="Times New Roman"/>
                <w:sz w:val="24"/>
                <w:szCs w:val="24"/>
              </w:rPr>
              <w:t>(суб’єкт господарювання) повинен довести, що він сплатив</w:t>
            </w:r>
            <w:r w:rsidR="007956EE">
              <w:rPr>
                <w:rFonts w:ascii="Times New Roman" w:hAnsi="Times New Roman"/>
                <w:sz w:val="24"/>
                <w:szCs w:val="24"/>
                <w:lang w:val="uk-UA"/>
              </w:rPr>
              <w:t xml:space="preserve"> </w:t>
            </w:r>
            <w:r w:rsidRPr="00843AFF">
              <w:rPr>
                <w:rFonts w:ascii="Times New Roman" w:hAnsi="Times New Roman"/>
                <w:sz w:val="24"/>
                <w:szCs w:val="24"/>
              </w:rPr>
              <w:t>або зобов’язався сплатити відповідні зобов’язання та</w:t>
            </w:r>
            <w:r w:rsidR="007956EE">
              <w:rPr>
                <w:rFonts w:ascii="Times New Roman" w:hAnsi="Times New Roman"/>
                <w:sz w:val="24"/>
                <w:szCs w:val="24"/>
                <w:lang w:val="uk-UA"/>
              </w:rPr>
              <w:t xml:space="preserve"> </w:t>
            </w:r>
            <w:r w:rsidRPr="00843AFF">
              <w:rPr>
                <w:rFonts w:ascii="Times New Roman" w:hAnsi="Times New Roman"/>
                <w:sz w:val="24"/>
                <w:szCs w:val="24"/>
              </w:rPr>
              <w:t>відшкодування завданих збитків.</w:t>
            </w:r>
            <w:r w:rsidR="007956EE">
              <w:rPr>
                <w:rFonts w:ascii="Times New Roman" w:hAnsi="Times New Roman"/>
                <w:sz w:val="24"/>
                <w:szCs w:val="24"/>
                <w:lang w:val="uk-UA"/>
              </w:rPr>
              <w:t xml:space="preserve"> </w:t>
            </w:r>
            <w:r w:rsidRPr="00843AFF">
              <w:rPr>
                <w:rFonts w:ascii="Times New Roman" w:hAnsi="Times New Roman"/>
                <w:b/>
                <w:bCs/>
                <w:sz w:val="24"/>
                <w:szCs w:val="24"/>
              </w:rPr>
              <w:t>(ч.2 ст.17 Закону)</w:t>
            </w:r>
          </w:p>
        </w:tc>
        <w:tc>
          <w:tcPr>
            <w:tcW w:w="4678" w:type="dxa"/>
            <w:tcBorders>
              <w:bottom w:val="single" w:sz="4" w:space="0" w:color="auto"/>
            </w:tcBorders>
            <w:hideMark/>
          </w:tcPr>
          <w:p w:rsidR="00401623" w:rsidRPr="00843AFF" w:rsidRDefault="00401623" w:rsidP="008C65EF">
            <w:pPr>
              <w:keepNext/>
              <w:keepLines/>
              <w:tabs>
                <w:tab w:val="left" w:pos="1080"/>
              </w:tabs>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401623" w:rsidRPr="00843AFF" w:rsidRDefault="00401623" w:rsidP="008C65EF">
      <w:pPr>
        <w:widowControl w:val="0"/>
        <w:tabs>
          <w:tab w:val="left" w:pos="1080"/>
        </w:tabs>
        <w:spacing w:after="0" w:line="240" w:lineRule="auto"/>
        <w:jc w:val="both"/>
        <w:rPr>
          <w:rFonts w:ascii="Times New Roman" w:hAnsi="Times New Roman"/>
          <w:b/>
          <w:bCs/>
          <w:sz w:val="24"/>
          <w:szCs w:val="24"/>
          <w:lang w:eastAsia="uk-UA"/>
        </w:rPr>
      </w:pPr>
    </w:p>
    <w:p w:rsidR="00401623" w:rsidRPr="0020293A" w:rsidRDefault="00401623" w:rsidP="008C65EF">
      <w:pPr>
        <w:tabs>
          <w:tab w:val="left" w:pos="1080"/>
        </w:tabs>
        <w:spacing w:after="0" w:line="240" w:lineRule="auto"/>
        <w:jc w:val="both"/>
        <w:rPr>
          <w:rFonts w:ascii="Times New Roman" w:hAnsi="Times New Roman"/>
          <w:b/>
          <w:bCs/>
          <w:i/>
        </w:rPr>
      </w:pPr>
      <w:r w:rsidRPr="0020293A">
        <w:rPr>
          <w:rFonts w:ascii="Times New Roman" w:hAnsi="Times New Roman"/>
          <w:b/>
          <w:bCs/>
          <w:i/>
        </w:rPr>
        <w:t>Примітка:</w:t>
      </w:r>
    </w:p>
    <w:p w:rsidR="00401623" w:rsidRPr="0020293A" w:rsidRDefault="00401623" w:rsidP="008C65EF">
      <w:pPr>
        <w:shd w:val="clear" w:color="auto" w:fill="FFFFFF"/>
        <w:spacing w:after="0" w:line="240" w:lineRule="auto"/>
        <w:jc w:val="both"/>
        <w:rPr>
          <w:rFonts w:ascii="Times New Roman" w:hAnsi="Times New Roman"/>
          <w:b/>
          <w:bCs/>
          <w:i/>
        </w:rPr>
      </w:pPr>
      <w:r w:rsidRPr="0020293A">
        <w:rPr>
          <w:rFonts w:ascii="Times New Roman" w:hAnsi="Times New Roman"/>
          <w:b/>
          <w:bCs/>
          <w:i/>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rsidR="00401623" w:rsidRPr="0020293A" w:rsidRDefault="00401623" w:rsidP="008C65EF">
      <w:pPr>
        <w:shd w:val="clear" w:color="auto" w:fill="FFFFFF"/>
        <w:spacing w:after="0" w:line="240" w:lineRule="auto"/>
        <w:jc w:val="both"/>
        <w:rPr>
          <w:rFonts w:ascii="Times New Roman" w:hAnsi="Times New Roman"/>
          <w:b/>
          <w:bCs/>
          <w:i/>
        </w:rPr>
      </w:pPr>
      <w:r w:rsidRPr="0020293A">
        <w:rPr>
          <w:rFonts w:ascii="Times New Roman" w:hAnsi="Times New Roman"/>
          <w:b/>
          <w:bCs/>
          <w:i/>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rsidR="00401623" w:rsidRPr="0020293A" w:rsidRDefault="00401623" w:rsidP="008C65EF">
      <w:pPr>
        <w:shd w:val="clear" w:color="auto" w:fill="FFFFFF"/>
        <w:spacing w:after="0" w:line="240" w:lineRule="auto"/>
        <w:jc w:val="both"/>
        <w:rPr>
          <w:rFonts w:ascii="Times New Roman" w:hAnsi="Times New Roman"/>
          <w:b/>
          <w:bCs/>
          <w:i/>
        </w:rPr>
      </w:pPr>
      <w:r w:rsidRPr="0020293A">
        <w:rPr>
          <w:rFonts w:ascii="Times New Roman" w:hAnsi="Times New Roman"/>
          <w:b/>
          <w:bCs/>
          <w:i/>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rsidR="00401623" w:rsidRPr="0020293A" w:rsidRDefault="00401623" w:rsidP="008C65EF">
      <w:pPr>
        <w:shd w:val="clear" w:color="auto" w:fill="FFFFFF"/>
        <w:spacing w:after="0" w:line="240" w:lineRule="auto"/>
        <w:jc w:val="both"/>
        <w:rPr>
          <w:rFonts w:ascii="Times New Roman" w:hAnsi="Times New Roman"/>
          <w:b/>
          <w:bCs/>
          <w:i/>
        </w:rPr>
      </w:pPr>
      <w:r w:rsidRPr="0020293A">
        <w:rPr>
          <w:rFonts w:ascii="Times New Roman" w:hAnsi="Times New Roman"/>
          <w:b/>
          <w:bCs/>
          <w:i/>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rsidR="00401623" w:rsidRDefault="00401623" w:rsidP="008C65EF">
      <w:pPr>
        <w:shd w:val="clear" w:color="auto" w:fill="FFFFFF"/>
        <w:spacing w:after="0" w:line="240" w:lineRule="auto"/>
        <w:jc w:val="both"/>
        <w:rPr>
          <w:rFonts w:ascii="Times New Roman" w:hAnsi="Times New Roman"/>
          <w:b/>
          <w:bCs/>
          <w:i/>
          <w:lang w:val="uk-UA"/>
        </w:rPr>
      </w:pPr>
      <w:r w:rsidRPr="0020293A">
        <w:rPr>
          <w:rFonts w:ascii="Times New Roman" w:hAnsi="Times New Roman"/>
          <w:b/>
          <w:bCs/>
          <w:i/>
        </w:rPr>
        <w:t>***</w:t>
      </w:r>
      <w:r w:rsidRPr="0020293A">
        <w:rPr>
          <w:rFonts w:ascii="Times New Roman" w:hAnsi="Times New Roman"/>
          <w:i/>
        </w:rPr>
        <w:t xml:space="preserve"> </w:t>
      </w:r>
      <w:r w:rsidRPr="0020293A">
        <w:rPr>
          <w:rFonts w:ascii="Times New Roman" w:hAnsi="Times New Roman"/>
          <w:b/>
          <w:bCs/>
          <w:i/>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FF312F" w:rsidRDefault="00FF312F" w:rsidP="008C65EF">
      <w:pPr>
        <w:shd w:val="clear" w:color="auto" w:fill="FFFFFF"/>
        <w:spacing w:after="0" w:line="240" w:lineRule="auto"/>
        <w:jc w:val="both"/>
        <w:rPr>
          <w:rFonts w:ascii="Times New Roman" w:hAnsi="Times New Roman"/>
          <w:b/>
          <w:bCs/>
          <w:i/>
          <w:lang w:val="uk-UA"/>
        </w:rPr>
      </w:pPr>
    </w:p>
    <w:p w:rsidR="00FF312F" w:rsidRDefault="00FF312F" w:rsidP="008C65EF">
      <w:pPr>
        <w:shd w:val="clear" w:color="auto" w:fill="FFFFFF"/>
        <w:spacing w:after="0" w:line="240" w:lineRule="auto"/>
        <w:jc w:val="both"/>
        <w:rPr>
          <w:rFonts w:ascii="Times New Roman" w:hAnsi="Times New Roman"/>
          <w:b/>
          <w:bCs/>
          <w:i/>
          <w:lang w:val="uk-UA"/>
        </w:rPr>
      </w:pPr>
    </w:p>
    <w:p w:rsidR="00FF312F" w:rsidRPr="00FF312F" w:rsidRDefault="00FF312F" w:rsidP="008C65EF">
      <w:pPr>
        <w:shd w:val="clear" w:color="auto" w:fill="FFFFFF"/>
        <w:spacing w:after="0" w:line="240" w:lineRule="auto"/>
        <w:jc w:val="both"/>
        <w:rPr>
          <w:rFonts w:ascii="Times New Roman" w:hAnsi="Times New Roman"/>
          <w:i/>
          <w:lang w:val="uk-UA"/>
        </w:rPr>
      </w:pPr>
    </w:p>
    <w:p w:rsidR="0020293A" w:rsidRPr="00843AFF" w:rsidRDefault="0020293A" w:rsidP="008C65EF">
      <w:pPr>
        <w:shd w:val="clear" w:color="auto" w:fill="FFFFFF"/>
        <w:spacing w:after="0" w:line="240" w:lineRule="auto"/>
        <w:rPr>
          <w:rFonts w:ascii="Times New Roman" w:hAnsi="Times New Roman"/>
          <w:b/>
          <w:sz w:val="24"/>
          <w:szCs w:val="24"/>
          <w:lang w:val="uk-UA"/>
        </w:rPr>
      </w:pPr>
    </w:p>
    <w:p w:rsidR="005A6CAB" w:rsidRPr="00843AFF" w:rsidRDefault="005A6CAB" w:rsidP="008C65EF">
      <w:pPr>
        <w:shd w:val="clear" w:color="auto" w:fill="FFFFFF"/>
        <w:spacing w:after="0" w:line="240" w:lineRule="auto"/>
        <w:rPr>
          <w:rFonts w:ascii="Times New Roman" w:hAnsi="Times New Roman"/>
          <w:b/>
          <w:bCs/>
          <w:sz w:val="24"/>
          <w:szCs w:val="24"/>
          <w:lang w:val="uk-UA" w:eastAsia="ru-RU"/>
        </w:rPr>
      </w:pPr>
      <w:r w:rsidRPr="00843AFF">
        <w:rPr>
          <w:rFonts w:ascii="Times New Roman" w:hAnsi="Times New Roman"/>
          <w:b/>
          <w:bCs/>
          <w:sz w:val="24"/>
          <w:szCs w:val="24"/>
          <w:lang w:val="uk-UA" w:eastAsia="ru-RU"/>
        </w:rPr>
        <w:lastRenderedPageBreak/>
        <w:t>Інша інформація (для УЧАСНИКІВ - юридичних осіб, фізичних осіб та фізичних осіб-підприємців).</w:t>
      </w:r>
    </w:p>
    <w:tbl>
      <w:tblPr>
        <w:tblW w:w="0" w:type="auto"/>
        <w:tblInd w:w="-10" w:type="dxa"/>
        <w:tblLook w:val="00A0" w:firstRow="1" w:lastRow="0" w:firstColumn="1" w:lastColumn="0" w:noHBand="0" w:noVBand="0"/>
      </w:tblPr>
      <w:tblGrid>
        <w:gridCol w:w="409"/>
        <w:gridCol w:w="11"/>
        <w:gridCol w:w="2824"/>
        <w:gridCol w:w="6254"/>
      </w:tblGrid>
      <w:tr w:rsidR="005A6CAB" w:rsidRPr="00843AFF" w:rsidTr="006014B7">
        <w:trPr>
          <w:trHeight w:val="124"/>
          <w:tblHeader/>
        </w:trPr>
        <w:tc>
          <w:tcPr>
            <w:tcW w:w="9498" w:type="dxa"/>
            <w:gridSpan w:val="4"/>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A6CAB" w:rsidRPr="00843AFF" w:rsidRDefault="005A6CAB" w:rsidP="008C65EF">
            <w:pPr>
              <w:spacing w:after="0" w:line="240" w:lineRule="auto"/>
              <w:ind w:left="100"/>
              <w:jc w:val="center"/>
              <w:rPr>
                <w:rFonts w:ascii="Times New Roman" w:hAnsi="Times New Roman"/>
                <w:b/>
                <w:bCs/>
                <w:sz w:val="24"/>
                <w:szCs w:val="24"/>
                <w:lang w:val="uk-UA" w:eastAsia="ru-RU"/>
              </w:rPr>
            </w:pPr>
            <w:r w:rsidRPr="00843AFF">
              <w:rPr>
                <w:rFonts w:ascii="Times New Roman" w:hAnsi="Times New Roman"/>
                <w:b/>
                <w:bCs/>
                <w:sz w:val="24"/>
                <w:szCs w:val="24"/>
                <w:lang w:val="uk-UA" w:eastAsia="ru-RU"/>
              </w:rPr>
              <w:t>Інші документи від Учасника:</w:t>
            </w:r>
          </w:p>
        </w:tc>
      </w:tr>
      <w:tr w:rsidR="005A6CAB" w:rsidRPr="00654D03" w:rsidTr="006014B7">
        <w:trPr>
          <w:trHeight w:val="306"/>
        </w:trPr>
        <w:tc>
          <w:tcPr>
            <w:tcW w:w="4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843AFF" w:rsidRDefault="005A6CAB" w:rsidP="008C65EF">
            <w:pPr>
              <w:spacing w:after="0" w:line="240" w:lineRule="auto"/>
              <w:ind w:left="100"/>
              <w:rPr>
                <w:rFonts w:ascii="Times New Roman" w:hAnsi="Times New Roman"/>
                <w:b/>
                <w:bCs/>
                <w:sz w:val="24"/>
                <w:szCs w:val="24"/>
                <w:lang w:val="uk-UA" w:eastAsia="ru-RU"/>
              </w:rPr>
            </w:pPr>
            <w:r w:rsidRPr="00843AFF">
              <w:rPr>
                <w:rFonts w:ascii="Times New Roman" w:hAnsi="Times New Roman"/>
                <w:b/>
                <w:bCs/>
                <w:sz w:val="24"/>
                <w:szCs w:val="24"/>
                <w:lang w:val="uk-UA" w:eastAsia="ru-RU"/>
              </w:rPr>
              <w:t>1</w:t>
            </w:r>
          </w:p>
        </w:tc>
        <w:tc>
          <w:tcPr>
            <w:tcW w:w="907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843AFF" w:rsidRDefault="005A6CAB" w:rsidP="008C65EF">
            <w:pPr>
              <w:pStyle w:val="11"/>
              <w:numPr>
                <w:ilvl w:val="0"/>
                <w:numId w:val="8"/>
              </w:numPr>
              <w:tabs>
                <w:tab w:val="left" w:pos="289"/>
              </w:tabs>
              <w:snapToGrid w:val="0"/>
              <w:spacing w:after="0" w:line="240" w:lineRule="auto"/>
              <w:ind w:left="147" w:hanging="104"/>
              <w:jc w:val="both"/>
              <w:rPr>
                <w:rFonts w:ascii="Times New Roman" w:hAnsi="Times New Roman"/>
                <w:sz w:val="24"/>
                <w:szCs w:val="24"/>
                <w:lang w:val="uk-UA" w:eastAsia="ru-RU"/>
              </w:rPr>
            </w:pPr>
            <w:r w:rsidRPr="00843AFF">
              <w:rPr>
                <w:rFonts w:ascii="Times New Roman" w:hAnsi="Times New Roman"/>
                <w:sz w:val="24"/>
                <w:szCs w:val="24"/>
                <w:lang w:val="uk-UA" w:eastAsia="ru-RU"/>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Pr="00843AFF">
              <w:rPr>
                <w:rFonts w:ascii="Times New Roman" w:hAnsi="Times New Roman"/>
                <w:i/>
                <w:iCs/>
                <w:sz w:val="24"/>
                <w:szCs w:val="24"/>
                <w:lang w:val="uk-UA" w:eastAsia="ru-RU"/>
              </w:rPr>
              <w:t>для учасників фізичних осіб та фізичних осіб-підприємців)</w:t>
            </w:r>
          </w:p>
          <w:p w:rsidR="005A6CAB" w:rsidRPr="00843AFF" w:rsidRDefault="005A6CAB" w:rsidP="008C65EF">
            <w:pPr>
              <w:tabs>
                <w:tab w:val="left" w:pos="289"/>
              </w:tabs>
              <w:snapToGrid w:val="0"/>
              <w:spacing w:after="0" w:line="240" w:lineRule="auto"/>
              <w:ind w:left="147" w:hanging="104"/>
              <w:contextualSpacing/>
              <w:jc w:val="both"/>
              <w:rPr>
                <w:rFonts w:ascii="Times New Roman" w:hAnsi="Times New Roman"/>
                <w:b/>
                <w:bCs/>
                <w:sz w:val="24"/>
                <w:szCs w:val="24"/>
                <w:lang w:val="uk-UA" w:eastAsia="ru-RU"/>
              </w:rPr>
            </w:pPr>
            <w:r w:rsidRPr="00843AFF">
              <w:rPr>
                <w:rFonts w:ascii="Times New Roman" w:hAnsi="Times New Roman"/>
                <w:b/>
                <w:bCs/>
                <w:sz w:val="24"/>
                <w:szCs w:val="24"/>
                <w:lang w:val="uk-UA" w:eastAsia="ru-RU"/>
              </w:rPr>
              <w:t xml:space="preserve">та </w:t>
            </w:r>
          </w:p>
          <w:p w:rsidR="005A6CAB" w:rsidRPr="00843AFF" w:rsidRDefault="005A6CAB" w:rsidP="008C65EF">
            <w:pPr>
              <w:tabs>
                <w:tab w:val="left" w:pos="289"/>
              </w:tabs>
              <w:snapToGrid w:val="0"/>
              <w:spacing w:after="0" w:line="240" w:lineRule="auto"/>
              <w:ind w:left="147" w:hanging="104"/>
              <w:contextualSpacing/>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 Копія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Pr="00843AFF">
              <w:rPr>
                <w:rFonts w:ascii="Times New Roman" w:hAnsi="Times New Roman"/>
                <w:i/>
                <w:sz w:val="24"/>
                <w:szCs w:val="24"/>
                <w:lang w:val="uk-UA" w:eastAsia="ru-RU"/>
              </w:rPr>
              <w:t>(для учасників фізичних осіб та фізичних осіб-підприємців).</w:t>
            </w:r>
          </w:p>
        </w:tc>
      </w:tr>
      <w:tr w:rsidR="005A6CAB" w:rsidRPr="00654D03" w:rsidTr="006014B7">
        <w:trPr>
          <w:trHeight w:val="904"/>
        </w:trPr>
        <w:tc>
          <w:tcPr>
            <w:tcW w:w="4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843AFF" w:rsidRDefault="005A6CAB" w:rsidP="008C65EF">
            <w:pPr>
              <w:spacing w:after="0" w:line="240" w:lineRule="auto"/>
              <w:ind w:left="100"/>
              <w:rPr>
                <w:rFonts w:ascii="Times New Roman" w:hAnsi="Times New Roman"/>
                <w:b/>
                <w:bCs/>
                <w:sz w:val="24"/>
                <w:szCs w:val="24"/>
                <w:lang w:val="uk-UA" w:eastAsia="ru-RU"/>
              </w:rPr>
            </w:pPr>
            <w:r w:rsidRPr="00843AFF">
              <w:rPr>
                <w:rFonts w:ascii="Times New Roman" w:hAnsi="Times New Roman"/>
                <w:b/>
                <w:bCs/>
                <w:sz w:val="24"/>
                <w:szCs w:val="24"/>
                <w:lang w:val="uk-UA" w:eastAsia="ru-RU"/>
              </w:rPr>
              <w:t>2</w:t>
            </w:r>
          </w:p>
        </w:tc>
        <w:tc>
          <w:tcPr>
            <w:tcW w:w="907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843AFF" w:rsidRDefault="005A6CAB" w:rsidP="008C65EF">
            <w:pPr>
              <w:spacing w:after="0" w:line="240" w:lineRule="auto"/>
              <w:ind w:left="43"/>
              <w:jc w:val="both"/>
              <w:rPr>
                <w:rFonts w:ascii="Times New Roman" w:hAnsi="Times New Roman"/>
                <w:sz w:val="24"/>
                <w:szCs w:val="24"/>
                <w:lang w:val="uk-UA"/>
              </w:rPr>
            </w:pPr>
            <w:r w:rsidRPr="00843AFF">
              <w:rPr>
                <w:rFonts w:ascii="Times New Roman" w:hAnsi="Times New Roman"/>
                <w:sz w:val="24"/>
                <w:szCs w:val="24"/>
                <w:lang w:val="uk-UA"/>
              </w:rPr>
              <w:t xml:space="preserve">Документи, що підтверджують </w:t>
            </w:r>
            <w:r w:rsidRPr="00843AFF">
              <w:rPr>
                <w:rFonts w:ascii="Times New Roman" w:hAnsi="Times New Roman"/>
                <w:b/>
                <w:sz w:val="24"/>
                <w:szCs w:val="24"/>
                <w:u w:val="single"/>
                <w:lang w:val="uk-UA"/>
              </w:rPr>
              <w:t>повноваження щодо підпису документів</w:t>
            </w:r>
            <w:r w:rsidRPr="00843AFF">
              <w:rPr>
                <w:rFonts w:ascii="Times New Roman" w:hAnsi="Times New Roman"/>
                <w:sz w:val="24"/>
                <w:szCs w:val="24"/>
                <w:lang w:val="uk-UA"/>
              </w:rPr>
              <w:t xml:space="preserve"> тендерної пропозиції уповноваженої особи учасника процедури закупівлі:</w:t>
            </w:r>
          </w:p>
          <w:p w:rsidR="005A6CAB" w:rsidRPr="00843AFF" w:rsidRDefault="005A6CAB" w:rsidP="008C65EF">
            <w:pPr>
              <w:spacing w:after="0" w:line="240" w:lineRule="auto"/>
              <w:ind w:left="43"/>
              <w:jc w:val="both"/>
              <w:rPr>
                <w:rFonts w:ascii="Times New Roman" w:hAnsi="Times New Roman"/>
                <w:sz w:val="24"/>
                <w:szCs w:val="24"/>
                <w:lang w:val="uk-UA"/>
              </w:rPr>
            </w:pPr>
            <w:r w:rsidRPr="00843AFF">
              <w:rPr>
                <w:rFonts w:ascii="Times New Roman" w:hAnsi="Times New Roman"/>
                <w:sz w:val="24"/>
                <w:szCs w:val="24"/>
                <w:lang w:val="uk-UA"/>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w:t>
            </w:r>
          </w:p>
          <w:p w:rsidR="005A6CAB" w:rsidRPr="00843AFF" w:rsidRDefault="005A6CAB" w:rsidP="008C65EF">
            <w:pPr>
              <w:spacing w:after="0" w:line="240" w:lineRule="auto"/>
              <w:ind w:left="43"/>
              <w:jc w:val="both"/>
              <w:rPr>
                <w:rFonts w:ascii="Times New Roman" w:hAnsi="Times New Roman"/>
                <w:sz w:val="24"/>
                <w:szCs w:val="24"/>
                <w:lang w:val="uk-UA" w:eastAsia="ru-RU"/>
              </w:rPr>
            </w:pPr>
            <w:r w:rsidRPr="00843AFF">
              <w:rPr>
                <w:rFonts w:ascii="Times New Roman" w:hAnsi="Times New Roman"/>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5A6CAB" w:rsidRPr="00843AFF" w:rsidTr="006014B7">
        <w:trPr>
          <w:trHeight w:val="580"/>
        </w:trPr>
        <w:tc>
          <w:tcPr>
            <w:tcW w:w="4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843AFF" w:rsidRDefault="005A6CAB" w:rsidP="008C65EF">
            <w:pPr>
              <w:spacing w:after="0" w:line="240" w:lineRule="auto"/>
              <w:ind w:left="100"/>
              <w:rPr>
                <w:rFonts w:ascii="Times New Roman" w:hAnsi="Times New Roman"/>
                <w:b/>
                <w:bCs/>
                <w:sz w:val="24"/>
                <w:szCs w:val="24"/>
                <w:lang w:val="uk-UA" w:eastAsia="ru-RU"/>
              </w:rPr>
            </w:pPr>
            <w:r w:rsidRPr="00843AFF">
              <w:rPr>
                <w:rFonts w:ascii="Times New Roman" w:hAnsi="Times New Roman"/>
                <w:b/>
                <w:bCs/>
                <w:sz w:val="24"/>
                <w:szCs w:val="24"/>
                <w:lang w:val="uk-UA" w:eastAsia="ru-RU"/>
              </w:rPr>
              <w:t>3</w:t>
            </w:r>
          </w:p>
        </w:tc>
        <w:tc>
          <w:tcPr>
            <w:tcW w:w="907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843AFF" w:rsidRDefault="005A6CAB" w:rsidP="008C65EF">
            <w:pPr>
              <w:spacing w:after="0" w:line="240" w:lineRule="auto"/>
              <w:jc w:val="both"/>
              <w:rPr>
                <w:rFonts w:ascii="Times New Roman" w:hAnsi="Times New Roman" w:cs="Arial"/>
                <w:sz w:val="24"/>
                <w:lang w:val="uk-UA" w:eastAsia="ru-RU"/>
              </w:rPr>
            </w:pPr>
            <w:r w:rsidRPr="00843AFF">
              <w:rPr>
                <w:rFonts w:ascii="Times New Roman" w:hAnsi="Times New Roman" w:cs="Arial"/>
                <w:b/>
                <w:bCs/>
                <w:sz w:val="24"/>
                <w:lang w:val="uk-UA" w:eastAsia="ru-RU"/>
              </w:rPr>
              <w:t>Довідка, яка містить інформацію про учасника закупівлі</w:t>
            </w:r>
            <w:r w:rsidRPr="00843AFF">
              <w:rPr>
                <w:rFonts w:ascii="Times New Roman" w:hAnsi="Times New Roman" w:cs="Arial"/>
                <w:sz w:val="24"/>
                <w:lang w:val="uk-UA" w:eastAsia="ru-RU"/>
              </w:rPr>
              <w:t>, а саме:</w:t>
            </w:r>
          </w:p>
          <w:p w:rsidR="005A6CAB" w:rsidRPr="00843AFF" w:rsidRDefault="005A6CAB" w:rsidP="008C65EF">
            <w:pPr>
              <w:numPr>
                <w:ilvl w:val="0"/>
                <w:numId w:val="9"/>
              </w:numPr>
              <w:spacing w:after="0" w:line="240" w:lineRule="auto"/>
              <w:contextualSpacing/>
              <w:jc w:val="both"/>
              <w:rPr>
                <w:rFonts w:ascii="Times New Roman" w:hAnsi="Times New Roman" w:cs="Arial"/>
                <w:sz w:val="24"/>
                <w:lang w:val="uk-UA" w:eastAsia="ru-RU"/>
              </w:rPr>
            </w:pPr>
            <w:r w:rsidRPr="00843AFF">
              <w:rPr>
                <w:rFonts w:ascii="Times New Roman" w:hAnsi="Times New Roman" w:cs="Arial"/>
                <w:sz w:val="24"/>
                <w:lang w:val="uk-UA" w:eastAsia="ru-RU"/>
              </w:rPr>
              <w:t>Повне найменування;</w:t>
            </w:r>
          </w:p>
          <w:p w:rsidR="005A6CAB" w:rsidRPr="00843AFF" w:rsidRDefault="005A6CAB" w:rsidP="008C65EF">
            <w:pPr>
              <w:numPr>
                <w:ilvl w:val="0"/>
                <w:numId w:val="9"/>
              </w:numPr>
              <w:spacing w:after="0" w:line="240" w:lineRule="auto"/>
              <w:contextualSpacing/>
              <w:jc w:val="both"/>
              <w:rPr>
                <w:rFonts w:ascii="Times New Roman" w:hAnsi="Times New Roman" w:cs="Arial"/>
                <w:sz w:val="24"/>
                <w:lang w:val="uk-UA" w:eastAsia="ru-RU"/>
              </w:rPr>
            </w:pPr>
            <w:r w:rsidRPr="00843AFF">
              <w:rPr>
                <w:rFonts w:ascii="Times New Roman" w:hAnsi="Times New Roman"/>
                <w:sz w:val="24"/>
                <w:szCs w:val="24"/>
                <w:lang w:val="uk-UA"/>
              </w:rPr>
              <w:t>Юридична адреса;</w:t>
            </w:r>
          </w:p>
          <w:p w:rsidR="005A6CAB" w:rsidRPr="00843AFF" w:rsidRDefault="005A6CAB" w:rsidP="008C65EF">
            <w:pPr>
              <w:numPr>
                <w:ilvl w:val="0"/>
                <w:numId w:val="9"/>
              </w:numPr>
              <w:spacing w:after="0" w:line="240" w:lineRule="auto"/>
              <w:contextualSpacing/>
              <w:jc w:val="both"/>
              <w:rPr>
                <w:rFonts w:ascii="Times New Roman" w:hAnsi="Times New Roman" w:cs="Arial"/>
                <w:sz w:val="24"/>
                <w:lang w:val="uk-UA" w:eastAsia="ru-RU"/>
              </w:rPr>
            </w:pPr>
            <w:r w:rsidRPr="00843AFF">
              <w:rPr>
                <w:rFonts w:ascii="Times New Roman" w:hAnsi="Times New Roman"/>
                <w:sz w:val="24"/>
                <w:szCs w:val="24"/>
                <w:lang w:val="uk-UA"/>
              </w:rPr>
              <w:t>Поштова або фактична адреса;</w:t>
            </w:r>
          </w:p>
          <w:p w:rsidR="005A6CAB" w:rsidRPr="00843AFF" w:rsidRDefault="005A6CAB" w:rsidP="008C65EF">
            <w:pPr>
              <w:numPr>
                <w:ilvl w:val="0"/>
                <w:numId w:val="9"/>
              </w:numPr>
              <w:spacing w:after="0" w:line="240" w:lineRule="auto"/>
              <w:contextualSpacing/>
              <w:jc w:val="both"/>
              <w:rPr>
                <w:rFonts w:ascii="Times New Roman" w:hAnsi="Times New Roman" w:cs="Arial"/>
                <w:sz w:val="24"/>
                <w:lang w:val="uk-UA" w:eastAsia="ru-RU"/>
              </w:rPr>
            </w:pPr>
            <w:r w:rsidRPr="00843AFF">
              <w:rPr>
                <w:rFonts w:ascii="Times New Roman" w:hAnsi="Times New Roman"/>
                <w:sz w:val="24"/>
                <w:szCs w:val="24"/>
                <w:lang w:val="uk-UA"/>
              </w:rPr>
              <w:t>Код ЄДРПОУ підприємства (або ІПН ФОП);</w:t>
            </w:r>
          </w:p>
          <w:p w:rsidR="005A6CAB" w:rsidRPr="00843AFF" w:rsidRDefault="005A6CAB" w:rsidP="008C65EF">
            <w:pPr>
              <w:numPr>
                <w:ilvl w:val="0"/>
                <w:numId w:val="9"/>
              </w:numPr>
              <w:spacing w:after="0" w:line="240" w:lineRule="auto"/>
              <w:contextualSpacing/>
              <w:jc w:val="both"/>
              <w:rPr>
                <w:rFonts w:ascii="Times New Roman" w:hAnsi="Times New Roman" w:cs="Arial"/>
                <w:sz w:val="24"/>
                <w:lang w:val="uk-UA" w:eastAsia="ru-RU"/>
              </w:rPr>
            </w:pPr>
            <w:r w:rsidRPr="00843AFF">
              <w:rPr>
                <w:rFonts w:ascii="Times New Roman" w:hAnsi="Times New Roman" w:cs="Arial"/>
                <w:sz w:val="24"/>
                <w:lang w:val="uk-UA" w:eastAsia="ru-RU"/>
              </w:rPr>
              <w:t xml:space="preserve">Індивідуальний податковий номер </w:t>
            </w:r>
          </w:p>
          <w:p w:rsidR="005A6CAB" w:rsidRPr="00843AFF" w:rsidRDefault="005A6CAB" w:rsidP="008C65EF">
            <w:pPr>
              <w:numPr>
                <w:ilvl w:val="0"/>
                <w:numId w:val="9"/>
              </w:numPr>
              <w:spacing w:after="0" w:line="240" w:lineRule="auto"/>
              <w:contextualSpacing/>
              <w:jc w:val="both"/>
              <w:rPr>
                <w:rFonts w:ascii="Times New Roman" w:hAnsi="Times New Roman" w:cs="Arial"/>
                <w:sz w:val="24"/>
                <w:lang w:val="uk-UA" w:eastAsia="ru-RU"/>
              </w:rPr>
            </w:pPr>
            <w:r w:rsidRPr="00843AFF">
              <w:rPr>
                <w:rFonts w:ascii="Times New Roman" w:hAnsi="Times New Roman" w:cs="Arial"/>
                <w:sz w:val="24"/>
                <w:lang w:val="uk-UA" w:eastAsia="ru-RU"/>
              </w:rPr>
              <w:t>Банківські реквізити (поточний рахунок, назва банку, в якому відкритий рахунок та МФО);</w:t>
            </w:r>
          </w:p>
          <w:p w:rsidR="005A6CAB" w:rsidRPr="00843AFF" w:rsidRDefault="005A6CAB" w:rsidP="008C65EF">
            <w:pPr>
              <w:numPr>
                <w:ilvl w:val="0"/>
                <w:numId w:val="9"/>
              </w:numPr>
              <w:spacing w:after="0" w:line="240" w:lineRule="auto"/>
              <w:contextualSpacing/>
              <w:jc w:val="both"/>
              <w:rPr>
                <w:rFonts w:ascii="Times New Roman" w:hAnsi="Times New Roman" w:cs="Arial"/>
                <w:sz w:val="24"/>
                <w:lang w:val="uk-UA" w:eastAsia="ru-RU"/>
              </w:rPr>
            </w:pPr>
            <w:r w:rsidRPr="00843AFF">
              <w:rPr>
                <w:rFonts w:ascii="Times New Roman" w:hAnsi="Times New Roman" w:cs="Arial"/>
                <w:sz w:val="24"/>
                <w:lang w:val="uk-UA" w:eastAsia="ru-RU"/>
              </w:rPr>
              <w:t>Тел./факс;</w:t>
            </w:r>
          </w:p>
          <w:p w:rsidR="005A6CAB" w:rsidRPr="00843AFF" w:rsidRDefault="005A6CAB" w:rsidP="008C65EF">
            <w:pPr>
              <w:numPr>
                <w:ilvl w:val="0"/>
                <w:numId w:val="9"/>
              </w:numPr>
              <w:spacing w:after="0" w:line="240" w:lineRule="auto"/>
              <w:contextualSpacing/>
              <w:jc w:val="both"/>
              <w:rPr>
                <w:rFonts w:ascii="Times New Roman" w:hAnsi="Times New Roman" w:cs="Arial"/>
                <w:sz w:val="24"/>
                <w:lang w:val="uk-UA" w:eastAsia="ru-RU"/>
              </w:rPr>
            </w:pPr>
            <w:r w:rsidRPr="00843AFF">
              <w:rPr>
                <w:rFonts w:ascii="Times New Roman" w:hAnsi="Times New Roman" w:cs="Arial"/>
                <w:sz w:val="24"/>
                <w:lang w:val="uk-UA" w:eastAsia="ru-RU"/>
              </w:rPr>
              <w:t>E-mail;</w:t>
            </w:r>
          </w:p>
          <w:p w:rsidR="005A6CAB" w:rsidRPr="00843AFF" w:rsidRDefault="005A6CAB" w:rsidP="008C65EF">
            <w:pPr>
              <w:numPr>
                <w:ilvl w:val="0"/>
                <w:numId w:val="9"/>
              </w:numPr>
              <w:spacing w:after="0" w:line="240" w:lineRule="auto"/>
              <w:contextualSpacing/>
              <w:jc w:val="both"/>
              <w:rPr>
                <w:rFonts w:ascii="Times New Roman" w:hAnsi="Times New Roman"/>
                <w:sz w:val="24"/>
                <w:szCs w:val="24"/>
                <w:lang w:val="uk-UA" w:eastAsia="ru-RU"/>
              </w:rPr>
            </w:pPr>
            <w:r w:rsidRPr="00843AFF">
              <w:rPr>
                <w:rFonts w:ascii="Times New Roman" w:hAnsi="Times New Roman" w:cs="Arial"/>
                <w:sz w:val="24"/>
                <w:lang w:val="uk-UA" w:eastAsia="ru-RU"/>
              </w:rPr>
              <w:t>Посада керівника підприємством та П.І.Б. (для ФОП зазначається П.І.Б).</w:t>
            </w:r>
          </w:p>
        </w:tc>
      </w:tr>
      <w:tr w:rsidR="005A6CAB" w:rsidRPr="00843AFF" w:rsidTr="006014B7">
        <w:trPr>
          <w:trHeight w:val="470"/>
        </w:trPr>
        <w:tc>
          <w:tcPr>
            <w:tcW w:w="4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843AFF" w:rsidRDefault="005A6CAB" w:rsidP="008C65EF">
            <w:pPr>
              <w:spacing w:after="0" w:line="240" w:lineRule="auto"/>
              <w:ind w:left="100"/>
              <w:rPr>
                <w:rFonts w:ascii="Times New Roman" w:hAnsi="Times New Roman"/>
                <w:b/>
                <w:bCs/>
                <w:sz w:val="24"/>
                <w:szCs w:val="24"/>
                <w:lang w:val="uk-UA" w:eastAsia="ru-RU"/>
              </w:rPr>
            </w:pPr>
            <w:r w:rsidRPr="00843AFF">
              <w:rPr>
                <w:rFonts w:ascii="Times New Roman" w:hAnsi="Times New Roman"/>
                <w:b/>
                <w:bCs/>
                <w:sz w:val="24"/>
                <w:szCs w:val="24"/>
                <w:lang w:val="uk-UA" w:eastAsia="ru-RU"/>
              </w:rPr>
              <w:t>4</w:t>
            </w:r>
          </w:p>
        </w:tc>
        <w:tc>
          <w:tcPr>
            <w:tcW w:w="907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843AFF" w:rsidRDefault="005A6CAB" w:rsidP="008C65EF">
            <w:pPr>
              <w:spacing w:after="0" w:line="240" w:lineRule="auto"/>
              <w:ind w:left="100"/>
              <w:jc w:val="both"/>
              <w:rPr>
                <w:rFonts w:ascii="Times New Roman" w:hAnsi="Times New Roman"/>
                <w:sz w:val="24"/>
                <w:szCs w:val="24"/>
                <w:lang w:val="uk-UA"/>
              </w:rPr>
            </w:pPr>
            <w:r w:rsidRPr="00843AFF">
              <w:rPr>
                <w:rFonts w:ascii="Times New Roman" w:hAnsi="Times New Roman"/>
                <w:sz w:val="24"/>
                <w:szCs w:val="24"/>
                <w:lang w:val="uk-UA"/>
              </w:rPr>
              <w:t>На вимогу Закону України «Про захист персональних даних» Учасник повинен надати в складі пропозиції згоду (</w:t>
            </w:r>
            <w:r w:rsidRPr="00843AFF">
              <w:rPr>
                <w:rFonts w:ascii="Times New Roman" w:hAnsi="Times New Roman"/>
                <w:b/>
                <w:sz w:val="24"/>
                <w:szCs w:val="24"/>
                <w:lang w:val="uk-UA"/>
              </w:rPr>
              <w:t>Додаток №4</w:t>
            </w:r>
            <w:r w:rsidRPr="00843AFF">
              <w:rPr>
                <w:rFonts w:ascii="Times New Roman" w:hAnsi="Times New Roman"/>
                <w:sz w:val="24"/>
                <w:szCs w:val="24"/>
                <w:lang w:val="uk-UA"/>
              </w:rPr>
              <w:t>) на обробку персональних даних. (</w:t>
            </w:r>
            <w:r w:rsidRPr="00843AFF">
              <w:rPr>
                <w:rFonts w:ascii="Times New Roman" w:hAnsi="Times New Roman"/>
                <w:i/>
                <w:sz w:val="24"/>
                <w:szCs w:val="24"/>
                <w:lang w:val="uk-UA"/>
              </w:rPr>
              <w:t>для учасників: фізичних осіб,  фізичних осіб- підприємців</w:t>
            </w:r>
            <w:r w:rsidRPr="00843AFF">
              <w:rPr>
                <w:rFonts w:ascii="Times New Roman" w:hAnsi="Times New Roman"/>
                <w:sz w:val="24"/>
                <w:szCs w:val="24"/>
                <w:lang w:val="uk-UA"/>
              </w:rPr>
              <w:t>)</w:t>
            </w:r>
          </w:p>
        </w:tc>
      </w:tr>
      <w:tr w:rsidR="006014B7" w:rsidRPr="00CA4ACE" w:rsidTr="006014B7">
        <w:trPr>
          <w:trHeight w:val="375"/>
        </w:trPr>
        <w:tc>
          <w:tcPr>
            <w:tcW w:w="409" w:type="dxa"/>
            <w:tcBorders>
              <w:top w:val="single" w:sz="4" w:space="0" w:color="000000"/>
              <w:left w:val="single" w:sz="4" w:space="0" w:color="000000"/>
              <w:bottom w:val="single" w:sz="4" w:space="0" w:color="000000"/>
              <w:right w:val="nil"/>
            </w:tcBorders>
            <w:hideMark/>
          </w:tcPr>
          <w:p w:rsidR="006014B7" w:rsidRPr="00CA4ACE" w:rsidRDefault="006014B7" w:rsidP="008C7E3A">
            <w:pPr>
              <w:widowControl w:val="0"/>
              <w:suppressAutoHyphens/>
              <w:autoSpaceDE w:val="0"/>
              <w:spacing w:after="0" w:line="240" w:lineRule="auto"/>
              <w:jc w:val="center"/>
              <w:rPr>
                <w:rFonts w:ascii="Times New Roman" w:hAnsi="Times New Roman"/>
                <w:b/>
                <w:bCs/>
                <w:sz w:val="24"/>
                <w:szCs w:val="24"/>
                <w:lang w:val="uk-UA"/>
              </w:rPr>
            </w:pPr>
            <w:r>
              <w:rPr>
                <w:rFonts w:ascii="Times New Roman" w:hAnsi="Times New Roman"/>
                <w:b/>
                <w:bCs/>
                <w:lang w:val="uk-UA"/>
              </w:rPr>
              <w:t>5</w:t>
            </w:r>
            <w:r w:rsidRPr="00CA4ACE">
              <w:rPr>
                <w:rFonts w:ascii="Times New Roman" w:hAnsi="Times New Roman"/>
                <w:b/>
                <w:bCs/>
                <w:lang w:val="uk-UA"/>
              </w:rPr>
              <w:t>.</w:t>
            </w:r>
          </w:p>
        </w:tc>
        <w:tc>
          <w:tcPr>
            <w:tcW w:w="2835" w:type="dxa"/>
            <w:gridSpan w:val="2"/>
            <w:tcBorders>
              <w:top w:val="single" w:sz="4" w:space="0" w:color="000000"/>
              <w:left w:val="single" w:sz="4" w:space="0" w:color="000000"/>
              <w:bottom w:val="single" w:sz="4" w:space="0" w:color="000000"/>
              <w:right w:val="nil"/>
            </w:tcBorders>
            <w:hideMark/>
          </w:tcPr>
          <w:p w:rsidR="006014B7" w:rsidRPr="00CA4ACE" w:rsidRDefault="006014B7" w:rsidP="008C7E3A">
            <w:pPr>
              <w:widowControl w:val="0"/>
              <w:suppressAutoHyphens/>
              <w:autoSpaceDE w:val="0"/>
              <w:spacing w:after="0" w:line="240" w:lineRule="auto"/>
              <w:rPr>
                <w:rFonts w:ascii="Times New Roman" w:hAnsi="Times New Roman"/>
                <w:lang w:val="uk-UA"/>
              </w:rPr>
            </w:pPr>
            <w:r w:rsidRPr="00CA4ACE">
              <w:rPr>
                <w:rFonts w:ascii="Times New Roman" w:hAnsi="Times New Roman"/>
                <w:lang w:val="uk-UA"/>
              </w:rPr>
              <w:t>Дотримання заходів із захисту довкілля</w:t>
            </w:r>
          </w:p>
        </w:tc>
        <w:tc>
          <w:tcPr>
            <w:tcW w:w="6254" w:type="dxa"/>
            <w:tcBorders>
              <w:top w:val="single" w:sz="4" w:space="0" w:color="000000"/>
              <w:left w:val="single" w:sz="4" w:space="0" w:color="000000"/>
              <w:bottom w:val="single" w:sz="4" w:space="0" w:color="000000"/>
              <w:right w:val="single" w:sz="4" w:space="0" w:color="000000"/>
            </w:tcBorders>
            <w:hideMark/>
          </w:tcPr>
          <w:p w:rsidR="006014B7" w:rsidRPr="00CA4ACE" w:rsidRDefault="006014B7" w:rsidP="008C7E3A">
            <w:pPr>
              <w:widowControl w:val="0"/>
              <w:suppressAutoHyphens/>
              <w:autoSpaceDE w:val="0"/>
              <w:spacing w:after="0" w:line="240" w:lineRule="auto"/>
              <w:jc w:val="both"/>
              <w:rPr>
                <w:rFonts w:ascii="Times New Roman" w:hAnsi="Times New Roman"/>
                <w:lang w:val="uk-UA"/>
              </w:rPr>
            </w:pPr>
            <w:r w:rsidRPr="00CA4ACE">
              <w:rPr>
                <w:rFonts w:ascii="Times New Roman" w:hAnsi="Times New Roman"/>
                <w:lang w:val="uk-UA"/>
              </w:rPr>
              <w:t>Учасники при підготовці пропозиції повинні враховувати заходи щодо захисту довкілля. Інформація подається у формі довідки довільної форми за підписом уповноваженої особи учасника.</w:t>
            </w:r>
          </w:p>
        </w:tc>
      </w:tr>
    </w:tbl>
    <w:p w:rsidR="00CF2704" w:rsidRPr="00843AFF" w:rsidRDefault="00CF2704" w:rsidP="008C65EF">
      <w:pPr>
        <w:spacing w:after="0" w:line="240" w:lineRule="auto"/>
        <w:rPr>
          <w:lang w:val="uk-UA"/>
        </w:rPr>
      </w:pPr>
    </w:p>
    <w:p w:rsidR="00540895" w:rsidRPr="00843AFF" w:rsidRDefault="00540895" w:rsidP="008C65EF">
      <w:pPr>
        <w:spacing w:after="0" w:line="240" w:lineRule="auto"/>
        <w:rPr>
          <w:lang w:val="uk-UA"/>
        </w:rPr>
      </w:pPr>
    </w:p>
    <w:p w:rsidR="00540895" w:rsidRPr="00843AFF" w:rsidRDefault="00540895" w:rsidP="008C65EF">
      <w:pPr>
        <w:spacing w:after="0" w:line="240" w:lineRule="auto"/>
        <w:rPr>
          <w:lang w:val="uk-UA"/>
        </w:rPr>
      </w:pPr>
    </w:p>
    <w:p w:rsidR="00CF2704" w:rsidRPr="00843AFF" w:rsidRDefault="001A02A4" w:rsidP="008C65EF">
      <w:pPr>
        <w:suppressAutoHyphens/>
        <w:spacing w:after="0" w:line="240" w:lineRule="auto"/>
        <w:jc w:val="right"/>
        <w:rPr>
          <w:rFonts w:ascii="Times New Roman" w:hAnsi="Times New Roman"/>
          <w:b/>
          <w:i/>
          <w:sz w:val="24"/>
          <w:szCs w:val="24"/>
          <w:lang w:val="uk-UA" w:eastAsia="ar-SA"/>
        </w:rPr>
      </w:pPr>
      <w:bookmarkStart w:id="6" w:name="_Hlk52086054"/>
      <w:r w:rsidRPr="00843AFF">
        <w:rPr>
          <w:rFonts w:ascii="Times New Roman" w:hAnsi="Times New Roman"/>
          <w:b/>
          <w:i/>
          <w:sz w:val="24"/>
          <w:szCs w:val="24"/>
          <w:lang w:val="uk-UA" w:eastAsia="ar-SA"/>
        </w:rPr>
        <w:br w:type="page"/>
      </w:r>
      <w:r w:rsidR="00CF2704" w:rsidRPr="00843AFF">
        <w:rPr>
          <w:rFonts w:ascii="Times New Roman" w:hAnsi="Times New Roman"/>
          <w:b/>
          <w:i/>
          <w:sz w:val="24"/>
          <w:szCs w:val="24"/>
          <w:lang w:val="uk-UA" w:eastAsia="ar-SA"/>
        </w:rPr>
        <w:lastRenderedPageBreak/>
        <w:t>Додаток № 4</w:t>
      </w:r>
    </w:p>
    <w:p w:rsidR="00CF2704" w:rsidRPr="00843AFF" w:rsidRDefault="00CF2704" w:rsidP="008C65EF">
      <w:pPr>
        <w:spacing w:after="0" w:line="240" w:lineRule="auto"/>
        <w:jc w:val="right"/>
        <w:rPr>
          <w:rFonts w:ascii="Times New Roman" w:hAnsi="Times New Roman"/>
          <w:bCs/>
          <w:i/>
          <w:sz w:val="24"/>
          <w:szCs w:val="24"/>
          <w:lang w:val="uk-UA"/>
        </w:rPr>
      </w:pPr>
      <w:r w:rsidRPr="00843AFF">
        <w:rPr>
          <w:rFonts w:ascii="Times New Roman" w:hAnsi="Times New Roman"/>
          <w:bCs/>
          <w:i/>
          <w:sz w:val="24"/>
          <w:szCs w:val="24"/>
          <w:lang w:val="uk-UA"/>
        </w:rPr>
        <w:t>до тендерної документації</w:t>
      </w:r>
    </w:p>
    <w:p w:rsidR="00CF2704" w:rsidRPr="00843AFF" w:rsidRDefault="00CF2704" w:rsidP="008C65EF">
      <w:pPr>
        <w:spacing w:after="0" w:line="240" w:lineRule="auto"/>
        <w:ind w:left="2880"/>
        <w:contextualSpacing/>
        <w:jc w:val="right"/>
        <w:rPr>
          <w:rFonts w:ascii="Times New Roman" w:hAnsi="Times New Roman"/>
          <w:sz w:val="24"/>
          <w:szCs w:val="24"/>
          <w:lang w:val="uk-UA" w:eastAsia="ru-RU"/>
        </w:rPr>
      </w:pPr>
      <w:r w:rsidRPr="00843AFF">
        <w:rPr>
          <w:rFonts w:ascii="Times New Roman" w:hAnsi="Times New Roman"/>
          <w:i/>
          <w:iCs/>
          <w:sz w:val="24"/>
          <w:szCs w:val="24"/>
          <w:lang w:val="uk-UA" w:eastAsia="ru-RU"/>
        </w:rPr>
        <w:t>    </w:t>
      </w:r>
    </w:p>
    <w:bookmarkEnd w:id="6"/>
    <w:p w:rsidR="00CF2704" w:rsidRPr="00843AFF" w:rsidRDefault="00CF2704" w:rsidP="008C65EF">
      <w:pPr>
        <w:spacing w:after="0" w:line="240" w:lineRule="auto"/>
        <w:contextualSpacing/>
        <w:rPr>
          <w:rFonts w:ascii="Times New Roman" w:hAnsi="Times New Roman"/>
          <w:sz w:val="24"/>
          <w:szCs w:val="24"/>
          <w:lang w:val="uk-UA" w:eastAsia="ru-RU"/>
        </w:rPr>
      </w:pPr>
    </w:p>
    <w:p w:rsidR="00CF2704" w:rsidRPr="00843AFF" w:rsidRDefault="00CF2704" w:rsidP="008C65EF">
      <w:pPr>
        <w:spacing w:after="0" w:line="240" w:lineRule="auto"/>
        <w:rPr>
          <w:rFonts w:ascii="Times New Roman" w:hAnsi="Times New Roman"/>
          <w:b/>
          <w:bCs/>
          <w:i/>
          <w:sz w:val="24"/>
          <w:szCs w:val="24"/>
          <w:u w:val="single"/>
          <w:lang w:val="uk-UA" w:eastAsia="ru-RU"/>
        </w:rPr>
      </w:pPr>
      <w:r w:rsidRPr="00843AFF">
        <w:rPr>
          <w:rFonts w:ascii="Times New Roman" w:hAnsi="Times New Roman"/>
          <w:b/>
          <w:bCs/>
          <w:i/>
          <w:sz w:val="24"/>
          <w:szCs w:val="24"/>
          <w:u w:val="single"/>
          <w:lang w:val="uk-UA" w:eastAsia="ru-RU"/>
        </w:rPr>
        <w:t>Примірна форма</w:t>
      </w:r>
    </w:p>
    <w:p w:rsidR="00CF2704" w:rsidRPr="00843AFF" w:rsidRDefault="00CF2704" w:rsidP="008C65EF">
      <w:pPr>
        <w:widowControl w:val="0"/>
        <w:autoSpaceDE w:val="0"/>
        <w:autoSpaceDN w:val="0"/>
        <w:adjustRightInd w:val="0"/>
        <w:spacing w:after="0" w:line="240" w:lineRule="auto"/>
        <w:jc w:val="center"/>
        <w:rPr>
          <w:rFonts w:ascii="Times New Roman" w:hAnsi="Times New Roman"/>
          <w:b/>
          <w:sz w:val="24"/>
          <w:szCs w:val="24"/>
          <w:lang w:val="uk-UA" w:eastAsia="ru-RU"/>
        </w:rPr>
      </w:pPr>
    </w:p>
    <w:p w:rsidR="00CF2704" w:rsidRPr="00843AFF" w:rsidRDefault="00CF2704" w:rsidP="008C65EF">
      <w:pPr>
        <w:widowControl w:val="0"/>
        <w:autoSpaceDE w:val="0"/>
        <w:autoSpaceDN w:val="0"/>
        <w:adjustRightInd w:val="0"/>
        <w:spacing w:after="0" w:line="240" w:lineRule="auto"/>
        <w:jc w:val="center"/>
        <w:rPr>
          <w:rFonts w:ascii="Times New Roman" w:hAnsi="Times New Roman"/>
          <w:b/>
          <w:sz w:val="24"/>
          <w:szCs w:val="24"/>
          <w:lang w:val="uk-UA" w:eastAsia="ru-RU"/>
        </w:rPr>
      </w:pPr>
    </w:p>
    <w:p w:rsidR="00CF2704" w:rsidRPr="00843AFF" w:rsidRDefault="001A02A4" w:rsidP="001A02A4">
      <w:pPr>
        <w:widowControl w:val="0"/>
        <w:autoSpaceDE w:val="0"/>
        <w:autoSpaceDN w:val="0"/>
        <w:adjustRightInd w:val="0"/>
        <w:spacing w:after="0" w:line="240" w:lineRule="auto"/>
        <w:ind w:firstLine="5812"/>
        <w:jc w:val="right"/>
        <w:rPr>
          <w:rFonts w:ascii="Times New Roman" w:hAnsi="Times New Roman"/>
          <w:b/>
          <w:i/>
          <w:sz w:val="24"/>
          <w:szCs w:val="24"/>
          <w:lang w:val="uk-UA" w:eastAsia="ru-RU"/>
        </w:rPr>
      </w:pPr>
      <w:r w:rsidRPr="00843AFF">
        <w:rPr>
          <w:rFonts w:ascii="Times New Roman" w:hAnsi="Times New Roman"/>
          <w:b/>
          <w:i/>
          <w:sz w:val="24"/>
          <w:szCs w:val="24"/>
          <w:lang w:val="uk-UA" w:eastAsia="ru-RU"/>
        </w:rPr>
        <w:t>У</w:t>
      </w:r>
      <w:r w:rsidR="00CF2704" w:rsidRPr="00843AFF">
        <w:rPr>
          <w:rFonts w:ascii="Times New Roman" w:hAnsi="Times New Roman"/>
          <w:b/>
          <w:i/>
          <w:sz w:val="24"/>
          <w:szCs w:val="24"/>
          <w:lang w:val="uk-UA" w:eastAsia="ru-RU"/>
        </w:rPr>
        <w:t xml:space="preserve">повноваженій особі </w:t>
      </w:r>
    </w:p>
    <w:p w:rsidR="00B335C4" w:rsidRDefault="00B335C4" w:rsidP="00B335C4">
      <w:pPr>
        <w:shd w:val="clear" w:color="auto" w:fill="FFFFFF"/>
        <w:spacing w:after="0" w:line="240" w:lineRule="auto"/>
        <w:jc w:val="right"/>
        <w:rPr>
          <w:rFonts w:ascii="Times New Roman" w:hAnsi="Times New Roman"/>
          <w:b/>
          <w:i/>
          <w:sz w:val="24"/>
          <w:szCs w:val="24"/>
          <w:lang w:val="uk-UA" w:eastAsia="ru-RU"/>
        </w:rPr>
      </w:pPr>
      <w:r w:rsidRPr="00B335C4">
        <w:rPr>
          <w:rFonts w:ascii="Times New Roman" w:hAnsi="Times New Roman"/>
          <w:b/>
          <w:i/>
          <w:sz w:val="24"/>
          <w:szCs w:val="24"/>
          <w:lang w:val="uk-UA" w:eastAsia="ru-RU"/>
        </w:rPr>
        <w:t xml:space="preserve">Комунального некомерційного підприємства </w:t>
      </w:r>
    </w:p>
    <w:p w:rsidR="00B335C4" w:rsidRDefault="00B335C4" w:rsidP="00B335C4">
      <w:pPr>
        <w:shd w:val="clear" w:color="auto" w:fill="FFFFFF"/>
        <w:spacing w:after="0" w:line="240" w:lineRule="auto"/>
        <w:jc w:val="right"/>
        <w:rPr>
          <w:rFonts w:ascii="Times New Roman" w:hAnsi="Times New Roman"/>
          <w:b/>
          <w:i/>
          <w:sz w:val="24"/>
          <w:szCs w:val="24"/>
          <w:lang w:val="uk-UA" w:eastAsia="ru-RU"/>
        </w:rPr>
      </w:pPr>
      <w:r w:rsidRPr="00B335C4">
        <w:rPr>
          <w:rFonts w:ascii="Times New Roman" w:hAnsi="Times New Roman"/>
          <w:b/>
          <w:i/>
          <w:sz w:val="24"/>
          <w:szCs w:val="24"/>
          <w:lang w:val="uk-UA" w:eastAsia="ru-RU"/>
        </w:rPr>
        <w:t xml:space="preserve">«Запорізький регіональний протипухлинний центр» </w:t>
      </w:r>
    </w:p>
    <w:p w:rsidR="001A02A4" w:rsidRPr="00B335C4" w:rsidRDefault="00B335C4" w:rsidP="00B335C4">
      <w:pPr>
        <w:shd w:val="clear" w:color="auto" w:fill="FFFFFF"/>
        <w:spacing w:after="0" w:line="240" w:lineRule="auto"/>
        <w:jc w:val="right"/>
        <w:rPr>
          <w:rFonts w:ascii="Times New Roman" w:hAnsi="Times New Roman"/>
          <w:b/>
          <w:i/>
          <w:sz w:val="24"/>
          <w:szCs w:val="24"/>
          <w:lang w:val="uk-UA" w:eastAsia="ru-RU"/>
        </w:rPr>
      </w:pPr>
      <w:r w:rsidRPr="00B335C4">
        <w:rPr>
          <w:rFonts w:ascii="Times New Roman" w:hAnsi="Times New Roman"/>
          <w:b/>
          <w:i/>
          <w:sz w:val="24"/>
          <w:szCs w:val="24"/>
          <w:lang w:val="uk-UA" w:eastAsia="ru-RU"/>
        </w:rPr>
        <w:t xml:space="preserve">Запорізької обласної ради </w:t>
      </w:r>
    </w:p>
    <w:p w:rsidR="001A02A4" w:rsidRPr="00843AFF" w:rsidRDefault="001A02A4" w:rsidP="001A02A4">
      <w:pPr>
        <w:widowControl w:val="0"/>
        <w:autoSpaceDE w:val="0"/>
        <w:autoSpaceDN w:val="0"/>
        <w:adjustRightInd w:val="0"/>
        <w:spacing w:after="0" w:line="240" w:lineRule="auto"/>
        <w:ind w:firstLine="5812"/>
        <w:jc w:val="right"/>
        <w:rPr>
          <w:rFonts w:ascii="Times New Roman" w:hAnsi="Times New Roman"/>
          <w:b/>
          <w:i/>
          <w:sz w:val="24"/>
          <w:szCs w:val="24"/>
          <w:lang w:val="uk-UA" w:eastAsia="ru-RU"/>
        </w:rPr>
      </w:pPr>
    </w:p>
    <w:p w:rsidR="00CF2704" w:rsidRPr="00843AFF" w:rsidRDefault="00CF2704" w:rsidP="008C65EF">
      <w:pPr>
        <w:widowControl w:val="0"/>
        <w:autoSpaceDE w:val="0"/>
        <w:autoSpaceDN w:val="0"/>
        <w:adjustRightInd w:val="0"/>
        <w:spacing w:after="0" w:line="240" w:lineRule="auto"/>
        <w:jc w:val="center"/>
        <w:rPr>
          <w:rFonts w:ascii="Times New Roman" w:hAnsi="Times New Roman"/>
          <w:b/>
          <w:sz w:val="24"/>
          <w:szCs w:val="24"/>
          <w:lang w:val="uk-UA" w:eastAsia="ru-RU"/>
        </w:rPr>
      </w:pPr>
    </w:p>
    <w:p w:rsidR="00CF2704" w:rsidRPr="00843AFF" w:rsidRDefault="00CF2704" w:rsidP="008C65EF">
      <w:pPr>
        <w:widowControl w:val="0"/>
        <w:autoSpaceDE w:val="0"/>
        <w:autoSpaceDN w:val="0"/>
        <w:adjustRightInd w:val="0"/>
        <w:spacing w:after="0" w:line="240" w:lineRule="auto"/>
        <w:jc w:val="center"/>
        <w:rPr>
          <w:rFonts w:ascii="Times New Roman" w:hAnsi="Times New Roman"/>
          <w:b/>
          <w:sz w:val="24"/>
          <w:szCs w:val="24"/>
          <w:lang w:val="uk-UA" w:eastAsia="ru-RU"/>
        </w:rPr>
      </w:pPr>
    </w:p>
    <w:p w:rsidR="00CF2704" w:rsidRPr="00843AFF" w:rsidRDefault="00CF2704" w:rsidP="008C65EF">
      <w:pPr>
        <w:widowControl w:val="0"/>
        <w:autoSpaceDE w:val="0"/>
        <w:autoSpaceDN w:val="0"/>
        <w:adjustRightInd w:val="0"/>
        <w:spacing w:after="0" w:line="240" w:lineRule="auto"/>
        <w:jc w:val="center"/>
        <w:rPr>
          <w:rFonts w:ascii="Times New Roman" w:hAnsi="Times New Roman"/>
          <w:b/>
          <w:sz w:val="24"/>
          <w:szCs w:val="24"/>
          <w:lang w:val="uk-UA" w:eastAsia="ru-RU"/>
        </w:rPr>
      </w:pPr>
    </w:p>
    <w:p w:rsidR="00CF2704" w:rsidRPr="00843AFF" w:rsidRDefault="00CF2704" w:rsidP="008C65EF">
      <w:pPr>
        <w:widowControl w:val="0"/>
        <w:autoSpaceDE w:val="0"/>
        <w:autoSpaceDN w:val="0"/>
        <w:adjustRightInd w:val="0"/>
        <w:spacing w:after="0" w:line="240" w:lineRule="auto"/>
        <w:jc w:val="center"/>
        <w:rPr>
          <w:rFonts w:ascii="Times New Roman" w:hAnsi="Times New Roman"/>
          <w:b/>
          <w:sz w:val="24"/>
          <w:szCs w:val="24"/>
          <w:lang w:val="uk-UA" w:eastAsia="ru-RU"/>
        </w:rPr>
      </w:pPr>
    </w:p>
    <w:p w:rsidR="00CF2704" w:rsidRPr="00843AFF" w:rsidRDefault="00CF2704" w:rsidP="008C65EF">
      <w:pPr>
        <w:widowControl w:val="0"/>
        <w:autoSpaceDE w:val="0"/>
        <w:autoSpaceDN w:val="0"/>
        <w:adjustRightInd w:val="0"/>
        <w:spacing w:after="0" w:line="240" w:lineRule="auto"/>
        <w:jc w:val="center"/>
        <w:rPr>
          <w:rFonts w:ascii="Times New Roman" w:hAnsi="Times New Roman"/>
          <w:b/>
          <w:sz w:val="24"/>
          <w:szCs w:val="24"/>
          <w:lang w:val="uk-UA" w:eastAsia="ru-RU"/>
        </w:rPr>
      </w:pPr>
      <w:r w:rsidRPr="00843AFF">
        <w:rPr>
          <w:rFonts w:ascii="Times New Roman" w:hAnsi="Times New Roman"/>
          <w:b/>
          <w:sz w:val="24"/>
          <w:szCs w:val="24"/>
          <w:lang w:val="uk-UA" w:eastAsia="ru-RU"/>
        </w:rPr>
        <w:t>ЗАЯВА-ЗГОДА</w:t>
      </w:r>
    </w:p>
    <w:p w:rsidR="00CF2704" w:rsidRPr="00843AFF" w:rsidRDefault="00CF2704" w:rsidP="008C65EF">
      <w:pPr>
        <w:widowControl w:val="0"/>
        <w:autoSpaceDE w:val="0"/>
        <w:autoSpaceDN w:val="0"/>
        <w:adjustRightInd w:val="0"/>
        <w:spacing w:after="0" w:line="240" w:lineRule="auto"/>
        <w:jc w:val="center"/>
        <w:rPr>
          <w:rFonts w:ascii="Times New Roman" w:hAnsi="Times New Roman"/>
          <w:sz w:val="24"/>
          <w:szCs w:val="24"/>
          <w:lang w:val="uk-UA" w:eastAsia="ru-RU"/>
        </w:rPr>
      </w:pPr>
      <w:r w:rsidRPr="00843AFF">
        <w:rPr>
          <w:rFonts w:ascii="Times New Roman" w:hAnsi="Times New Roman"/>
          <w:sz w:val="24"/>
          <w:szCs w:val="24"/>
          <w:lang w:val="uk-UA" w:eastAsia="ru-RU"/>
        </w:rPr>
        <w:t>суб’єкта персональних даних</w:t>
      </w:r>
    </w:p>
    <w:p w:rsidR="00CF2704" w:rsidRPr="00843AFF" w:rsidRDefault="00CF2704" w:rsidP="008C65EF">
      <w:pPr>
        <w:widowControl w:val="0"/>
        <w:autoSpaceDE w:val="0"/>
        <w:autoSpaceDN w:val="0"/>
        <w:adjustRightInd w:val="0"/>
        <w:spacing w:after="0" w:line="240" w:lineRule="auto"/>
        <w:jc w:val="center"/>
        <w:rPr>
          <w:rFonts w:ascii="Times New Roman" w:hAnsi="Times New Roman"/>
          <w:sz w:val="24"/>
          <w:szCs w:val="24"/>
          <w:lang w:val="uk-UA" w:eastAsia="ru-RU"/>
        </w:rPr>
      </w:pPr>
    </w:p>
    <w:p w:rsidR="00CF2704" w:rsidRPr="00843AFF" w:rsidRDefault="00CF2704" w:rsidP="008C65EF">
      <w:pPr>
        <w:widowControl w:val="0"/>
        <w:autoSpaceDE w:val="0"/>
        <w:autoSpaceDN w:val="0"/>
        <w:adjustRightInd w:val="0"/>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ab/>
        <w:t>Я, _______________________________________________________________</w:t>
      </w:r>
    </w:p>
    <w:p w:rsidR="00CF2704" w:rsidRPr="00843AFF" w:rsidRDefault="00CF2704" w:rsidP="008C65EF">
      <w:pPr>
        <w:widowControl w:val="0"/>
        <w:autoSpaceDE w:val="0"/>
        <w:autoSpaceDN w:val="0"/>
        <w:adjustRightInd w:val="0"/>
        <w:spacing w:after="0" w:line="240" w:lineRule="auto"/>
        <w:jc w:val="center"/>
        <w:rPr>
          <w:rFonts w:ascii="Times New Roman" w:hAnsi="Times New Roman"/>
          <w:sz w:val="24"/>
          <w:szCs w:val="24"/>
          <w:lang w:val="uk-UA" w:eastAsia="ru-RU"/>
        </w:rPr>
      </w:pPr>
      <w:r w:rsidRPr="00843AFF">
        <w:rPr>
          <w:rFonts w:ascii="Times New Roman" w:hAnsi="Times New Roman"/>
          <w:sz w:val="24"/>
          <w:szCs w:val="24"/>
          <w:lang w:val="uk-UA" w:eastAsia="ru-RU"/>
        </w:rPr>
        <w:t>(</w:t>
      </w:r>
      <w:r w:rsidRPr="00843AFF">
        <w:rPr>
          <w:rFonts w:ascii="Times New Roman" w:hAnsi="Times New Roman"/>
          <w:i/>
          <w:sz w:val="24"/>
          <w:szCs w:val="24"/>
          <w:lang w:val="uk-UA" w:eastAsia="ru-RU"/>
        </w:rPr>
        <w:t>прізвище, ім’я, по батькові</w:t>
      </w:r>
      <w:r w:rsidRPr="00843AFF">
        <w:rPr>
          <w:rFonts w:ascii="Times New Roman" w:hAnsi="Times New Roman"/>
          <w:sz w:val="24"/>
          <w:szCs w:val="24"/>
          <w:lang w:val="uk-UA" w:eastAsia="ru-RU"/>
        </w:rPr>
        <w:t>)</w:t>
      </w:r>
    </w:p>
    <w:p w:rsidR="00CF2704" w:rsidRPr="00843AFF" w:rsidRDefault="00CF2704" w:rsidP="008C65EF">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843AFF" w:rsidRDefault="00CF2704" w:rsidP="008C65EF">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843AFF" w:rsidRDefault="00CF2704" w:rsidP="00C47CD4">
      <w:pPr>
        <w:shd w:val="clear" w:color="auto" w:fill="FFFFFF"/>
        <w:spacing w:after="0"/>
        <w:ind w:firstLine="709"/>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Цією заявою надаю </w:t>
      </w:r>
      <w:r w:rsidRPr="004D67B2">
        <w:rPr>
          <w:rFonts w:ascii="Times New Roman" w:hAnsi="Times New Roman"/>
          <w:iCs/>
          <w:sz w:val="24"/>
          <w:szCs w:val="24"/>
          <w:lang w:val="uk-UA"/>
        </w:rPr>
        <w:t>адміністрації</w:t>
      </w:r>
      <w:r w:rsidR="004D67B2" w:rsidRPr="004D67B2">
        <w:rPr>
          <w:rFonts w:ascii="Times New Roman" w:hAnsi="Times New Roman"/>
          <w:b/>
          <w:i/>
          <w:iCs/>
          <w:sz w:val="24"/>
          <w:szCs w:val="24"/>
          <w:lang w:val="uk-UA"/>
        </w:rPr>
        <w:t xml:space="preserve"> Комунального некомерційного підприємства «Запорізький регіональний протипухлинний центр» Запорізької обласної ради</w:t>
      </w:r>
      <w:r w:rsidR="00C47CD4" w:rsidRPr="00843AFF">
        <w:rPr>
          <w:rFonts w:ascii="Times New Roman" w:hAnsi="Times New Roman"/>
          <w:b/>
          <w:i/>
          <w:iCs/>
          <w:sz w:val="24"/>
          <w:szCs w:val="24"/>
          <w:lang w:val="uk-UA"/>
        </w:rPr>
        <w:t xml:space="preserve"> </w:t>
      </w:r>
      <w:r w:rsidRPr="004D67B2">
        <w:rPr>
          <w:rFonts w:ascii="Times New Roman" w:hAnsi="Times New Roman"/>
          <w:iCs/>
          <w:sz w:val="24"/>
          <w:szCs w:val="24"/>
          <w:lang w:val="uk-UA"/>
        </w:rPr>
        <w:t>на</w:t>
      </w:r>
      <w:r w:rsidRPr="004D67B2">
        <w:rPr>
          <w:rFonts w:ascii="Times New Roman" w:hAnsi="Times New Roman"/>
          <w:sz w:val="24"/>
          <w:szCs w:val="24"/>
          <w:lang w:val="uk-UA" w:eastAsia="ru-RU"/>
        </w:rPr>
        <w:t xml:space="preserve"> </w:t>
      </w:r>
      <w:r w:rsidRPr="00843AFF">
        <w:rPr>
          <w:rFonts w:ascii="Times New Roman" w:hAnsi="Times New Roman"/>
          <w:sz w:val="24"/>
          <w:szCs w:val="24"/>
          <w:lang w:val="uk-UA" w:eastAsia="ru-RU"/>
        </w:rPr>
        <w:t xml:space="preserve">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та обробки цих даних для забезпечення реалізації адміністративно-правових відносин. </w:t>
      </w:r>
    </w:p>
    <w:p w:rsidR="00CF2704" w:rsidRPr="00843AFF" w:rsidRDefault="00CF2704" w:rsidP="00C47CD4">
      <w:pPr>
        <w:shd w:val="clear" w:color="auto" w:fill="FFFFFF"/>
        <w:spacing w:after="0"/>
        <w:ind w:firstLine="709"/>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Окрім того, підтверджую факт повідомлення мене про те, що мої персональні дані включені до баз персональних даних, володільцем яких є </w:t>
      </w:r>
      <w:r w:rsidR="004D67B2" w:rsidRPr="004D67B2">
        <w:rPr>
          <w:rFonts w:ascii="Times New Roman" w:hAnsi="Times New Roman"/>
          <w:b/>
          <w:i/>
          <w:iCs/>
          <w:sz w:val="24"/>
          <w:szCs w:val="24"/>
          <w:lang w:val="uk-UA"/>
        </w:rPr>
        <w:t>Комунального некомерційного підприємства «Запорізький регіональний протипухлинний центр» Запорізької обласної ради</w:t>
      </w:r>
      <w:r w:rsidRPr="00843AFF">
        <w:rPr>
          <w:rFonts w:ascii="Times New Roman" w:hAnsi="Times New Roman"/>
          <w:sz w:val="24"/>
          <w:szCs w:val="24"/>
          <w:lang w:val="uk-UA" w:eastAsia="ru-RU"/>
        </w:rPr>
        <w:t>. Мене також повідомлено про мої права, визначені ст. 8 Закону України «Про захист персональних даних», про те, що метою збору та обробки цих даних є забезпечення реалізації адміністративно-правових відносин та про те, що мої персональні дані можуть передаватись лише визначеним законодавством третім особам (державні контролюючі органи, державні управлінські структури).</w:t>
      </w:r>
    </w:p>
    <w:p w:rsidR="00CF2704" w:rsidRPr="00843AFF" w:rsidRDefault="00CF2704" w:rsidP="008C65EF">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843AFF" w:rsidRDefault="00CF2704" w:rsidP="008C65EF">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843AFF" w:rsidRDefault="00CF2704" w:rsidP="008C65EF">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843AFF" w:rsidRDefault="00CF2704" w:rsidP="008C65EF">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843AFF" w:rsidRDefault="00CF2704" w:rsidP="008C65EF">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843AFF" w:rsidRDefault="00CF2704" w:rsidP="008C65EF">
      <w:pPr>
        <w:widowControl w:val="0"/>
        <w:autoSpaceDE w:val="0"/>
        <w:autoSpaceDN w:val="0"/>
        <w:adjustRightInd w:val="0"/>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«__» ____________ 20___ року</w:t>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t>_____________________</w:t>
      </w:r>
    </w:p>
    <w:p w:rsidR="00CF2704" w:rsidRPr="00843AFF" w:rsidRDefault="00CF2704" w:rsidP="008C65EF">
      <w:pPr>
        <w:widowControl w:val="0"/>
        <w:autoSpaceDE w:val="0"/>
        <w:autoSpaceDN w:val="0"/>
        <w:adjustRightInd w:val="0"/>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t>(підпис)</w:t>
      </w:r>
    </w:p>
    <w:p w:rsidR="00CF2704" w:rsidRPr="00843AFF" w:rsidRDefault="00CF2704" w:rsidP="008C65EF">
      <w:pPr>
        <w:widowControl w:val="0"/>
        <w:autoSpaceDE w:val="0"/>
        <w:autoSpaceDN w:val="0"/>
        <w:adjustRightInd w:val="0"/>
        <w:spacing w:after="0" w:line="240" w:lineRule="auto"/>
        <w:rPr>
          <w:rFonts w:ascii="Times New Roman" w:hAnsi="Times New Roman"/>
          <w:b/>
          <w:bCs/>
          <w:sz w:val="24"/>
          <w:szCs w:val="24"/>
          <w:lang w:val="uk-UA" w:eastAsia="ru-RU"/>
        </w:rPr>
      </w:pPr>
    </w:p>
    <w:p w:rsidR="00CF2704" w:rsidRPr="00843AFF" w:rsidRDefault="00CF2704" w:rsidP="008C65EF">
      <w:pPr>
        <w:widowControl w:val="0"/>
        <w:autoSpaceDE w:val="0"/>
        <w:autoSpaceDN w:val="0"/>
        <w:adjustRightInd w:val="0"/>
        <w:spacing w:after="0" w:line="240" w:lineRule="auto"/>
        <w:rPr>
          <w:rFonts w:ascii="Times New Roman" w:hAnsi="Times New Roman"/>
          <w:b/>
          <w:bCs/>
          <w:sz w:val="24"/>
          <w:szCs w:val="24"/>
          <w:lang w:val="uk-UA" w:eastAsia="ru-RU"/>
        </w:rPr>
      </w:pPr>
    </w:p>
    <w:p w:rsidR="001E4F1D" w:rsidRPr="00843AFF" w:rsidRDefault="00964E52" w:rsidP="00964E52">
      <w:pPr>
        <w:ind w:left="5670"/>
        <w:jc w:val="right"/>
        <w:rPr>
          <w:rFonts w:ascii="Times New Roman" w:hAnsi="Times New Roman"/>
          <w:b/>
          <w:sz w:val="24"/>
          <w:szCs w:val="24"/>
          <w:lang w:val="uk-UA"/>
        </w:rPr>
      </w:pPr>
      <w:r w:rsidRPr="00843AFF">
        <w:rPr>
          <w:lang w:val="uk-UA"/>
        </w:rPr>
        <w:br w:type="page"/>
      </w:r>
      <w:r w:rsidR="001E4F1D" w:rsidRPr="00843AFF">
        <w:rPr>
          <w:rFonts w:ascii="Times New Roman" w:hAnsi="Times New Roman"/>
          <w:b/>
          <w:sz w:val="24"/>
          <w:szCs w:val="24"/>
          <w:lang w:val="uk-UA"/>
        </w:rPr>
        <w:lastRenderedPageBreak/>
        <w:t>Додаток 5</w:t>
      </w:r>
    </w:p>
    <w:p w:rsidR="00964E52" w:rsidRPr="00843AFF" w:rsidRDefault="00964E52" w:rsidP="00964E52">
      <w:pPr>
        <w:ind w:left="5670"/>
        <w:jc w:val="right"/>
        <w:rPr>
          <w:rFonts w:ascii="Times New Roman" w:hAnsi="Times New Roman"/>
          <w:bCs/>
          <w:i/>
          <w:sz w:val="24"/>
          <w:szCs w:val="24"/>
          <w:lang w:val="uk-UA"/>
        </w:rPr>
      </w:pPr>
      <w:r w:rsidRPr="00843AFF">
        <w:rPr>
          <w:rFonts w:ascii="Times New Roman" w:hAnsi="Times New Roman"/>
          <w:bCs/>
          <w:i/>
          <w:sz w:val="24"/>
          <w:szCs w:val="24"/>
          <w:lang w:val="uk-UA"/>
        </w:rPr>
        <w:t>Проєкт</w:t>
      </w:r>
    </w:p>
    <w:p w:rsidR="001332B7" w:rsidRPr="009B349A" w:rsidRDefault="001332B7" w:rsidP="001332B7">
      <w:pPr>
        <w:shd w:val="clear" w:color="auto" w:fill="FFFFFF"/>
        <w:spacing w:after="0"/>
        <w:jc w:val="center"/>
        <w:rPr>
          <w:rFonts w:ascii="Times New Roman" w:hAnsi="Times New Roman"/>
          <w:b/>
          <w:color w:val="000000"/>
          <w:szCs w:val="24"/>
          <w:lang w:val="uk-UA"/>
        </w:rPr>
      </w:pPr>
      <w:r w:rsidRPr="009B349A">
        <w:rPr>
          <w:rFonts w:ascii="Times New Roman" w:hAnsi="Times New Roman"/>
          <w:b/>
          <w:color w:val="000000"/>
          <w:szCs w:val="24"/>
          <w:lang w:val="uk-UA"/>
        </w:rPr>
        <w:t>ДОГОВІР ПОСТАВКИ № _____</w:t>
      </w:r>
      <w:r>
        <w:rPr>
          <w:rFonts w:ascii="Times New Roman" w:hAnsi="Times New Roman"/>
          <w:b/>
          <w:color w:val="000000"/>
          <w:szCs w:val="24"/>
          <w:lang w:val="uk-UA"/>
        </w:rPr>
        <w:t>__</w:t>
      </w:r>
    </w:p>
    <w:p w:rsidR="001332B7" w:rsidRPr="009B349A" w:rsidRDefault="001332B7" w:rsidP="001332B7">
      <w:pPr>
        <w:spacing w:after="0"/>
        <w:jc w:val="right"/>
        <w:rPr>
          <w:rFonts w:ascii="Times New Roman" w:hAnsi="Times New Roman"/>
          <w:b/>
          <w:color w:val="000000"/>
          <w:szCs w:val="24"/>
          <w:lang w:val="uk-UA"/>
        </w:rPr>
      </w:pPr>
    </w:p>
    <w:p w:rsidR="001332B7" w:rsidRPr="009B349A" w:rsidRDefault="001332B7" w:rsidP="001332B7">
      <w:pPr>
        <w:spacing w:after="0"/>
        <w:jc w:val="center"/>
        <w:rPr>
          <w:rFonts w:ascii="Times New Roman" w:hAnsi="Times New Roman"/>
          <w:szCs w:val="24"/>
          <w:lang w:val="uk-UA"/>
        </w:rPr>
      </w:pPr>
      <w:r w:rsidRPr="009B349A">
        <w:rPr>
          <w:rFonts w:ascii="Times New Roman" w:hAnsi="Times New Roman"/>
          <w:szCs w:val="24"/>
          <w:lang w:val="uk-UA"/>
        </w:rPr>
        <w:t>м. Запоріжжя</w:t>
      </w:r>
      <w:r w:rsidRPr="009B349A">
        <w:rPr>
          <w:rFonts w:ascii="Times New Roman" w:hAnsi="Times New Roman"/>
          <w:szCs w:val="24"/>
          <w:lang w:val="uk-UA"/>
        </w:rPr>
        <w:tab/>
      </w:r>
      <w:r w:rsidRPr="009B349A">
        <w:rPr>
          <w:rFonts w:ascii="Times New Roman" w:hAnsi="Times New Roman"/>
          <w:szCs w:val="24"/>
          <w:lang w:val="uk-UA"/>
        </w:rPr>
        <w:tab/>
      </w:r>
      <w:r w:rsidRPr="009B349A">
        <w:rPr>
          <w:rFonts w:ascii="Times New Roman" w:hAnsi="Times New Roman"/>
          <w:szCs w:val="24"/>
          <w:lang w:val="uk-UA"/>
        </w:rPr>
        <w:tab/>
      </w:r>
      <w:r w:rsidRPr="009B349A">
        <w:rPr>
          <w:rFonts w:ascii="Times New Roman" w:hAnsi="Times New Roman"/>
          <w:szCs w:val="24"/>
          <w:lang w:val="uk-UA"/>
        </w:rPr>
        <w:tab/>
      </w:r>
      <w:r w:rsidRPr="009B349A">
        <w:rPr>
          <w:rFonts w:ascii="Times New Roman" w:hAnsi="Times New Roman"/>
          <w:szCs w:val="24"/>
          <w:lang w:val="uk-UA"/>
        </w:rPr>
        <w:tab/>
        <w:t xml:space="preserve">                                « ____ » </w:t>
      </w:r>
      <w:r>
        <w:rPr>
          <w:rFonts w:ascii="Times New Roman" w:hAnsi="Times New Roman"/>
          <w:szCs w:val="24"/>
          <w:lang w:val="uk-UA"/>
        </w:rPr>
        <w:t>___</w:t>
      </w:r>
      <w:r w:rsidRPr="009B349A">
        <w:rPr>
          <w:rFonts w:ascii="Times New Roman" w:hAnsi="Times New Roman"/>
          <w:szCs w:val="24"/>
          <w:lang w:val="uk-UA"/>
        </w:rPr>
        <w:t>_____________ 2022 року</w:t>
      </w:r>
    </w:p>
    <w:p w:rsidR="001332B7" w:rsidRPr="009B349A" w:rsidRDefault="001332B7" w:rsidP="001332B7">
      <w:pPr>
        <w:spacing w:after="0"/>
        <w:jc w:val="right"/>
        <w:rPr>
          <w:rFonts w:ascii="Times New Roman" w:hAnsi="Times New Roman"/>
          <w:szCs w:val="24"/>
          <w:lang w:val="uk-UA" w:eastAsia="ru-RU"/>
        </w:rPr>
      </w:pPr>
    </w:p>
    <w:p w:rsidR="001332B7" w:rsidRPr="009B349A" w:rsidRDefault="001332B7" w:rsidP="001332B7">
      <w:pPr>
        <w:tabs>
          <w:tab w:val="left" w:pos="709"/>
        </w:tabs>
        <w:spacing w:after="0"/>
        <w:ind w:firstLine="720"/>
        <w:jc w:val="both"/>
        <w:rPr>
          <w:rFonts w:ascii="Times New Roman" w:hAnsi="Times New Roman"/>
          <w:bCs/>
          <w:szCs w:val="24"/>
          <w:lang w:val="uk-UA"/>
        </w:rPr>
      </w:pPr>
      <w:r w:rsidRPr="009B349A">
        <w:rPr>
          <w:rFonts w:ascii="Times New Roman" w:hAnsi="Times New Roman"/>
          <w:b/>
          <w:szCs w:val="24"/>
          <w:lang w:val="uk-UA"/>
        </w:rPr>
        <w:t xml:space="preserve">Комунальне некомерційне підприємство «Запорізький регіональний протипухлинний центр» Запорізької обласної </w:t>
      </w:r>
      <w:r w:rsidRPr="009B349A">
        <w:rPr>
          <w:rFonts w:ascii="Times New Roman" w:hAnsi="Times New Roman"/>
          <w:bCs/>
          <w:szCs w:val="24"/>
          <w:lang w:val="uk-UA"/>
        </w:rPr>
        <w:t xml:space="preserve">ради (далі – Замовник), в особі директора Єсаянца Михайла Григоровича, який діє на підставі Статуту,  з однієї сторони, і </w:t>
      </w:r>
    </w:p>
    <w:p w:rsidR="001332B7" w:rsidRDefault="001332B7" w:rsidP="001332B7">
      <w:pPr>
        <w:spacing w:line="240" w:lineRule="atLeast"/>
        <w:jc w:val="both"/>
        <w:rPr>
          <w:rFonts w:ascii="Times New Roman" w:hAnsi="Times New Roman"/>
          <w:color w:val="000000" w:themeColor="text1"/>
          <w:kern w:val="2"/>
          <w:sz w:val="24"/>
          <w:szCs w:val="24"/>
          <w:lang w:val="uk-UA"/>
        </w:rPr>
      </w:pPr>
      <w:r>
        <w:rPr>
          <w:rFonts w:ascii="Times New Roman" w:hAnsi="Times New Roman"/>
          <w:b/>
          <w:bCs/>
          <w:szCs w:val="24"/>
          <w:lang w:val="uk-UA"/>
        </w:rPr>
        <w:t>____________________________________________________________</w:t>
      </w:r>
      <w:r w:rsidRPr="009B349A">
        <w:rPr>
          <w:rFonts w:ascii="Times New Roman" w:hAnsi="Times New Roman"/>
          <w:bCs/>
          <w:szCs w:val="24"/>
          <w:lang w:val="uk-UA"/>
        </w:rPr>
        <w:t xml:space="preserve"> </w:t>
      </w:r>
      <w:r w:rsidRPr="009B349A">
        <w:rPr>
          <w:rFonts w:ascii="Times New Roman" w:hAnsi="Times New Roman"/>
          <w:szCs w:val="24"/>
          <w:lang w:val="uk-UA"/>
        </w:rPr>
        <w:t>(далі – Постачальник)</w:t>
      </w:r>
      <w:r w:rsidRPr="009B349A">
        <w:rPr>
          <w:rFonts w:ascii="Times New Roman" w:hAnsi="Times New Roman"/>
          <w:b/>
          <w:szCs w:val="24"/>
          <w:lang w:val="uk-UA"/>
        </w:rPr>
        <w:t xml:space="preserve">, </w:t>
      </w:r>
      <w:r w:rsidRPr="009B349A">
        <w:rPr>
          <w:rFonts w:ascii="Times New Roman" w:hAnsi="Times New Roman"/>
          <w:bCs/>
          <w:szCs w:val="24"/>
          <w:lang w:val="uk-UA"/>
        </w:rPr>
        <w:t xml:space="preserve">в особі </w:t>
      </w:r>
      <w:r>
        <w:rPr>
          <w:rFonts w:ascii="Times New Roman" w:hAnsi="Times New Roman"/>
          <w:bCs/>
          <w:szCs w:val="24"/>
          <w:lang w:val="uk-UA"/>
        </w:rPr>
        <w:t>_______________________________</w:t>
      </w:r>
      <w:r w:rsidRPr="009B349A">
        <w:rPr>
          <w:rFonts w:ascii="Times New Roman" w:hAnsi="Times New Roman"/>
          <w:bCs/>
          <w:szCs w:val="24"/>
          <w:lang w:val="uk-UA"/>
        </w:rPr>
        <w:t xml:space="preserve">, що діє на підставі </w:t>
      </w:r>
      <w:r>
        <w:rPr>
          <w:rFonts w:ascii="Times New Roman" w:hAnsi="Times New Roman"/>
          <w:bCs/>
          <w:szCs w:val="24"/>
          <w:lang w:val="uk-UA"/>
        </w:rPr>
        <w:t>_______________________</w:t>
      </w:r>
      <w:r w:rsidRPr="009B349A">
        <w:rPr>
          <w:rFonts w:ascii="Times New Roman" w:hAnsi="Times New Roman"/>
          <w:color w:val="000000"/>
          <w:szCs w:val="24"/>
          <w:lang w:val="uk-UA"/>
        </w:rPr>
        <w:t xml:space="preserve">, з іншої сторони (далі разом – Сторони), </w:t>
      </w:r>
      <w:r>
        <w:rPr>
          <w:rFonts w:ascii="Times New Roman" w:hAnsi="Times New Roman"/>
          <w:kern w:val="2"/>
          <w:sz w:val="24"/>
          <w:szCs w:val="24"/>
          <w:lang w:val="uk-UA"/>
        </w:rPr>
        <w:t xml:space="preserve">керуючись Законом України «Про публічні </w:t>
      </w:r>
      <w:r>
        <w:rPr>
          <w:rFonts w:ascii="Times New Roman" w:hAnsi="Times New Roman"/>
          <w:color w:val="000000" w:themeColor="text1"/>
          <w:kern w:val="2"/>
          <w:sz w:val="24"/>
          <w:szCs w:val="24"/>
          <w:lang w:val="uk-UA"/>
        </w:rPr>
        <w:t xml:space="preserve">закупівлі» </w:t>
      </w:r>
      <w:r>
        <w:rPr>
          <w:rFonts w:ascii="Times New Roman" w:hAnsi="Times New Roman"/>
          <w:bCs/>
          <w:color w:val="000000" w:themeColor="text1"/>
          <w:sz w:val="24"/>
          <w:szCs w:val="24"/>
          <w:lang w:val="uk-UA"/>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olor w:val="000000" w:themeColor="text1"/>
          <w:kern w:val="2"/>
          <w:sz w:val="24"/>
          <w:szCs w:val="24"/>
          <w:lang w:val="uk-UA"/>
        </w:rPr>
        <w:t>, Цивільним кодексом України та Господарським кодексом України, уклали цей Договір про нижченаведене:</w:t>
      </w:r>
    </w:p>
    <w:p w:rsidR="001332B7" w:rsidRPr="001332B7" w:rsidRDefault="001332B7" w:rsidP="001332B7">
      <w:pPr>
        <w:spacing w:after="0"/>
        <w:jc w:val="center"/>
        <w:rPr>
          <w:rFonts w:ascii="Times New Roman" w:hAnsi="Times New Roman"/>
          <w:b/>
          <w:sz w:val="24"/>
          <w:szCs w:val="24"/>
          <w:lang w:val="uk-UA"/>
        </w:rPr>
      </w:pPr>
      <w:r w:rsidRPr="001332B7">
        <w:rPr>
          <w:rFonts w:ascii="Times New Roman" w:hAnsi="Times New Roman"/>
          <w:b/>
          <w:sz w:val="24"/>
          <w:szCs w:val="24"/>
          <w:lang w:val="uk-UA"/>
        </w:rPr>
        <w:t>1. Предмет договору.</w:t>
      </w:r>
    </w:p>
    <w:p w:rsidR="001332B7" w:rsidRPr="001332B7" w:rsidRDefault="001332B7" w:rsidP="001332B7">
      <w:pPr>
        <w:tabs>
          <w:tab w:val="left" w:pos="0"/>
        </w:tabs>
        <w:suppressAutoHyphens/>
        <w:autoSpaceDN w:val="0"/>
        <w:spacing w:after="0" w:line="256" w:lineRule="auto"/>
        <w:ind w:firstLine="709"/>
        <w:contextualSpacing/>
        <w:jc w:val="both"/>
        <w:rPr>
          <w:rFonts w:ascii="Times New Roman" w:hAnsi="Times New Roman"/>
          <w:sz w:val="24"/>
          <w:szCs w:val="24"/>
          <w:lang w:val="uk-UA"/>
        </w:rPr>
      </w:pPr>
      <w:r w:rsidRPr="001332B7">
        <w:rPr>
          <w:rFonts w:ascii="Times New Roman" w:hAnsi="Times New Roman"/>
          <w:sz w:val="24"/>
          <w:szCs w:val="24"/>
          <w:lang w:val="uk-UA"/>
        </w:rPr>
        <w:t xml:space="preserve">1.1. Постачальник зобов’язується протягом терміну дії Договору поставити Замовникові товари, перелік, кількість, ціни та ідентифікаційні особливості яких зазначені у  </w:t>
      </w:r>
      <w:r w:rsidRPr="001332B7">
        <w:rPr>
          <w:rFonts w:ascii="Times New Roman" w:hAnsi="Times New Roman"/>
          <w:color w:val="000000"/>
          <w:sz w:val="24"/>
          <w:szCs w:val="24"/>
          <w:lang w:val="uk-UA"/>
        </w:rPr>
        <w:t>Специфікації (яка є Додатком 1 до цього Договору та є його невід’ємною частиною), а Замовник – прийняти і оплатити ці товари</w:t>
      </w:r>
      <w:r w:rsidRPr="001332B7">
        <w:rPr>
          <w:rFonts w:ascii="Times New Roman" w:hAnsi="Times New Roman"/>
          <w:sz w:val="24"/>
          <w:szCs w:val="24"/>
          <w:lang w:val="uk-UA"/>
        </w:rPr>
        <w:t xml:space="preserve"> (далі – Товар).</w:t>
      </w:r>
    </w:p>
    <w:p w:rsidR="001332B7" w:rsidRPr="001332B7" w:rsidRDefault="001332B7" w:rsidP="001332B7">
      <w:pPr>
        <w:spacing w:after="0" w:line="276" w:lineRule="auto"/>
        <w:ind w:firstLine="709"/>
        <w:jc w:val="both"/>
        <w:rPr>
          <w:rFonts w:ascii="Times New Roman" w:hAnsi="Times New Roman"/>
          <w:sz w:val="24"/>
          <w:szCs w:val="24"/>
          <w:lang w:val="uk-UA"/>
        </w:rPr>
      </w:pPr>
      <w:r w:rsidRPr="001332B7">
        <w:rPr>
          <w:rFonts w:ascii="Times New Roman" w:hAnsi="Times New Roman"/>
          <w:sz w:val="24"/>
          <w:szCs w:val="24"/>
          <w:lang w:val="uk-UA"/>
        </w:rPr>
        <w:t>1.2. Найменування та код групи Товару за Державним класифікатором продукції та послуг ДК 021:2015: 33160000-9 — Устаткування для операційних блоків (НК 024:2019: 35616 — Система ендоскопічної візуалізації; НК 024:2019: 44776 Електрохірургічна система</w:t>
      </w:r>
      <w:r w:rsidR="004A4B19">
        <w:rPr>
          <w:rFonts w:ascii="Times New Roman" w:hAnsi="Times New Roman"/>
          <w:sz w:val="24"/>
          <w:szCs w:val="24"/>
          <w:lang w:val="uk-UA"/>
        </w:rPr>
        <w:t xml:space="preserve">; </w:t>
      </w:r>
      <w:r w:rsidR="004A4B19" w:rsidRPr="004A4B19">
        <w:rPr>
          <w:rFonts w:ascii="Times New Roman" w:hAnsi="Times New Roman"/>
          <w:sz w:val="24"/>
          <w:szCs w:val="24"/>
          <w:lang w:val="uk-UA"/>
        </w:rPr>
        <w:t>НК 024:2019: 44776 Електрохірургічна система</w:t>
      </w:r>
      <w:r w:rsidRPr="001332B7">
        <w:rPr>
          <w:rFonts w:ascii="Times New Roman" w:hAnsi="Times New Roman"/>
          <w:sz w:val="24"/>
          <w:szCs w:val="24"/>
          <w:lang w:val="uk-UA"/>
        </w:rPr>
        <w:t>).</w:t>
      </w:r>
      <w:r w:rsidRPr="001332B7">
        <w:rPr>
          <w:rFonts w:ascii="Times New Roman" w:hAnsi="Times New Roman"/>
          <w:sz w:val="24"/>
          <w:szCs w:val="24"/>
          <w:lang w:val="uk-UA"/>
        </w:rPr>
        <w:t xml:space="preserve"> Найменування та кількість Товару визначені  Специфікацією (Додаток 1 до Договору). Комплектність Товару наведена в Додатку 2 до цього договору, який є його невід’ємною частиною.</w:t>
      </w:r>
    </w:p>
    <w:p w:rsidR="001332B7" w:rsidRPr="001332B7" w:rsidRDefault="001332B7" w:rsidP="001332B7">
      <w:pPr>
        <w:spacing w:after="0" w:line="256" w:lineRule="auto"/>
        <w:ind w:firstLine="709"/>
        <w:jc w:val="both"/>
        <w:rPr>
          <w:rFonts w:ascii="Times New Roman" w:hAnsi="Times New Roman"/>
          <w:sz w:val="24"/>
          <w:szCs w:val="24"/>
          <w:lang w:val="uk-UA"/>
        </w:rPr>
      </w:pPr>
      <w:r w:rsidRPr="001332B7">
        <w:rPr>
          <w:rFonts w:ascii="Times New Roman" w:hAnsi="Times New Roman"/>
          <w:sz w:val="24"/>
          <w:szCs w:val="24"/>
          <w:lang w:val="uk-UA"/>
        </w:rPr>
        <w:t>1.3. Перехід права власності на обладнання Постачальника до Замовника здійснюється після підписання видаткової н</w:t>
      </w:r>
      <w:bookmarkStart w:id="7" w:name="_GoBack"/>
      <w:bookmarkEnd w:id="7"/>
      <w:r w:rsidRPr="001332B7">
        <w:rPr>
          <w:rFonts w:ascii="Times New Roman" w:hAnsi="Times New Roman"/>
          <w:sz w:val="24"/>
          <w:szCs w:val="24"/>
          <w:lang w:val="uk-UA"/>
        </w:rPr>
        <w:t xml:space="preserve">акладної. </w:t>
      </w:r>
    </w:p>
    <w:p w:rsidR="001332B7" w:rsidRPr="001332B7" w:rsidRDefault="001332B7" w:rsidP="001332B7">
      <w:pPr>
        <w:spacing w:after="0"/>
        <w:ind w:firstLine="709"/>
        <w:jc w:val="both"/>
        <w:rPr>
          <w:rFonts w:ascii="Times New Roman" w:hAnsi="Times New Roman"/>
          <w:sz w:val="24"/>
          <w:szCs w:val="24"/>
          <w:lang w:val="uk-UA"/>
        </w:rPr>
      </w:pPr>
      <w:r w:rsidRPr="001332B7">
        <w:rPr>
          <w:rFonts w:ascii="Times New Roman" w:hAnsi="Times New Roman"/>
          <w:sz w:val="24"/>
          <w:szCs w:val="24"/>
          <w:lang w:val="uk-UA"/>
        </w:rPr>
        <w:t>1.4. Під час укладання Договору Постачальник надає копію дозволу або копію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1332B7" w:rsidRPr="001332B7" w:rsidRDefault="001332B7" w:rsidP="001332B7">
      <w:pPr>
        <w:spacing w:after="0"/>
        <w:ind w:firstLine="709"/>
        <w:jc w:val="both"/>
        <w:rPr>
          <w:rFonts w:ascii="Times New Roman" w:hAnsi="Times New Roman"/>
          <w:sz w:val="24"/>
          <w:szCs w:val="24"/>
          <w:lang w:val="uk-UA"/>
        </w:rPr>
      </w:pPr>
      <w:r w:rsidRPr="001332B7">
        <w:rPr>
          <w:rFonts w:ascii="Times New Roman" w:hAnsi="Times New Roman"/>
          <w:sz w:val="24"/>
          <w:szCs w:val="24"/>
          <w:lang w:val="uk-UA"/>
        </w:rPr>
        <w:t>1.5.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1332B7" w:rsidRPr="001332B7" w:rsidRDefault="001332B7" w:rsidP="001332B7">
      <w:pPr>
        <w:spacing w:after="0"/>
        <w:ind w:firstLine="709"/>
        <w:jc w:val="both"/>
        <w:rPr>
          <w:rFonts w:ascii="Times New Roman" w:hAnsi="Times New Roman"/>
          <w:sz w:val="24"/>
          <w:szCs w:val="24"/>
          <w:lang w:val="uk-UA"/>
        </w:rPr>
      </w:pPr>
    </w:p>
    <w:p w:rsidR="001332B7" w:rsidRPr="001332B7" w:rsidRDefault="001332B7" w:rsidP="001332B7">
      <w:pPr>
        <w:spacing w:after="0"/>
        <w:jc w:val="center"/>
        <w:rPr>
          <w:rFonts w:ascii="Times New Roman" w:hAnsi="Times New Roman"/>
          <w:b/>
          <w:sz w:val="24"/>
          <w:szCs w:val="24"/>
          <w:lang w:val="uk-UA"/>
        </w:rPr>
      </w:pPr>
      <w:r w:rsidRPr="001332B7">
        <w:rPr>
          <w:rFonts w:ascii="Times New Roman" w:hAnsi="Times New Roman"/>
          <w:b/>
          <w:sz w:val="24"/>
          <w:szCs w:val="24"/>
          <w:lang w:val="uk-UA"/>
        </w:rPr>
        <w:t>2. Якість товарів.</w:t>
      </w:r>
    </w:p>
    <w:p w:rsidR="001332B7" w:rsidRPr="001332B7" w:rsidRDefault="001332B7" w:rsidP="001332B7">
      <w:pPr>
        <w:suppressAutoHyphens/>
        <w:spacing w:after="0"/>
        <w:ind w:firstLine="567"/>
        <w:jc w:val="both"/>
        <w:rPr>
          <w:rFonts w:ascii="Times New Roman" w:hAnsi="Times New Roman"/>
          <w:kern w:val="2"/>
          <w:sz w:val="24"/>
          <w:szCs w:val="24"/>
          <w:lang w:val="uk-UA" w:eastAsia="ru-RU"/>
        </w:rPr>
      </w:pPr>
      <w:r w:rsidRPr="001332B7">
        <w:rPr>
          <w:rFonts w:ascii="Times New Roman" w:hAnsi="Times New Roman"/>
          <w:kern w:val="2"/>
          <w:sz w:val="24"/>
          <w:szCs w:val="24"/>
          <w:lang w:val="uk-UA"/>
        </w:rPr>
        <w:t>2.1. Постачальник повинен поставити Товар, якість якого відповідає вимогам чинної нормативної документації стосовно предмету Договору, що підтверджується наданням Замовнику товаросупровідних документів, наявність яких передбачена чинними нормативно-правовими актами України на дату поставки.</w:t>
      </w:r>
    </w:p>
    <w:p w:rsidR="001332B7" w:rsidRPr="001332B7" w:rsidRDefault="001332B7" w:rsidP="001332B7">
      <w:pPr>
        <w:suppressAutoHyphens/>
        <w:spacing w:after="0"/>
        <w:ind w:firstLine="567"/>
        <w:jc w:val="both"/>
        <w:rPr>
          <w:rFonts w:ascii="Times New Roman" w:hAnsi="Times New Roman"/>
          <w:kern w:val="2"/>
          <w:sz w:val="24"/>
          <w:szCs w:val="24"/>
          <w:lang w:val="uk-UA"/>
        </w:rPr>
      </w:pPr>
      <w:r w:rsidRPr="001332B7">
        <w:rPr>
          <w:rFonts w:ascii="Times New Roman" w:hAnsi="Times New Roman"/>
          <w:kern w:val="2"/>
          <w:sz w:val="24"/>
          <w:szCs w:val="24"/>
          <w:lang w:val="uk-UA"/>
        </w:rPr>
        <w:t xml:space="preserve">2.2. Товар, який не пройшов процедуру оцінки відповідності вимогам відповідного технічного регламенту, вважається непридатним для використання і повертається Постачальнику за рахунок Постачальника. Постачальник на вимогу Замовника зобов’язаний забезпечити вивезення (повернення) непридатного для використання Товару за свій рахунок протягом 3 (трьох) днів з дати отримання повідомлення Замовника про повернення. Крім </w:t>
      </w:r>
      <w:r w:rsidRPr="001332B7">
        <w:rPr>
          <w:rFonts w:ascii="Times New Roman" w:hAnsi="Times New Roman"/>
          <w:kern w:val="2"/>
          <w:sz w:val="24"/>
          <w:szCs w:val="24"/>
          <w:lang w:val="uk-UA"/>
        </w:rPr>
        <w:lastRenderedPageBreak/>
        <w:t>того, Постачальник зобов’язаний здійснити заміну непридатного для використання Товару на аналогічний Товар придатний до використання протягом 10 (десяти) робочих днів з дати отримання Постачальником  повідомлення про повернення Товару, якщо інший строк письмово не буде узгоджено Сторонами.</w:t>
      </w:r>
    </w:p>
    <w:p w:rsidR="001332B7" w:rsidRPr="001332B7" w:rsidRDefault="001332B7" w:rsidP="001332B7">
      <w:pPr>
        <w:suppressAutoHyphens/>
        <w:spacing w:after="0"/>
        <w:ind w:firstLine="567"/>
        <w:jc w:val="both"/>
        <w:rPr>
          <w:rFonts w:ascii="Times New Roman" w:hAnsi="Times New Roman"/>
          <w:kern w:val="2"/>
          <w:sz w:val="24"/>
          <w:szCs w:val="24"/>
          <w:lang w:val="uk-UA"/>
        </w:rPr>
      </w:pPr>
      <w:r w:rsidRPr="001332B7">
        <w:rPr>
          <w:rFonts w:ascii="Times New Roman" w:hAnsi="Times New Roman"/>
          <w:kern w:val="2"/>
          <w:sz w:val="24"/>
          <w:szCs w:val="24"/>
          <w:lang w:val="uk-UA"/>
        </w:rPr>
        <w:t>2.3. У випадку порушення Постачальником виконання зобов’язання із повернення та/або заміни непридатного для використання Товару у зазначений в даному розділі договору строк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p>
    <w:p w:rsidR="001332B7" w:rsidRPr="001332B7" w:rsidRDefault="001332B7" w:rsidP="001332B7">
      <w:pPr>
        <w:suppressAutoHyphens/>
        <w:spacing w:after="0"/>
        <w:ind w:firstLine="567"/>
        <w:jc w:val="both"/>
        <w:rPr>
          <w:rFonts w:ascii="Times New Roman" w:hAnsi="Times New Roman"/>
          <w:kern w:val="2"/>
          <w:sz w:val="24"/>
          <w:szCs w:val="24"/>
          <w:lang w:val="uk-UA"/>
        </w:rPr>
      </w:pPr>
      <w:r w:rsidRPr="001332B7">
        <w:rPr>
          <w:rFonts w:ascii="Times New Roman" w:hAnsi="Times New Roman"/>
          <w:kern w:val="2"/>
          <w:sz w:val="24"/>
          <w:szCs w:val="24"/>
          <w:lang w:val="uk-UA"/>
        </w:rPr>
        <w:t>2.4. В період дії Договору можливе покращення якості Товару згідно п.3 ч.5 ст. 41 Закону.</w:t>
      </w:r>
    </w:p>
    <w:p w:rsidR="001332B7" w:rsidRPr="001332B7" w:rsidRDefault="001332B7" w:rsidP="001332B7">
      <w:pPr>
        <w:spacing w:after="0"/>
        <w:jc w:val="center"/>
        <w:rPr>
          <w:rFonts w:ascii="Times New Roman" w:hAnsi="Times New Roman"/>
          <w:b/>
          <w:sz w:val="24"/>
          <w:szCs w:val="24"/>
          <w:lang w:val="uk-UA"/>
        </w:rPr>
      </w:pPr>
    </w:p>
    <w:p w:rsidR="001332B7" w:rsidRPr="001332B7" w:rsidRDefault="001332B7" w:rsidP="001332B7">
      <w:pPr>
        <w:spacing w:after="0"/>
        <w:jc w:val="center"/>
        <w:rPr>
          <w:rFonts w:ascii="Times New Roman" w:hAnsi="Times New Roman"/>
          <w:b/>
          <w:sz w:val="24"/>
          <w:szCs w:val="24"/>
          <w:lang w:val="uk-UA"/>
        </w:rPr>
      </w:pPr>
      <w:r w:rsidRPr="001332B7">
        <w:rPr>
          <w:rFonts w:ascii="Times New Roman" w:hAnsi="Times New Roman"/>
          <w:b/>
          <w:sz w:val="24"/>
          <w:szCs w:val="24"/>
          <w:lang w:val="uk-UA"/>
        </w:rPr>
        <w:t>3. Сума договору.</w:t>
      </w:r>
    </w:p>
    <w:p w:rsidR="001332B7" w:rsidRPr="001332B7" w:rsidRDefault="001332B7" w:rsidP="001332B7">
      <w:pPr>
        <w:spacing w:after="0" w:line="256" w:lineRule="auto"/>
        <w:ind w:firstLine="567"/>
        <w:jc w:val="both"/>
        <w:rPr>
          <w:rFonts w:ascii="Times New Roman" w:hAnsi="Times New Roman"/>
          <w:b/>
          <w:kern w:val="2"/>
          <w:sz w:val="24"/>
          <w:szCs w:val="24"/>
          <w:lang w:val="uk-UA" w:eastAsia="ru-RU"/>
        </w:rPr>
      </w:pPr>
      <w:r w:rsidRPr="001332B7">
        <w:rPr>
          <w:rFonts w:ascii="Times New Roman" w:hAnsi="Times New Roman"/>
          <w:kern w:val="2"/>
          <w:sz w:val="24"/>
          <w:szCs w:val="24"/>
          <w:lang w:val="uk-UA"/>
        </w:rPr>
        <w:t xml:space="preserve">3.1. Сума Договору становить </w:t>
      </w:r>
      <w:r w:rsidR="00822D9E">
        <w:rPr>
          <w:rFonts w:ascii="Times New Roman" w:hAnsi="Times New Roman"/>
          <w:b/>
          <w:kern w:val="2"/>
          <w:sz w:val="24"/>
          <w:szCs w:val="24"/>
          <w:lang w:val="uk-UA"/>
        </w:rPr>
        <w:t>________________________________________________</w:t>
      </w:r>
      <w:r w:rsidRPr="001332B7">
        <w:rPr>
          <w:rFonts w:ascii="Times New Roman" w:hAnsi="Times New Roman"/>
          <w:b/>
          <w:kern w:val="2"/>
          <w:sz w:val="24"/>
          <w:szCs w:val="24"/>
          <w:lang w:val="uk-UA"/>
        </w:rPr>
        <w:t>.</w:t>
      </w:r>
    </w:p>
    <w:p w:rsidR="001332B7" w:rsidRPr="001332B7" w:rsidRDefault="001332B7" w:rsidP="001332B7">
      <w:pPr>
        <w:suppressAutoHyphens/>
        <w:spacing w:after="0"/>
        <w:ind w:firstLine="567"/>
        <w:jc w:val="both"/>
        <w:rPr>
          <w:rFonts w:ascii="Times New Roman" w:hAnsi="Times New Roman"/>
          <w:kern w:val="2"/>
          <w:sz w:val="24"/>
          <w:szCs w:val="24"/>
          <w:lang w:val="uk-UA"/>
        </w:rPr>
      </w:pPr>
      <w:r w:rsidRPr="001332B7">
        <w:rPr>
          <w:rFonts w:ascii="Times New Roman" w:hAnsi="Times New Roman"/>
          <w:kern w:val="2"/>
          <w:sz w:val="24"/>
          <w:szCs w:val="24"/>
          <w:lang w:val="uk-UA"/>
        </w:rPr>
        <w:t>3.2. Ціна за одиницю Товару, у тому числі ПДВ, визначається згідно Специфікації (Додаток 1 до Договору) та може бути змінена відповідно до вимог чинного законодавства України та цього Договору.</w:t>
      </w:r>
    </w:p>
    <w:p w:rsidR="001332B7" w:rsidRPr="001332B7" w:rsidRDefault="001332B7" w:rsidP="001332B7">
      <w:pPr>
        <w:suppressAutoHyphens/>
        <w:spacing w:after="0"/>
        <w:ind w:firstLine="567"/>
        <w:jc w:val="both"/>
        <w:rPr>
          <w:rFonts w:ascii="Times New Roman" w:hAnsi="Times New Roman"/>
          <w:kern w:val="2"/>
          <w:sz w:val="24"/>
          <w:szCs w:val="24"/>
          <w:lang w:val="uk-UA" w:eastAsia="uk-UA"/>
        </w:rPr>
      </w:pPr>
      <w:r w:rsidRPr="001332B7">
        <w:rPr>
          <w:rFonts w:ascii="Times New Roman" w:hAnsi="Times New Roman"/>
          <w:kern w:val="2"/>
          <w:sz w:val="24"/>
          <w:szCs w:val="24"/>
          <w:lang w:val="uk-UA" w:eastAsia="uk-UA"/>
        </w:rPr>
        <w:t>3.3. Ціна Товару розрахована з урахуванням податків і зборів, що сплачуються або мають бути сплачені, витрат на транспортування, страхування, завантаження, розвантаження, сплату митних тарифів, усіх інших витрат, відповідно до цін, діючих на ринку на дані товари, та згідно вимог діючих законодавчих, і розпорядчих актів щодо формування ціни, витрат на доставку обладнання до місця його встановлення та інсталяції, виконання монтажу, налагодження та введення в експлуатацію, навчання (інструктаж) медичного та технічного персоналу Замовника, гарантійне обслуговування обладнання.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 конкурсних торгів.</w:t>
      </w:r>
    </w:p>
    <w:p w:rsidR="001332B7" w:rsidRPr="001332B7" w:rsidRDefault="001332B7" w:rsidP="001332B7">
      <w:pPr>
        <w:suppressAutoHyphens/>
        <w:spacing w:after="0"/>
        <w:ind w:firstLine="567"/>
        <w:jc w:val="both"/>
        <w:rPr>
          <w:rFonts w:ascii="Times New Roman" w:hAnsi="Times New Roman"/>
          <w:kern w:val="2"/>
          <w:sz w:val="24"/>
          <w:szCs w:val="24"/>
          <w:lang w:val="uk-UA" w:eastAsia="uk-UA"/>
        </w:rPr>
      </w:pPr>
    </w:p>
    <w:p w:rsidR="001332B7" w:rsidRPr="001332B7" w:rsidRDefault="001332B7" w:rsidP="001332B7">
      <w:pPr>
        <w:suppressAutoHyphens/>
        <w:spacing w:after="0"/>
        <w:ind w:firstLine="567"/>
        <w:jc w:val="center"/>
        <w:rPr>
          <w:rFonts w:ascii="Times New Roman" w:hAnsi="Times New Roman"/>
          <w:b/>
          <w:sz w:val="24"/>
          <w:szCs w:val="24"/>
          <w:lang w:val="uk-UA"/>
        </w:rPr>
      </w:pPr>
      <w:r w:rsidRPr="001332B7">
        <w:rPr>
          <w:rFonts w:ascii="Times New Roman" w:hAnsi="Times New Roman"/>
          <w:b/>
          <w:sz w:val="24"/>
          <w:szCs w:val="24"/>
          <w:lang w:val="uk-UA"/>
        </w:rPr>
        <w:t>4. Порядок здійснення оплати.</w:t>
      </w:r>
    </w:p>
    <w:p w:rsidR="001332B7" w:rsidRPr="001332B7" w:rsidRDefault="001332B7" w:rsidP="001332B7">
      <w:pPr>
        <w:spacing w:after="0"/>
        <w:ind w:firstLine="709"/>
        <w:contextualSpacing/>
        <w:jc w:val="both"/>
        <w:rPr>
          <w:rFonts w:ascii="Times New Roman" w:hAnsi="Times New Roman"/>
          <w:kern w:val="2"/>
          <w:sz w:val="24"/>
          <w:szCs w:val="24"/>
          <w:lang w:val="uk-UA" w:eastAsia="uk-UA"/>
        </w:rPr>
      </w:pPr>
      <w:r w:rsidRPr="001332B7">
        <w:rPr>
          <w:rFonts w:ascii="Times New Roman" w:hAnsi="Times New Roman"/>
          <w:kern w:val="2"/>
          <w:sz w:val="24"/>
          <w:szCs w:val="24"/>
          <w:lang w:val="uk-UA" w:eastAsia="uk-UA"/>
        </w:rPr>
        <w:t>4.1. Замовник здійснює оплату в розмірі 100% від загальної вартості Товару протягом 7 робочих днів після введення Товару в експлуатацію шляхом перерахування коштів на рахунок Постачальника, зазначений в розділі 13 цього Договору.</w:t>
      </w:r>
    </w:p>
    <w:p w:rsidR="001332B7" w:rsidRPr="001332B7" w:rsidRDefault="001332B7" w:rsidP="001332B7">
      <w:pPr>
        <w:autoSpaceDE w:val="0"/>
        <w:autoSpaceDN w:val="0"/>
        <w:adjustRightInd w:val="0"/>
        <w:spacing w:after="0"/>
        <w:ind w:firstLine="709"/>
        <w:jc w:val="both"/>
        <w:rPr>
          <w:rFonts w:ascii="Times New Roman" w:hAnsi="Times New Roman"/>
          <w:kern w:val="2"/>
          <w:sz w:val="24"/>
          <w:szCs w:val="24"/>
          <w:lang w:val="uk-UA" w:eastAsia="uk-UA"/>
        </w:rPr>
      </w:pPr>
      <w:r w:rsidRPr="001332B7">
        <w:rPr>
          <w:rFonts w:ascii="Times New Roman" w:hAnsi="Times New Roman"/>
          <w:kern w:val="2"/>
          <w:sz w:val="24"/>
          <w:szCs w:val="24"/>
          <w:lang w:val="uk-UA" w:eastAsia="uk-UA"/>
        </w:rPr>
        <w:t>4.2. Ціна на Товар визначена з урахуванням податків і зборів, що сплачуються або мають бути сплачені, а також витрат на транспортування, страхування, сплату митних тарифів, завантаження та розвантаження, доставки обладнання до місця встановлення та інсталяції обладнання, виконання монтажу, налагодження та введення в експлуатацію, навчання (інструктажу) медичного та технічного персоналу Замовника,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Товару.</w:t>
      </w:r>
    </w:p>
    <w:p w:rsidR="001332B7" w:rsidRPr="001332B7" w:rsidRDefault="001332B7" w:rsidP="001332B7">
      <w:pPr>
        <w:spacing w:after="0"/>
        <w:ind w:firstLine="709"/>
        <w:jc w:val="both"/>
        <w:rPr>
          <w:rFonts w:ascii="Times New Roman" w:hAnsi="Times New Roman"/>
          <w:sz w:val="24"/>
          <w:szCs w:val="24"/>
          <w:lang w:val="uk-UA"/>
        </w:rPr>
      </w:pPr>
    </w:p>
    <w:p w:rsidR="001332B7" w:rsidRPr="001332B7" w:rsidRDefault="001332B7" w:rsidP="001332B7">
      <w:pPr>
        <w:spacing w:after="0"/>
        <w:jc w:val="center"/>
        <w:rPr>
          <w:rFonts w:ascii="Times New Roman" w:hAnsi="Times New Roman"/>
          <w:b/>
          <w:sz w:val="24"/>
          <w:szCs w:val="24"/>
          <w:lang w:val="uk-UA"/>
        </w:rPr>
      </w:pPr>
      <w:r w:rsidRPr="001332B7">
        <w:rPr>
          <w:rFonts w:ascii="Times New Roman" w:hAnsi="Times New Roman"/>
          <w:b/>
          <w:sz w:val="24"/>
          <w:szCs w:val="24"/>
          <w:lang w:val="uk-UA"/>
        </w:rPr>
        <w:t>5. Поставка товарів.</w:t>
      </w:r>
    </w:p>
    <w:p w:rsidR="001332B7" w:rsidRPr="001332B7" w:rsidRDefault="001332B7" w:rsidP="001332B7">
      <w:pPr>
        <w:spacing w:after="0"/>
        <w:ind w:left="709"/>
        <w:jc w:val="both"/>
        <w:rPr>
          <w:rFonts w:ascii="Times New Roman" w:hAnsi="Times New Roman"/>
          <w:sz w:val="24"/>
          <w:szCs w:val="24"/>
          <w:lang w:val="uk-UA"/>
        </w:rPr>
      </w:pPr>
      <w:r w:rsidRPr="001332B7">
        <w:rPr>
          <w:rFonts w:ascii="Times New Roman" w:hAnsi="Times New Roman"/>
          <w:sz w:val="24"/>
          <w:szCs w:val="24"/>
          <w:lang w:val="uk-UA"/>
        </w:rPr>
        <w:t>5.1. Строк поставки Товару – до 3</w:t>
      </w:r>
      <w:r w:rsidR="00822D9E">
        <w:rPr>
          <w:rFonts w:ascii="Times New Roman" w:hAnsi="Times New Roman"/>
          <w:sz w:val="24"/>
          <w:szCs w:val="24"/>
          <w:lang w:val="uk-UA"/>
        </w:rPr>
        <w:t>1</w:t>
      </w:r>
      <w:r w:rsidRPr="001332B7">
        <w:rPr>
          <w:rFonts w:ascii="Times New Roman" w:hAnsi="Times New Roman"/>
          <w:sz w:val="24"/>
          <w:szCs w:val="24"/>
          <w:lang w:val="uk-UA"/>
        </w:rPr>
        <w:t xml:space="preserve"> </w:t>
      </w:r>
      <w:r w:rsidR="00822D9E">
        <w:rPr>
          <w:rFonts w:ascii="Times New Roman" w:hAnsi="Times New Roman"/>
          <w:sz w:val="24"/>
          <w:szCs w:val="24"/>
          <w:lang w:val="uk-UA"/>
        </w:rPr>
        <w:t>грудня</w:t>
      </w:r>
      <w:r w:rsidRPr="001332B7">
        <w:rPr>
          <w:rFonts w:ascii="Times New Roman" w:hAnsi="Times New Roman"/>
          <w:sz w:val="24"/>
          <w:szCs w:val="24"/>
          <w:lang w:val="uk-UA"/>
        </w:rPr>
        <w:t xml:space="preserve"> 2022 року.</w:t>
      </w:r>
    </w:p>
    <w:p w:rsidR="001332B7" w:rsidRPr="001332B7" w:rsidRDefault="001332B7" w:rsidP="001332B7">
      <w:pPr>
        <w:suppressAutoHyphens/>
        <w:spacing w:after="0"/>
        <w:ind w:firstLine="709"/>
        <w:jc w:val="both"/>
        <w:rPr>
          <w:rFonts w:ascii="Times New Roman" w:hAnsi="Times New Roman"/>
          <w:color w:val="00000A"/>
          <w:sz w:val="24"/>
          <w:szCs w:val="24"/>
          <w:lang w:val="uk-UA" w:eastAsia="zh-CN" w:bidi="hi-IN"/>
        </w:rPr>
      </w:pPr>
      <w:r w:rsidRPr="001332B7">
        <w:rPr>
          <w:rFonts w:ascii="Times New Roman" w:hAnsi="Times New Roman"/>
          <w:sz w:val="24"/>
          <w:szCs w:val="24"/>
          <w:lang w:val="uk-UA"/>
        </w:rPr>
        <w:t>5.2. Місце поставки Товару – вул. Культурна 177а, м. Запоріжжя, Запорізька область, 69040, Україна.</w:t>
      </w:r>
    </w:p>
    <w:p w:rsidR="001332B7" w:rsidRPr="001332B7" w:rsidRDefault="001332B7" w:rsidP="001332B7">
      <w:pPr>
        <w:spacing w:after="0"/>
        <w:ind w:firstLine="709"/>
        <w:jc w:val="both"/>
        <w:rPr>
          <w:rFonts w:ascii="Times New Roman" w:hAnsi="Times New Roman"/>
          <w:sz w:val="24"/>
          <w:szCs w:val="24"/>
          <w:lang w:val="uk-UA"/>
        </w:rPr>
      </w:pPr>
      <w:r w:rsidRPr="001332B7">
        <w:rPr>
          <w:rFonts w:ascii="Times New Roman" w:hAnsi="Times New Roman"/>
          <w:sz w:val="24"/>
          <w:szCs w:val="24"/>
          <w:lang w:val="uk-UA"/>
        </w:rPr>
        <w:t>5.3. Поставка Товару здійснюється транспортом Постачальника із суворим забезпеченням належних умов додержання спеціальних заходів щодо уникнення механічних, хімічних, термічних ушкоджень Товару  та інших умов належного транспортування Товару.</w:t>
      </w:r>
    </w:p>
    <w:p w:rsidR="001332B7" w:rsidRPr="001332B7" w:rsidRDefault="001332B7" w:rsidP="001332B7">
      <w:pPr>
        <w:spacing w:after="0"/>
        <w:ind w:firstLine="709"/>
        <w:jc w:val="both"/>
        <w:rPr>
          <w:rFonts w:ascii="Times New Roman" w:hAnsi="Times New Roman"/>
          <w:sz w:val="24"/>
          <w:szCs w:val="24"/>
          <w:lang w:val="uk-UA"/>
        </w:rPr>
      </w:pPr>
      <w:r w:rsidRPr="001332B7">
        <w:rPr>
          <w:rFonts w:ascii="Times New Roman" w:hAnsi="Times New Roman"/>
          <w:sz w:val="24"/>
          <w:szCs w:val="24"/>
          <w:lang w:val="uk-UA"/>
        </w:rPr>
        <w:lastRenderedPageBreak/>
        <w:t>5.4. Виконання монтажу, налагодження та введення в експлуатацію з інструктажем (навчанням) медичного та технічного п</w:t>
      </w:r>
      <w:r w:rsidR="00822D9E">
        <w:rPr>
          <w:rFonts w:ascii="Times New Roman" w:hAnsi="Times New Roman"/>
          <w:sz w:val="24"/>
          <w:szCs w:val="24"/>
          <w:lang w:val="uk-UA"/>
        </w:rPr>
        <w:t>ерсоналу здійснюється протягом 7</w:t>
      </w:r>
      <w:r w:rsidRPr="001332B7">
        <w:rPr>
          <w:rFonts w:ascii="Times New Roman" w:hAnsi="Times New Roman"/>
          <w:sz w:val="24"/>
          <w:szCs w:val="24"/>
          <w:lang w:val="uk-UA"/>
        </w:rPr>
        <w:t xml:space="preserve"> календарних днів з дати постачання Товару. </w:t>
      </w:r>
    </w:p>
    <w:p w:rsidR="001332B7" w:rsidRPr="001332B7" w:rsidRDefault="001332B7" w:rsidP="001332B7">
      <w:pPr>
        <w:suppressAutoHyphens/>
        <w:spacing w:after="0"/>
        <w:ind w:firstLine="709"/>
        <w:jc w:val="both"/>
        <w:rPr>
          <w:rFonts w:ascii="Times New Roman" w:hAnsi="Times New Roman"/>
          <w:kern w:val="2"/>
          <w:sz w:val="24"/>
          <w:szCs w:val="24"/>
          <w:lang w:val="uk-UA"/>
        </w:rPr>
      </w:pPr>
      <w:r w:rsidRPr="001332B7">
        <w:rPr>
          <w:rFonts w:ascii="Times New Roman" w:hAnsi="Times New Roman"/>
          <w:sz w:val="24"/>
          <w:szCs w:val="24"/>
          <w:lang w:val="uk-UA"/>
        </w:rPr>
        <w:t>5.5. Постачання Товару здійснюється за видатковими накладними Постачальника, в яких Постачальником обов’язково зазначено: найменування Замовника, асортимент (найменування) Товару у точній відповідності до Специфікації (Додаток 1 Договору),</w:t>
      </w:r>
      <w:r w:rsidRPr="001332B7">
        <w:rPr>
          <w:rFonts w:ascii="Times New Roman" w:hAnsi="Times New Roman"/>
          <w:kern w:val="2"/>
          <w:sz w:val="24"/>
          <w:szCs w:val="24"/>
          <w:lang w:val="uk-UA"/>
        </w:rPr>
        <w:t xml:space="preserve"> одиниця виміру Товару, кількість одиниць, відпускна ціна за одиницю (з ПДВ), сума по кожному найменуванню (з ПДВ), а також загальна сума накладної.</w:t>
      </w:r>
    </w:p>
    <w:p w:rsidR="001332B7" w:rsidRPr="001332B7" w:rsidRDefault="001332B7" w:rsidP="001332B7">
      <w:pPr>
        <w:spacing w:after="0"/>
        <w:ind w:firstLine="709"/>
        <w:jc w:val="both"/>
        <w:rPr>
          <w:rFonts w:ascii="Times New Roman" w:hAnsi="Times New Roman"/>
          <w:sz w:val="24"/>
          <w:szCs w:val="24"/>
          <w:lang w:val="uk-UA"/>
        </w:rPr>
      </w:pPr>
      <w:r w:rsidRPr="001332B7">
        <w:rPr>
          <w:rFonts w:ascii="Times New Roman" w:hAnsi="Times New Roman"/>
          <w:sz w:val="24"/>
          <w:szCs w:val="24"/>
          <w:lang w:val="uk-UA"/>
        </w:rPr>
        <w:t>5.6. При поставці кожної партії Товару Постачальник зобов’язаний одночасно з видатковими накладними на Товар надати Замовнику повний комплект завірених належним чином копій усіх чинних товаросупровідних документів на Товар, що підтверджують його походження, якість, можливість реалізації та використання в Україні та наявність яких вимагається чинним законодавством України (зазначені в розділі 2 Договору «Якість Товару»).</w:t>
      </w:r>
    </w:p>
    <w:p w:rsidR="001332B7" w:rsidRPr="001332B7" w:rsidRDefault="001332B7" w:rsidP="001332B7">
      <w:pPr>
        <w:spacing w:after="0"/>
        <w:ind w:firstLine="709"/>
        <w:jc w:val="both"/>
        <w:rPr>
          <w:rFonts w:ascii="Times New Roman" w:hAnsi="Times New Roman"/>
          <w:sz w:val="24"/>
          <w:szCs w:val="24"/>
          <w:lang w:val="uk-UA"/>
        </w:rPr>
      </w:pPr>
      <w:r w:rsidRPr="001332B7">
        <w:rPr>
          <w:rFonts w:ascii="Times New Roman" w:hAnsi="Times New Roman"/>
          <w:sz w:val="24"/>
          <w:szCs w:val="24"/>
          <w:lang w:val="uk-UA"/>
        </w:rPr>
        <w:t>5.7. Усі розвантажувально-завантажувальні роботи у місці постачання виконуються силами Постачальника та за рахунок його коштів.</w:t>
      </w:r>
    </w:p>
    <w:p w:rsidR="001332B7" w:rsidRPr="001332B7" w:rsidRDefault="001332B7" w:rsidP="001332B7">
      <w:pPr>
        <w:spacing w:after="0"/>
        <w:ind w:firstLine="709"/>
        <w:jc w:val="both"/>
        <w:rPr>
          <w:rFonts w:ascii="Times New Roman" w:hAnsi="Times New Roman"/>
          <w:sz w:val="24"/>
          <w:szCs w:val="24"/>
          <w:lang w:val="uk-UA"/>
        </w:rPr>
      </w:pPr>
      <w:r w:rsidRPr="001332B7">
        <w:rPr>
          <w:rFonts w:ascii="Times New Roman" w:hAnsi="Times New Roman"/>
          <w:sz w:val="24"/>
          <w:szCs w:val="24"/>
          <w:lang w:val="uk-UA"/>
        </w:rPr>
        <w:t xml:space="preserve">5.8. </w:t>
      </w:r>
      <w:r w:rsidRPr="001332B7">
        <w:rPr>
          <w:rFonts w:ascii="Times New Roman" w:hAnsi="Times New Roman"/>
          <w:b/>
          <w:sz w:val="24"/>
          <w:szCs w:val="24"/>
          <w:lang w:val="uk-UA"/>
        </w:rPr>
        <w:t>Датою доставки Товару</w:t>
      </w:r>
      <w:r w:rsidRPr="001332B7">
        <w:rPr>
          <w:rFonts w:ascii="Times New Roman" w:hAnsi="Times New Roman"/>
          <w:sz w:val="24"/>
          <w:szCs w:val="24"/>
          <w:lang w:val="uk-UA"/>
        </w:rPr>
        <w:t xml:space="preserve"> вважається дата видаткових накладних та Актів приймання товару, за підписом уповноважених осіб Замовника і Постачальника.</w:t>
      </w:r>
    </w:p>
    <w:p w:rsidR="001332B7" w:rsidRPr="001332B7" w:rsidRDefault="001332B7" w:rsidP="001332B7">
      <w:pPr>
        <w:spacing w:after="0"/>
        <w:ind w:firstLine="709"/>
        <w:jc w:val="both"/>
        <w:rPr>
          <w:rFonts w:ascii="Times New Roman" w:hAnsi="Times New Roman"/>
          <w:sz w:val="24"/>
          <w:szCs w:val="24"/>
          <w:lang w:val="uk-UA"/>
        </w:rPr>
      </w:pPr>
      <w:r w:rsidRPr="001332B7">
        <w:rPr>
          <w:rFonts w:ascii="Times New Roman" w:hAnsi="Times New Roman"/>
          <w:sz w:val="24"/>
          <w:szCs w:val="24"/>
          <w:lang w:val="uk-UA"/>
        </w:rPr>
        <w:t xml:space="preserve">5.9. </w:t>
      </w:r>
      <w:r w:rsidRPr="001332B7">
        <w:rPr>
          <w:rFonts w:ascii="Times New Roman" w:hAnsi="Times New Roman"/>
          <w:b/>
          <w:sz w:val="24"/>
          <w:szCs w:val="24"/>
          <w:lang w:val="uk-UA"/>
        </w:rPr>
        <w:t>Прийом Товару</w:t>
      </w:r>
      <w:r w:rsidRPr="001332B7">
        <w:rPr>
          <w:rFonts w:ascii="Times New Roman" w:hAnsi="Times New Roman"/>
          <w:sz w:val="24"/>
          <w:szCs w:val="24"/>
          <w:lang w:val="uk-UA"/>
        </w:rPr>
        <w:t xml:space="preserve"> по кількості та якості здійснюється уповноваженою особою Замовника за участю представника Постачальника в порядку, який визначається діючим законодавством України. Товар вважається переданим Замовнику по кількості, асортименту  та якості (окрім скритих дефектів) з дати підписання уповноваженими особами Замовника і Постачальника видаткових накладних та Актів приймання товару.</w:t>
      </w:r>
    </w:p>
    <w:p w:rsidR="001332B7" w:rsidRPr="001332B7" w:rsidRDefault="001332B7" w:rsidP="001332B7">
      <w:pPr>
        <w:spacing w:after="0"/>
        <w:ind w:firstLine="709"/>
        <w:jc w:val="both"/>
        <w:rPr>
          <w:rFonts w:ascii="Times New Roman" w:hAnsi="Times New Roman"/>
          <w:sz w:val="24"/>
          <w:szCs w:val="24"/>
          <w:lang w:val="uk-UA"/>
        </w:rPr>
      </w:pPr>
      <w:r w:rsidRPr="001332B7">
        <w:rPr>
          <w:rFonts w:ascii="Times New Roman" w:hAnsi="Times New Roman"/>
          <w:sz w:val="24"/>
          <w:szCs w:val="24"/>
          <w:lang w:val="uk-UA"/>
        </w:rPr>
        <w:t>5.10. У випадку недостачі, некомплектності або пересортиці поставленого товару складається  відповідний акт про недостачу і підписання Замовником накладних на поставку  Товару відбувається тільки після допоставки недостаючого Товару чи його частини і одержання додаткового Акту приймання допоставленого Товару.</w:t>
      </w:r>
    </w:p>
    <w:p w:rsidR="001332B7" w:rsidRPr="001332B7" w:rsidRDefault="001332B7" w:rsidP="001332B7">
      <w:pPr>
        <w:spacing w:after="0"/>
        <w:ind w:firstLine="709"/>
        <w:jc w:val="both"/>
        <w:rPr>
          <w:rFonts w:ascii="Times New Roman" w:hAnsi="Times New Roman"/>
          <w:sz w:val="24"/>
          <w:szCs w:val="24"/>
          <w:lang w:val="uk-UA"/>
        </w:rPr>
      </w:pPr>
      <w:r w:rsidRPr="001332B7">
        <w:rPr>
          <w:rFonts w:ascii="Times New Roman" w:hAnsi="Times New Roman"/>
          <w:sz w:val="24"/>
          <w:szCs w:val="24"/>
          <w:lang w:val="uk-UA"/>
        </w:rPr>
        <w:t>5.11. Комплектність Товару визначається виробником Товару та повинна забезпечити ефективне та якісне використання Товару.</w:t>
      </w:r>
    </w:p>
    <w:p w:rsidR="001332B7" w:rsidRPr="001332B7" w:rsidRDefault="001332B7" w:rsidP="001332B7">
      <w:pPr>
        <w:spacing w:after="0"/>
        <w:ind w:firstLine="709"/>
        <w:jc w:val="both"/>
        <w:rPr>
          <w:rFonts w:ascii="Times New Roman" w:hAnsi="Times New Roman"/>
          <w:sz w:val="24"/>
          <w:szCs w:val="24"/>
          <w:lang w:val="uk-UA"/>
        </w:rPr>
      </w:pPr>
      <w:r w:rsidRPr="001332B7">
        <w:rPr>
          <w:rFonts w:ascii="Times New Roman" w:hAnsi="Times New Roman"/>
          <w:sz w:val="24"/>
          <w:szCs w:val="24"/>
          <w:lang w:val="uk-UA"/>
        </w:rPr>
        <w:t>5.12. У випадках встановлення Замовником, протягом 30 (тридцяти) днів з дати прийому Товару, скритих дефектів у вигляді: нестачі, невідповідності Товару якісним показникам відповідно до Специфікації, пересортиці, будь-якого пошкодження Товару, виявлення частини Товару з простроченими строками його використання чи вживання, чи строками що не відповідають умовам Договору  та тендерної документації і таке інше, що не могло бути виявлено під час прийомки Товару у місці поставки, Замовник повідомляє про це  Постачальника в термін не пізніше 3-х робочих днів після виявлення зазначених обставин та, за обов’язкової участі представника Постачальника складає дефектний акт по кількості та/або якості , який з відповідною претензією направляє дефектний акт Постачальнику для урегулювання  розбіжності  по поставці Товару. У разі обгрунтованості претензії Замовника, Постачальник зобов’язаний власними силами та за власні кошти, без будь-якої додаткової оплати усунути/виправити виявлені у Товарі дефекти. Якщо усунути/виправити виявлені у Товарі дефекти не виявляється можливим, Постачальник зобов’язується вивезти дефектний Товар зазначений у дефектному акті і допоставити відсутній та/або замінити неякісний (дефектний) Товар на Товар належної якості протягом 30 (тридцяти) днів з дати відповідного акту сервісного центру про необхідність заміни Товару, або повернути сплачені Замовником грошові кошти пропорційно вартості виявленого відсутнього, дефектного, неякісного Товару.</w:t>
      </w:r>
    </w:p>
    <w:p w:rsidR="001332B7" w:rsidRPr="001332B7" w:rsidRDefault="001332B7" w:rsidP="001332B7">
      <w:pPr>
        <w:spacing w:after="0"/>
        <w:ind w:firstLine="709"/>
        <w:jc w:val="both"/>
        <w:rPr>
          <w:rFonts w:ascii="Times New Roman" w:hAnsi="Times New Roman"/>
          <w:sz w:val="24"/>
          <w:szCs w:val="24"/>
          <w:lang w:val="uk-UA"/>
        </w:rPr>
      </w:pPr>
      <w:r w:rsidRPr="001332B7">
        <w:rPr>
          <w:rFonts w:ascii="Times New Roman" w:hAnsi="Times New Roman"/>
          <w:sz w:val="24"/>
          <w:szCs w:val="24"/>
          <w:lang w:val="uk-UA"/>
        </w:rPr>
        <w:t>5.13.</w:t>
      </w:r>
      <w:r w:rsidRPr="001332B7">
        <w:rPr>
          <w:rFonts w:ascii="Times New Roman" w:hAnsi="Times New Roman"/>
          <w:b/>
          <w:kern w:val="2"/>
          <w:sz w:val="24"/>
          <w:szCs w:val="24"/>
          <w:lang w:val="uk-UA"/>
        </w:rPr>
        <w:t xml:space="preserve"> </w:t>
      </w:r>
      <w:r w:rsidRPr="001332B7">
        <w:rPr>
          <w:rFonts w:ascii="Times New Roman" w:hAnsi="Times New Roman"/>
          <w:sz w:val="24"/>
          <w:szCs w:val="24"/>
          <w:lang w:val="uk-UA"/>
        </w:rPr>
        <w:t>У випадку ігнорування або не задоволення Постачальником претензії Замовника, визначеної пунктом 5.12. даного Договору, повністю чи частково, Сторони вирішують  спір у судовому порядку згідно діючого законодавства України</w:t>
      </w:r>
    </w:p>
    <w:p w:rsidR="001332B7" w:rsidRPr="001332B7" w:rsidRDefault="001332B7" w:rsidP="001332B7">
      <w:pPr>
        <w:suppressAutoHyphens/>
        <w:spacing w:after="0"/>
        <w:ind w:firstLine="709"/>
        <w:jc w:val="both"/>
        <w:rPr>
          <w:rFonts w:ascii="Times New Roman" w:hAnsi="Times New Roman"/>
          <w:sz w:val="24"/>
          <w:szCs w:val="24"/>
          <w:lang w:val="uk-UA"/>
        </w:rPr>
      </w:pPr>
      <w:r w:rsidRPr="001332B7">
        <w:rPr>
          <w:rFonts w:ascii="Times New Roman" w:hAnsi="Times New Roman"/>
          <w:sz w:val="24"/>
          <w:szCs w:val="24"/>
          <w:lang w:val="uk-UA"/>
        </w:rPr>
        <w:lastRenderedPageBreak/>
        <w:t>5.14. Датою виконання зобов’язань Постачальника по даному договору є дата підписання Постачальником та Замовником видаткової накладної.</w:t>
      </w:r>
    </w:p>
    <w:p w:rsidR="001332B7" w:rsidRPr="001332B7" w:rsidRDefault="001332B7" w:rsidP="001332B7">
      <w:pPr>
        <w:suppressAutoHyphens/>
        <w:spacing w:after="0"/>
        <w:ind w:firstLine="709"/>
        <w:jc w:val="both"/>
        <w:rPr>
          <w:rFonts w:ascii="Times New Roman" w:hAnsi="Times New Roman"/>
          <w:sz w:val="24"/>
          <w:szCs w:val="24"/>
          <w:lang w:val="uk-UA"/>
        </w:rPr>
      </w:pPr>
      <w:r w:rsidRPr="001332B7">
        <w:rPr>
          <w:rFonts w:ascii="Times New Roman" w:hAnsi="Times New Roman"/>
          <w:sz w:val="24"/>
          <w:szCs w:val="24"/>
          <w:lang w:val="uk-UA"/>
        </w:rPr>
        <w:t>5.15. Гарантійний строк Товару не менше ніж 12 місяців з дати введення в експлуатацію.</w:t>
      </w:r>
    </w:p>
    <w:p w:rsidR="001332B7" w:rsidRPr="001332B7" w:rsidRDefault="001332B7" w:rsidP="001332B7">
      <w:pPr>
        <w:suppressAutoHyphens/>
        <w:spacing w:after="0"/>
        <w:ind w:firstLine="709"/>
        <w:jc w:val="both"/>
        <w:rPr>
          <w:rFonts w:ascii="Times New Roman" w:hAnsi="Times New Roman"/>
          <w:b/>
          <w:sz w:val="24"/>
          <w:szCs w:val="24"/>
          <w:lang w:val="uk-UA"/>
        </w:rPr>
      </w:pPr>
      <w:r w:rsidRPr="001332B7">
        <w:rPr>
          <w:rFonts w:ascii="Times New Roman" w:hAnsi="Times New Roman"/>
          <w:b/>
          <w:sz w:val="24"/>
          <w:szCs w:val="24"/>
          <w:lang w:val="uk-UA"/>
        </w:rPr>
        <w:t>6. Права та обов'язки Сторін.</w:t>
      </w:r>
    </w:p>
    <w:p w:rsidR="001332B7" w:rsidRPr="001332B7" w:rsidRDefault="001332B7" w:rsidP="001332B7">
      <w:pPr>
        <w:spacing w:after="0"/>
        <w:ind w:firstLine="709"/>
        <w:jc w:val="both"/>
        <w:rPr>
          <w:rFonts w:ascii="Times New Roman" w:hAnsi="Times New Roman"/>
          <w:sz w:val="24"/>
          <w:szCs w:val="24"/>
          <w:lang w:val="uk-UA"/>
        </w:rPr>
      </w:pPr>
      <w:r w:rsidRPr="001332B7">
        <w:rPr>
          <w:rFonts w:ascii="Times New Roman" w:hAnsi="Times New Roman"/>
          <w:sz w:val="24"/>
          <w:szCs w:val="24"/>
          <w:lang w:val="uk-UA"/>
        </w:rPr>
        <w:t>6.1. Замовник зобов'язаний:</w:t>
      </w:r>
    </w:p>
    <w:p w:rsidR="001332B7" w:rsidRPr="001332B7" w:rsidRDefault="001332B7" w:rsidP="001332B7">
      <w:pPr>
        <w:spacing w:after="0"/>
        <w:ind w:firstLine="709"/>
        <w:jc w:val="both"/>
        <w:rPr>
          <w:rFonts w:ascii="Times New Roman" w:hAnsi="Times New Roman"/>
          <w:sz w:val="24"/>
          <w:szCs w:val="24"/>
          <w:lang w:val="uk-UA"/>
        </w:rPr>
      </w:pPr>
      <w:r w:rsidRPr="001332B7">
        <w:rPr>
          <w:rFonts w:ascii="Times New Roman" w:hAnsi="Times New Roman"/>
          <w:sz w:val="24"/>
          <w:szCs w:val="24"/>
          <w:lang w:val="uk-UA"/>
        </w:rPr>
        <w:t>6.1.1. Своєчасно та в повному обсязі оплатити за поставлений Товар;</w:t>
      </w:r>
    </w:p>
    <w:p w:rsidR="001332B7" w:rsidRPr="001332B7" w:rsidRDefault="001332B7" w:rsidP="001332B7">
      <w:pPr>
        <w:spacing w:after="0"/>
        <w:ind w:firstLine="709"/>
        <w:jc w:val="both"/>
        <w:rPr>
          <w:rFonts w:ascii="Times New Roman" w:hAnsi="Times New Roman"/>
          <w:sz w:val="24"/>
          <w:szCs w:val="24"/>
          <w:lang w:val="uk-UA"/>
        </w:rPr>
      </w:pPr>
      <w:r w:rsidRPr="001332B7">
        <w:rPr>
          <w:rFonts w:ascii="Times New Roman" w:hAnsi="Times New Roman"/>
          <w:sz w:val="24"/>
          <w:szCs w:val="24"/>
          <w:lang w:val="uk-UA"/>
        </w:rPr>
        <w:t>6.1.2. Приймати поставлений Товар за умов виконання вимог Розділу 5 цього  Договору;</w:t>
      </w:r>
    </w:p>
    <w:p w:rsidR="001332B7" w:rsidRPr="001332B7" w:rsidRDefault="001332B7" w:rsidP="001332B7">
      <w:pPr>
        <w:spacing w:after="0"/>
        <w:ind w:firstLine="709"/>
        <w:jc w:val="both"/>
        <w:rPr>
          <w:rFonts w:ascii="Times New Roman" w:hAnsi="Times New Roman"/>
          <w:sz w:val="24"/>
          <w:szCs w:val="24"/>
          <w:lang w:val="uk-UA"/>
        </w:rPr>
      </w:pPr>
      <w:r w:rsidRPr="001332B7">
        <w:rPr>
          <w:rFonts w:ascii="Times New Roman" w:hAnsi="Times New Roman"/>
          <w:sz w:val="24"/>
          <w:szCs w:val="24"/>
          <w:lang w:val="uk-UA"/>
        </w:rPr>
        <w:t>6.2. Замовник має право:</w:t>
      </w:r>
    </w:p>
    <w:p w:rsidR="001332B7" w:rsidRPr="001332B7" w:rsidRDefault="001332B7" w:rsidP="001332B7">
      <w:pPr>
        <w:spacing w:after="0"/>
        <w:ind w:firstLine="709"/>
        <w:jc w:val="both"/>
        <w:rPr>
          <w:rFonts w:ascii="Times New Roman" w:hAnsi="Times New Roman"/>
          <w:sz w:val="24"/>
          <w:szCs w:val="24"/>
          <w:lang w:val="uk-UA"/>
        </w:rPr>
      </w:pPr>
      <w:r w:rsidRPr="001332B7">
        <w:rPr>
          <w:rFonts w:ascii="Times New Roman" w:hAnsi="Times New Roman"/>
          <w:sz w:val="24"/>
          <w:szCs w:val="24"/>
          <w:lang w:val="uk-UA"/>
        </w:rPr>
        <w:t>6.2.1. Контролювати поставку Товару у строки, встановлені цим Договором;</w:t>
      </w:r>
    </w:p>
    <w:p w:rsidR="001332B7" w:rsidRPr="001332B7" w:rsidRDefault="001332B7" w:rsidP="001332B7">
      <w:pPr>
        <w:spacing w:after="0"/>
        <w:ind w:firstLine="709"/>
        <w:jc w:val="both"/>
        <w:rPr>
          <w:rFonts w:ascii="Times New Roman" w:hAnsi="Times New Roman"/>
          <w:sz w:val="24"/>
          <w:szCs w:val="24"/>
          <w:lang w:val="uk-UA"/>
        </w:rPr>
      </w:pPr>
      <w:r w:rsidRPr="001332B7">
        <w:rPr>
          <w:rFonts w:ascii="Times New Roman" w:hAnsi="Times New Roman"/>
          <w:sz w:val="24"/>
          <w:szCs w:val="24"/>
          <w:lang w:val="uk-UA"/>
        </w:rPr>
        <w:t>6.2.2. Повернути видаткову накладну Постачальнику без здійснення оплати в разі її неналежного оформлення (відсутність підписів, не відповідність Товару зазначеному у  специфікації) предмету закупівлі.</w:t>
      </w:r>
    </w:p>
    <w:p w:rsidR="001332B7" w:rsidRPr="001332B7" w:rsidRDefault="001332B7" w:rsidP="001332B7">
      <w:pPr>
        <w:spacing w:after="0" w:line="256" w:lineRule="auto"/>
        <w:ind w:firstLine="709"/>
        <w:jc w:val="both"/>
        <w:rPr>
          <w:rFonts w:ascii="Times New Roman" w:hAnsi="Times New Roman"/>
          <w:sz w:val="24"/>
          <w:szCs w:val="24"/>
          <w:lang w:val="uk-UA"/>
        </w:rPr>
      </w:pPr>
      <w:r w:rsidRPr="001332B7">
        <w:rPr>
          <w:rFonts w:ascii="Times New Roman" w:hAnsi="Times New Roman"/>
          <w:sz w:val="24"/>
          <w:szCs w:val="24"/>
          <w:lang w:val="uk-UA"/>
        </w:rPr>
        <w:t xml:space="preserve">6.2.3. Замовник зобов’язаний: </w:t>
      </w:r>
    </w:p>
    <w:p w:rsidR="001332B7" w:rsidRPr="001332B7" w:rsidRDefault="001332B7" w:rsidP="001332B7">
      <w:pPr>
        <w:spacing w:after="0" w:line="256" w:lineRule="auto"/>
        <w:ind w:firstLine="709"/>
        <w:jc w:val="both"/>
        <w:rPr>
          <w:rFonts w:ascii="Times New Roman" w:hAnsi="Times New Roman"/>
          <w:sz w:val="24"/>
          <w:szCs w:val="24"/>
          <w:lang w:val="uk-UA"/>
        </w:rPr>
      </w:pPr>
      <w:r w:rsidRPr="001332B7">
        <w:rPr>
          <w:rFonts w:ascii="Times New Roman" w:hAnsi="Times New Roman"/>
          <w:sz w:val="24"/>
          <w:szCs w:val="24"/>
          <w:lang w:val="uk-UA"/>
        </w:rPr>
        <w:t xml:space="preserve">6.2.3.1. У разі невиконання або неналежного виконання Замовником своїх грошових зобов'язань за цим Договором, Постачальник має право вимагати від Замвоника повернення Товару разом із супровідною документацією (інструкція з використання, технічний паспорт, інші документи, які були передані разом із Товаром), а Замовник зобов'язаний повернути Постачальнику Товар за свій рахунок протягом 5 (п'яти) календарних днів з дати відповідної вимоги Постачальника. Замовник має повернути Товар, який відповідає комплектності та стану, в якому Замовник отримав його від Постачальника, з урахуванням нормального зносу в процесі експлуатації. Суми оплат, отримані Постачальником від Замовнику до моменту повернення Товару, підлягають поверненню Замовнику. </w:t>
      </w:r>
    </w:p>
    <w:p w:rsidR="001332B7" w:rsidRPr="001332B7" w:rsidRDefault="001332B7" w:rsidP="001332B7">
      <w:pPr>
        <w:spacing w:after="0"/>
        <w:ind w:firstLine="709"/>
        <w:jc w:val="both"/>
        <w:rPr>
          <w:rFonts w:ascii="Times New Roman" w:hAnsi="Times New Roman"/>
          <w:sz w:val="24"/>
          <w:szCs w:val="24"/>
          <w:lang w:val="uk-UA"/>
        </w:rPr>
      </w:pPr>
      <w:r w:rsidRPr="001332B7">
        <w:rPr>
          <w:rFonts w:ascii="Times New Roman" w:hAnsi="Times New Roman"/>
          <w:sz w:val="24"/>
          <w:szCs w:val="24"/>
          <w:lang w:val="uk-UA"/>
        </w:rPr>
        <w:t>6.3. Постачальник зобов'язаний:</w:t>
      </w:r>
    </w:p>
    <w:p w:rsidR="001332B7" w:rsidRPr="001332B7" w:rsidRDefault="001332B7" w:rsidP="001332B7">
      <w:pPr>
        <w:spacing w:after="0"/>
        <w:ind w:firstLine="709"/>
        <w:jc w:val="both"/>
        <w:rPr>
          <w:rFonts w:ascii="Times New Roman" w:hAnsi="Times New Roman"/>
          <w:sz w:val="24"/>
          <w:szCs w:val="24"/>
          <w:lang w:val="uk-UA"/>
        </w:rPr>
      </w:pPr>
      <w:r w:rsidRPr="001332B7">
        <w:rPr>
          <w:rFonts w:ascii="Times New Roman" w:hAnsi="Times New Roman"/>
          <w:sz w:val="24"/>
          <w:szCs w:val="24"/>
          <w:lang w:val="uk-UA"/>
        </w:rPr>
        <w:t>6.3.1. Забезпечити поставку Товару за ціною, кількістю, комплектністю та у строки, встановлені цим Договором;</w:t>
      </w:r>
    </w:p>
    <w:p w:rsidR="001332B7" w:rsidRPr="001332B7" w:rsidRDefault="001332B7" w:rsidP="001332B7">
      <w:pPr>
        <w:spacing w:after="0"/>
        <w:ind w:firstLine="709"/>
        <w:jc w:val="both"/>
        <w:rPr>
          <w:rFonts w:ascii="Times New Roman" w:hAnsi="Times New Roman"/>
          <w:sz w:val="24"/>
          <w:szCs w:val="24"/>
          <w:lang w:val="uk-UA"/>
        </w:rPr>
      </w:pPr>
      <w:r w:rsidRPr="001332B7">
        <w:rPr>
          <w:rFonts w:ascii="Times New Roman" w:hAnsi="Times New Roman"/>
          <w:sz w:val="24"/>
          <w:szCs w:val="24"/>
          <w:lang w:val="uk-UA"/>
        </w:rPr>
        <w:t>6.3.2. Забезпечити поставку Товарів, якість яких відповідає умовам, установленим розділом 2 цього Договору;</w:t>
      </w:r>
    </w:p>
    <w:p w:rsidR="001332B7" w:rsidRPr="001332B7" w:rsidRDefault="001332B7" w:rsidP="001332B7">
      <w:pPr>
        <w:spacing w:after="0"/>
        <w:ind w:firstLine="709"/>
        <w:jc w:val="both"/>
        <w:rPr>
          <w:rFonts w:ascii="Times New Roman" w:hAnsi="Times New Roman"/>
          <w:sz w:val="24"/>
          <w:szCs w:val="24"/>
          <w:lang w:val="uk-UA"/>
        </w:rPr>
      </w:pPr>
      <w:r w:rsidRPr="001332B7">
        <w:rPr>
          <w:rFonts w:ascii="Times New Roman" w:hAnsi="Times New Roman"/>
          <w:sz w:val="24"/>
          <w:szCs w:val="24"/>
          <w:lang w:val="uk-UA"/>
        </w:rPr>
        <w:t>6.3.3. Нести всі ризики, яких може зазнати Товар до моменту його належної передачі визначеній Замовником;</w:t>
      </w:r>
    </w:p>
    <w:p w:rsidR="001332B7" w:rsidRPr="001332B7" w:rsidRDefault="001332B7" w:rsidP="001332B7">
      <w:pPr>
        <w:spacing w:after="0"/>
        <w:ind w:firstLine="709"/>
        <w:jc w:val="both"/>
        <w:rPr>
          <w:rFonts w:ascii="Times New Roman" w:hAnsi="Times New Roman"/>
          <w:sz w:val="24"/>
          <w:szCs w:val="24"/>
          <w:lang w:val="uk-UA"/>
        </w:rPr>
      </w:pPr>
      <w:r w:rsidRPr="001332B7">
        <w:rPr>
          <w:rFonts w:ascii="Times New Roman" w:hAnsi="Times New Roman"/>
          <w:sz w:val="24"/>
          <w:szCs w:val="24"/>
          <w:lang w:val="uk-UA"/>
        </w:rPr>
        <w:t xml:space="preserve">6.3.4. Скласти та підписати у Замовника Товару Акт приймання Товару; </w:t>
      </w:r>
    </w:p>
    <w:p w:rsidR="001332B7" w:rsidRPr="001332B7" w:rsidRDefault="001332B7" w:rsidP="001332B7">
      <w:pPr>
        <w:spacing w:after="0"/>
        <w:ind w:firstLine="709"/>
        <w:jc w:val="both"/>
        <w:rPr>
          <w:rFonts w:ascii="Times New Roman" w:hAnsi="Times New Roman"/>
          <w:sz w:val="24"/>
          <w:szCs w:val="24"/>
          <w:lang w:val="uk-UA"/>
        </w:rPr>
      </w:pPr>
      <w:r w:rsidRPr="001332B7">
        <w:rPr>
          <w:rFonts w:ascii="Times New Roman" w:hAnsi="Times New Roman"/>
          <w:sz w:val="24"/>
          <w:szCs w:val="24"/>
          <w:lang w:val="uk-UA"/>
        </w:rPr>
        <w:t>6.3.5. Скласти, підписати у Замовника Товару видаткову накладну та повернути Замовнику разом з Довіреністю та Актом приймання Товару.</w:t>
      </w:r>
    </w:p>
    <w:p w:rsidR="001332B7" w:rsidRPr="001332B7" w:rsidRDefault="001332B7" w:rsidP="001332B7">
      <w:pPr>
        <w:spacing w:after="0"/>
        <w:ind w:firstLine="709"/>
        <w:jc w:val="both"/>
        <w:rPr>
          <w:rFonts w:ascii="Times New Roman" w:hAnsi="Times New Roman"/>
          <w:sz w:val="24"/>
          <w:szCs w:val="24"/>
          <w:lang w:val="uk-UA"/>
        </w:rPr>
      </w:pPr>
      <w:r w:rsidRPr="001332B7">
        <w:rPr>
          <w:rFonts w:ascii="Times New Roman" w:hAnsi="Times New Roman"/>
          <w:sz w:val="24"/>
          <w:szCs w:val="24"/>
          <w:lang w:val="uk-UA"/>
        </w:rPr>
        <w:t>6.3.6. Здійснити вивезення, заміну неякісного Товару, допоставку Товару у порядку та строки встановлені даним Договором.</w:t>
      </w:r>
    </w:p>
    <w:p w:rsidR="001332B7" w:rsidRPr="001332B7" w:rsidRDefault="001332B7" w:rsidP="001332B7">
      <w:pPr>
        <w:spacing w:after="0"/>
        <w:ind w:firstLine="709"/>
        <w:jc w:val="both"/>
        <w:rPr>
          <w:rFonts w:ascii="Times New Roman" w:hAnsi="Times New Roman"/>
          <w:sz w:val="24"/>
          <w:szCs w:val="24"/>
          <w:lang w:val="uk-UA"/>
        </w:rPr>
      </w:pPr>
      <w:r w:rsidRPr="001332B7">
        <w:rPr>
          <w:rFonts w:ascii="Times New Roman" w:hAnsi="Times New Roman"/>
          <w:sz w:val="24"/>
          <w:szCs w:val="24"/>
          <w:lang w:val="uk-UA"/>
        </w:rPr>
        <w:t>6.3.7. Здійснити транспортування, страхування, завантаження, розвантаження, доставку обладнання до місця його встановлення та інсталяції, виконати монтаж, налагодження та введення в експлуатацію, навчання (інструктаж) медичного персоналу Замовника, гарантійне обслуговування обладнання.</w:t>
      </w:r>
    </w:p>
    <w:p w:rsidR="001332B7" w:rsidRPr="001332B7" w:rsidRDefault="001332B7" w:rsidP="001332B7">
      <w:pPr>
        <w:spacing w:after="0"/>
        <w:ind w:firstLine="709"/>
        <w:jc w:val="both"/>
        <w:rPr>
          <w:rFonts w:ascii="Times New Roman" w:hAnsi="Times New Roman"/>
          <w:sz w:val="24"/>
          <w:szCs w:val="24"/>
          <w:lang w:val="uk-UA"/>
        </w:rPr>
      </w:pPr>
      <w:r w:rsidRPr="001332B7">
        <w:rPr>
          <w:rFonts w:ascii="Times New Roman" w:hAnsi="Times New Roman"/>
          <w:sz w:val="24"/>
          <w:szCs w:val="24"/>
          <w:lang w:val="uk-UA"/>
        </w:rPr>
        <w:t>6.4. Постачальник має право:</w:t>
      </w:r>
    </w:p>
    <w:p w:rsidR="001332B7" w:rsidRPr="001332B7" w:rsidRDefault="001332B7" w:rsidP="001332B7">
      <w:pPr>
        <w:spacing w:after="0"/>
        <w:ind w:firstLine="709"/>
        <w:jc w:val="both"/>
        <w:rPr>
          <w:rFonts w:ascii="Times New Roman" w:hAnsi="Times New Roman"/>
          <w:sz w:val="24"/>
          <w:szCs w:val="24"/>
          <w:lang w:val="uk-UA"/>
        </w:rPr>
      </w:pPr>
      <w:r w:rsidRPr="001332B7">
        <w:rPr>
          <w:rFonts w:ascii="Times New Roman" w:hAnsi="Times New Roman"/>
          <w:sz w:val="24"/>
          <w:szCs w:val="24"/>
          <w:lang w:val="uk-UA"/>
        </w:rPr>
        <w:t>6.4.1. На оплату у строки та у порядку встановленому даним Договором належним чином поставленого комплектного та якісного Товару;</w:t>
      </w:r>
    </w:p>
    <w:p w:rsidR="001332B7" w:rsidRPr="001332B7" w:rsidRDefault="001332B7" w:rsidP="001332B7">
      <w:pPr>
        <w:spacing w:after="0"/>
        <w:ind w:firstLine="709"/>
        <w:jc w:val="both"/>
        <w:rPr>
          <w:rFonts w:ascii="Times New Roman" w:hAnsi="Times New Roman"/>
          <w:sz w:val="24"/>
          <w:szCs w:val="24"/>
          <w:lang w:val="uk-UA"/>
        </w:rPr>
      </w:pPr>
      <w:r w:rsidRPr="001332B7">
        <w:rPr>
          <w:rFonts w:ascii="Times New Roman" w:hAnsi="Times New Roman"/>
          <w:sz w:val="24"/>
          <w:szCs w:val="24"/>
          <w:lang w:val="uk-UA"/>
        </w:rPr>
        <w:t>6.5. Права та обов’язки Сторін за цим Договором не можуть бути передані третім особам без згоди іншої сторони.</w:t>
      </w:r>
    </w:p>
    <w:p w:rsidR="001332B7" w:rsidRPr="001332B7" w:rsidRDefault="001332B7" w:rsidP="001332B7">
      <w:pPr>
        <w:spacing w:after="0"/>
        <w:ind w:firstLine="709"/>
        <w:jc w:val="both"/>
        <w:rPr>
          <w:rFonts w:ascii="Times New Roman" w:hAnsi="Times New Roman"/>
          <w:sz w:val="24"/>
          <w:szCs w:val="24"/>
          <w:lang w:val="uk-UA"/>
        </w:rPr>
      </w:pPr>
    </w:p>
    <w:p w:rsidR="001332B7" w:rsidRPr="001332B7" w:rsidRDefault="001332B7" w:rsidP="001332B7">
      <w:pPr>
        <w:spacing w:after="0"/>
        <w:ind w:firstLine="709"/>
        <w:jc w:val="center"/>
        <w:rPr>
          <w:rFonts w:ascii="Times New Roman" w:hAnsi="Times New Roman"/>
          <w:b/>
          <w:sz w:val="24"/>
          <w:szCs w:val="24"/>
          <w:lang w:val="uk-UA"/>
        </w:rPr>
      </w:pPr>
      <w:r w:rsidRPr="001332B7">
        <w:rPr>
          <w:rFonts w:ascii="Times New Roman" w:hAnsi="Times New Roman"/>
          <w:b/>
          <w:sz w:val="24"/>
          <w:szCs w:val="24"/>
          <w:lang w:val="uk-UA"/>
        </w:rPr>
        <w:t>7.  Відповідальність сторін</w:t>
      </w:r>
    </w:p>
    <w:p w:rsidR="001332B7" w:rsidRPr="001332B7" w:rsidRDefault="001332B7" w:rsidP="001332B7">
      <w:pPr>
        <w:suppressAutoHyphens/>
        <w:spacing w:after="0"/>
        <w:ind w:firstLine="709"/>
        <w:jc w:val="both"/>
        <w:rPr>
          <w:rFonts w:ascii="Times New Roman" w:hAnsi="Times New Roman"/>
          <w:sz w:val="24"/>
          <w:szCs w:val="24"/>
          <w:lang w:val="uk-UA"/>
        </w:rPr>
      </w:pPr>
      <w:r w:rsidRPr="001332B7">
        <w:rPr>
          <w:rFonts w:ascii="Times New Roman" w:hAnsi="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вимогами діючого законодавства та цим Договором.</w:t>
      </w:r>
    </w:p>
    <w:p w:rsidR="001332B7" w:rsidRPr="001332B7" w:rsidRDefault="001332B7" w:rsidP="001332B7">
      <w:pPr>
        <w:suppressAutoHyphens/>
        <w:spacing w:after="0"/>
        <w:ind w:firstLine="709"/>
        <w:contextualSpacing/>
        <w:jc w:val="both"/>
        <w:rPr>
          <w:rFonts w:ascii="Times New Roman" w:hAnsi="Times New Roman"/>
          <w:sz w:val="24"/>
          <w:szCs w:val="24"/>
          <w:lang w:val="uk-UA"/>
        </w:rPr>
      </w:pPr>
      <w:r w:rsidRPr="001332B7">
        <w:rPr>
          <w:rFonts w:ascii="Times New Roman" w:hAnsi="Times New Roman"/>
          <w:sz w:val="24"/>
          <w:szCs w:val="24"/>
          <w:lang w:val="uk-UA"/>
        </w:rPr>
        <w:t xml:space="preserve">7.2. Види порушень Сторонами зобов’язань та санкції за них, установлені Договором: </w:t>
      </w:r>
    </w:p>
    <w:p w:rsidR="001332B7" w:rsidRPr="001332B7" w:rsidRDefault="001332B7" w:rsidP="001332B7">
      <w:pPr>
        <w:suppressAutoHyphens/>
        <w:spacing w:after="0"/>
        <w:ind w:firstLine="709"/>
        <w:contextualSpacing/>
        <w:jc w:val="both"/>
        <w:rPr>
          <w:rFonts w:ascii="Times New Roman" w:hAnsi="Times New Roman"/>
          <w:sz w:val="24"/>
          <w:szCs w:val="24"/>
          <w:lang w:val="uk-UA"/>
        </w:rPr>
      </w:pPr>
      <w:r w:rsidRPr="001332B7">
        <w:rPr>
          <w:rFonts w:ascii="Times New Roman" w:hAnsi="Times New Roman"/>
          <w:sz w:val="24"/>
          <w:szCs w:val="24"/>
          <w:lang w:val="uk-UA"/>
        </w:rPr>
        <w:lastRenderedPageBreak/>
        <w:t>7.2.1. У випадку порушення строків виконання зобов'язання Постачальника з поставки Товару чи його частини Постачальник зобов’язаний сплатити на користь Замовника пеню у розмірі 0,1 (нуль цілих одна десята) відсотка вартості Товару/частини Товару, за яким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rsidR="001332B7" w:rsidRPr="001332B7" w:rsidRDefault="001332B7" w:rsidP="001332B7">
      <w:pPr>
        <w:suppressAutoHyphens/>
        <w:spacing w:after="0"/>
        <w:ind w:firstLine="709"/>
        <w:jc w:val="both"/>
        <w:rPr>
          <w:rFonts w:ascii="Times New Roman" w:hAnsi="Times New Roman"/>
          <w:kern w:val="2"/>
          <w:sz w:val="24"/>
          <w:szCs w:val="24"/>
          <w:lang w:val="uk-UA"/>
        </w:rPr>
      </w:pPr>
      <w:r w:rsidRPr="001332B7">
        <w:rPr>
          <w:rFonts w:ascii="Times New Roman" w:hAnsi="Times New Roman"/>
          <w:kern w:val="2"/>
          <w:sz w:val="24"/>
          <w:szCs w:val="24"/>
          <w:lang w:val="uk-UA"/>
        </w:rPr>
        <w:t>7.3. Фінансові санкції сплачуються Сторонами на основі претензій Сторін, які пред’являються після виявлення порушення прав Сторони по Договору.</w:t>
      </w:r>
    </w:p>
    <w:p w:rsidR="001332B7" w:rsidRPr="001332B7" w:rsidRDefault="001332B7" w:rsidP="001332B7">
      <w:pPr>
        <w:suppressAutoHyphens/>
        <w:spacing w:after="0"/>
        <w:ind w:firstLine="709"/>
        <w:jc w:val="both"/>
        <w:rPr>
          <w:rFonts w:ascii="Times New Roman" w:hAnsi="Times New Roman"/>
          <w:sz w:val="24"/>
          <w:szCs w:val="24"/>
          <w:lang w:val="uk-UA"/>
        </w:rPr>
      </w:pPr>
      <w:r w:rsidRPr="001332B7">
        <w:rPr>
          <w:rFonts w:ascii="Times New Roman" w:hAnsi="Times New Roman"/>
          <w:sz w:val="24"/>
          <w:szCs w:val="24"/>
          <w:lang w:val="uk-UA"/>
        </w:rPr>
        <w:t>7.4. У випадку порушення термінів поставки Товару умови договору щодо ціни та обсягів Товару залишаються незмінними до повного виконання Постачальником зобов’язань по договору, з урахуванням положень, закріплених п.п. 1.3, 3.2, 4.1  даного договору.</w:t>
      </w:r>
    </w:p>
    <w:p w:rsidR="001332B7" w:rsidRPr="001332B7" w:rsidRDefault="001332B7" w:rsidP="001332B7">
      <w:pPr>
        <w:spacing w:after="0"/>
        <w:ind w:firstLine="709"/>
        <w:jc w:val="both"/>
        <w:rPr>
          <w:rFonts w:ascii="Times New Roman" w:hAnsi="Times New Roman"/>
          <w:sz w:val="24"/>
          <w:szCs w:val="24"/>
          <w:lang w:val="uk-UA"/>
        </w:rPr>
      </w:pPr>
      <w:r w:rsidRPr="001332B7">
        <w:rPr>
          <w:rFonts w:ascii="Times New Roman" w:hAnsi="Times New Roman"/>
          <w:sz w:val="24"/>
          <w:szCs w:val="24"/>
          <w:lang w:val="uk-UA"/>
        </w:rPr>
        <w:t>7.5. У випадку неможливості Постачальником виконувати свої зобов’язання по Договору він письмово попереджає Замовника про події, які заважають Постачальнику виконувати прийняті зобов’язання у термін не менше ніж за 30 календарних днів до припинення дії Договору, при цьому обов`язки по Договору на цей період залишаються без змін.</w:t>
      </w:r>
    </w:p>
    <w:p w:rsidR="001332B7" w:rsidRPr="001332B7" w:rsidRDefault="001332B7" w:rsidP="001332B7">
      <w:pPr>
        <w:spacing w:after="0"/>
        <w:ind w:firstLine="709"/>
        <w:jc w:val="both"/>
        <w:rPr>
          <w:rFonts w:ascii="Times New Roman" w:hAnsi="Times New Roman"/>
          <w:sz w:val="24"/>
          <w:szCs w:val="24"/>
          <w:lang w:val="uk-UA"/>
        </w:rPr>
      </w:pPr>
    </w:p>
    <w:p w:rsidR="001332B7" w:rsidRPr="001332B7" w:rsidRDefault="001332B7" w:rsidP="001332B7">
      <w:pPr>
        <w:spacing w:after="0"/>
        <w:jc w:val="center"/>
        <w:rPr>
          <w:rFonts w:ascii="Times New Roman" w:hAnsi="Times New Roman"/>
          <w:b/>
          <w:sz w:val="24"/>
          <w:szCs w:val="24"/>
          <w:lang w:val="uk-UA"/>
        </w:rPr>
      </w:pPr>
      <w:r w:rsidRPr="001332B7">
        <w:rPr>
          <w:rFonts w:ascii="Times New Roman" w:hAnsi="Times New Roman"/>
          <w:b/>
          <w:sz w:val="24"/>
          <w:szCs w:val="24"/>
          <w:lang w:val="uk-UA"/>
        </w:rPr>
        <w:t>8. Обставини непереборної сили.</w:t>
      </w:r>
    </w:p>
    <w:p w:rsidR="001332B7" w:rsidRPr="001332B7" w:rsidRDefault="001332B7" w:rsidP="001332B7">
      <w:pPr>
        <w:tabs>
          <w:tab w:val="left" w:pos="709"/>
        </w:tabs>
        <w:spacing w:after="0"/>
        <w:ind w:firstLine="567"/>
        <w:jc w:val="both"/>
        <w:rPr>
          <w:rFonts w:ascii="Times New Roman" w:hAnsi="Times New Roman"/>
          <w:sz w:val="24"/>
          <w:szCs w:val="24"/>
          <w:lang w:val="uk-UA"/>
        </w:rPr>
      </w:pPr>
      <w:r w:rsidRPr="001332B7">
        <w:rPr>
          <w:rFonts w:ascii="Times New Roman" w:hAnsi="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332B7" w:rsidRPr="001332B7" w:rsidRDefault="001332B7" w:rsidP="001332B7">
      <w:pPr>
        <w:tabs>
          <w:tab w:val="left" w:pos="709"/>
        </w:tabs>
        <w:spacing w:after="0"/>
        <w:ind w:firstLine="567"/>
        <w:jc w:val="both"/>
        <w:rPr>
          <w:rFonts w:ascii="Times New Roman" w:hAnsi="Times New Roman"/>
          <w:sz w:val="24"/>
          <w:szCs w:val="24"/>
          <w:lang w:val="uk-UA"/>
        </w:rPr>
      </w:pPr>
      <w:r w:rsidRPr="001332B7">
        <w:rPr>
          <w:rFonts w:ascii="Times New Roman" w:hAnsi="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rsidR="001332B7" w:rsidRPr="001332B7" w:rsidRDefault="001332B7" w:rsidP="001332B7">
      <w:pPr>
        <w:tabs>
          <w:tab w:val="left" w:pos="1080"/>
        </w:tabs>
        <w:suppressAutoHyphens/>
        <w:spacing w:after="0"/>
        <w:ind w:left="567"/>
        <w:jc w:val="both"/>
        <w:rPr>
          <w:rFonts w:ascii="Times New Roman" w:hAnsi="Times New Roman"/>
          <w:kern w:val="2"/>
          <w:sz w:val="24"/>
          <w:szCs w:val="24"/>
          <w:lang w:val="uk-UA"/>
        </w:rPr>
      </w:pPr>
      <w:r w:rsidRPr="001332B7">
        <w:rPr>
          <w:rFonts w:ascii="Times New Roman" w:hAnsi="Times New Roman"/>
          <w:kern w:val="2"/>
          <w:sz w:val="24"/>
          <w:szCs w:val="24"/>
          <w:lang w:val="uk-UA"/>
        </w:rPr>
        <w:t xml:space="preserve">8.3. Доказом виникнення обставин непереборної сили та строку їх дії є відповідні </w:t>
      </w:r>
    </w:p>
    <w:p w:rsidR="001332B7" w:rsidRPr="001332B7" w:rsidRDefault="001332B7" w:rsidP="001332B7">
      <w:pPr>
        <w:tabs>
          <w:tab w:val="left" w:pos="1080"/>
        </w:tabs>
        <w:suppressAutoHyphens/>
        <w:spacing w:after="0"/>
        <w:jc w:val="both"/>
        <w:rPr>
          <w:rFonts w:ascii="Times New Roman" w:hAnsi="Times New Roman"/>
          <w:kern w:val="2"/>
          <w:sz w:val="24"/>
          <w:szCs w:val="24"/>
          <w:lang w:val="uk-UA"/>
        </w:rPr>
      </w:pPr>
      <w:r w:rsidRPr="001332B7">
        <w:rPr>
          <w:rFonts w:ascii="Times New Roman" w:hAnsi="Times New Roman"/>
          <w:kern w:val="2"/>
          <w:sz w:val="24"/>
          <w:szCs w:val="24"/>
          <w:lang w:val="uk-UA"/>
        </w:rPr>
        <w:t>документи, які видаються Торгово-Промисловою палатою або іншим уповноваженим на це органом.</w:t>
      </w:r>
    </w:p>
    <w:p w:rsidR="001332B7" w:rsidRPr="001332B7" w:rsidRDefault="001332B7" w:rsidP="001332B7">
      <w:pPr>
        <w:tabs>
          <w:tab w:val="left" w:pos="709"/>
        </w:tabs>
        <w:spacing w:after="0"/>
        <w:ind w:firstLine="567"/>
        <w:jc w:val="both"/>
        <w:rPr>
          <w:rFonts w:ascii="Times New Roman" w:hAnsi="Times New Roman"/>
          <w:sz w:val="24"/>
          <w:szCs w:val="24"/>
          <w:lang w:val="uk-UA"/>
        </w:rPr>
      </w:pPr>
      <w:r w:rsidRPr="001332B7">
        <w:rPr>
          <w:rFonts w:ascii="Times New Roman" w:hAnsi="Times New Roman"/>
          <w:sz w:val="24"/>
          <w:szCs w:val="24"/>
          <w:lang w:val="uk-UA"/>
        </w:rPr>
        <w:t>8.4. У разі коли строк дії обставин непереборної сили продовжується більше ніж 60 календарних днів, кожна із Сторін в установленому порядку має право розірвати цей Договір.</w:t>
      </w:r>
    </w:p>
    <w:p w:rsidR="001332B7" w:rsidRPr="001332B7" w:rsidRDefault="001332B7" w:rsidP="001332B7">
      <w:pPr>
        <w:tabs>
          <w:tab w:val="left" w:pos="709"/>
        </w:tabs>
        <w:spacing w:after="0"/>
        <w:ind w:firstLine="567"/>
        <w:jc w:val="both"/>
        <w:rPr>
          <w:rFonts w:ascii="Times New Roman" w:hAnsi="Times New Roman"/>
          <w:sz w:val="24"/>
          <w:szCs w:val="24"/>
          <w:lang w:val="uk-UA"/>
        </w:rPr>
      </w:pPr>
    </w:p>
    <w:p w:rsidR="001332B7" w:rsidRPr="001332B7" w:rsidRDefault="001332B7" w:rsidP="001332B7">
      <w:pPr>
        <w:spacing w:after="0"/>
        <w:jc w:val="center"/>
        <w:rPr>
          <w:rFonts w:ascii="Times New Roman" w:hAnsi="Times New Roman"/>
          <w:b/>
          <w:sz w:val="24"/>
          <w:szCs w:val="24"/>
          <w:lang w:val="uk-UA"/>
        </w:rPr>
      </w:pPr>
      <w:r w:rsidRPr="001332B7">
        <w:rPr>
          <w:rFonts w:ascii="Times New Roman" w:hAnsi="Times New Roman"/>
          <w:b/>
          <w:sz w:val="24"/>
          <w:szCs w:val="24"/>
          <w:lang w:val="uk-UA"/>
        </w:rPr>
        <w:t>9. Вирішення спорів.</w:t>
      </w:r>
    </w:p>
    <w:p w:rsidR="001332B7" w:rsidRPr="001332B7" w:rsidRDefault="001332B7" w:rsidP="001332B7">
      <w:pPr>
        <w:spacing w:after="0"/>
        <w:ind w:firstLine="709"/>
        <w:jc w:val="both"/>
        <w:rPr>
          <w:rFonts w:ascii="Times New Roman" w:hAnsi="Times New Roman"/>
          <w:sz w:val="24"/>
          <w:szCs w:val="24"/>
          <w:lang w:val="uk-UA"/>
        </w:rPr>
      </w:pPr>
      <w:r w:rsidRPr="001332B7">
        <w:rPr>
          <w:rFonts w:ascii="Times New Roman" w:hAnsi="Times New Roman"/>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1332B7" w:rsidRPr="001332B7" w:rsidRDefault="001332B7" w:rsidP="001332B7">
      <w:pPr>
        <w:spacing w:after="0"/>
        <w:ind w:firstLine="709"/>
        <w:jc w:val="both"/>
        <w:rPr>
          <w:rFonts w:ascii="Times New Roman" w:hAnsi="Times New Roman"/>
          <w:sz w:val="24"/>
          <w:szCs w:val="24"/>
          <w:lang w:val="uk-UA"/>
        </w:rPr>
      </w:pPr>
      <w:r w:rsidRPr="001332B7">
        <w:rPr>
          <w:rFonts w:ascii="Times New Roman" w:hAnsi="Times New Roman"/>
          <w:sz w:val="24"/>
          <w:szCs w:val="24"/>
          <w:lang w:val="uk-UA"/>
        </w:rPr>
        <w:t>9.2. У разі недосягнення Сторонами згоди спори (розбіжності) вирішуються у судовому порядку.</w:t>
      </w:r>
    </w:p>
    <w:p w:rsidR="001332B7" w:rsidRPr="001332B7" w:rsidRDefault="001332B7" w:rsidP="001332B7">
      <w:pPr>
        <w:spacing w:after="0"/>
        <w:ind w:firstLine="709"/>
        <w:jc w:val="both"/>
        <w:rPr>
          <w:rFonts w:ascii="Times New Roman" w:hAnsi="Times New Roman"/>
          <w:sz w:val="24"/>
          <w:szCs w:val="24"/>
          <w:lang w:val="uk-UA"/>
        </w:rPr>
      </w:pPr>
    </w:p>
    <w:p w:rsidR="001332B7" w:rsidRPr="001332B7" w:rsidRDefault="001332B7" w:rsidP="001332B7">
      <w:pPr>
        <w:spacing w:after="0"/>
        <w:jc w:val="center"/>
        <w:rPr>
          <w:rFonts w:ascii="Times New Roman" w:hAnsi="Times New Roman"/>
          <w:b/>
          <w:sz w:val="24"/>
          <w:szCs w:val="24"/>
          <w:lang w:val="uk-UA"/>
        </w:rPr>
      </w:pPr>
      <w:r w:rsidRPr="001332B7">
        <w:rPr>
          <w:rFonts w:ascii="Times New Roman" w:hAnsi="Times New Roman"/>
          <w:b/>
          <w:sz w:val="24"/>
          <w:szCs w:val="24"/>
          <w:lang w:val="uk-UA"/>
        </w:rPr>
        <w:t>10. Строк дії договору.</w:t>
      </w:r>
    </w:p>
    <w:p w:rsidR="001332B7" w:rsidRPr="001332B7" w:rsidRDefault="001332B7" w:rsidP="001332B7">
      <w:pPr>
        <w:spacing w:after="0"/>
        <w:ind w:firstLine="709"/>
        <w:jc w:val="both"/>
        <w:rPr>
          <w:rFonts w:ascii="Times New Roman" w:hAnsi="Times New Roman"/>
          <w:sz w:val="24"/>
          <w:szCs w:val="24"/>
          <w:lang w:val="uk-UA"/>
        </w:rPr>
      </w:pPr>
      <w:r w:rsidRPr="001332B7">
        <w:rPr>
          <w:rFonts w:ascii="Times New Roman" w:hAnsi="Times New Roman"/>
          <w:sz w:val="24"/>
          <w:szCs w:val="24"/>
          <w:lang w:val="uk-UA"/>
        </w:rPr>
        <w:t xml:space="preserve">10.1. Цей Договір набирає чинності з дня його підписання і діє до 31.12.2022 року </w:t>
      </w:r>
      <w:r w:rsidRPr="001332B7">
        <w:rPr>
          <w:rFonts w:ascii="Times New Roman" w:hAnsi="Times New Roman"/>
          <w:kern w:val="2"/>
          <w:sz w:val="24"/>
          <w:szCs w:val="24"/>
          <w:lang w:val="uk-UA"/>
        </w:rPr>
        <w:t>або до повного виконання Сторонами своїх зобов’язань за Договором.</w:t>
      </w:r>
      <w:r w:rsidRPr="001332B7">
        <w:rPr>
          <w:rFonts w:ascii="Times New Roman" w:hAnsi="Times New Roman"/>
          <w:sz w:val="24"/>
          <w:szCs w:val="24"/>
          <w:lang w:val="uk-UA"/>
        </w:rPr>
        <w:t>.</w:t>
      </w:r>
    </w:p>
    <w:p w:rsidR="001332B7" w:rsidRPr="001332B7" w:rsidRDefault="001332B7" w:rsidP="001332B7">
      <w:pPr>
        <w:spacing w:after="0"/>
        <w:ind w:firstLine="709"/>
        <w:jc w:val="both"/>
        <w:rPr>
          <w:rFonts w:ascii="Times New Roman" w:hAnsi="Times New Roman"/>
          <w:sz w:val="24"/>
          <w:szCs w:val="24"/>
          <w:lang w:val="uk-UA"/>
        </w:rPr>
      </w:pPr>
      <w:r w:rsidRPr="001332B7">
        <w:rPr>
          <w:rFonts w:ascii="Times New Roman" w:hAnsi="Times New Roman"/>
          <w:sz w:val="24"/>
          <w:szCs w:val="24"/>
          <w:lang w:val="uk-UA"/>
        </w:rPr>
        <w:t>10.2. Цей Договір укладається і підписується у двох примірниках, що мають однакову юридичну силу.</w:t>
      </w:r>
    </w:p>
    <w:p w:rsidR="001332B7" w:rsidRPr="001332B7" w:rsidRDefault="001332B7" w:rsidP="001332B7">
      <w:pPr>
        <w:spacing w:after="0"/>
        <w:ind w:firstLine="709"/>
        <w:jc w:val="both"/>
        <w:rPr>
          <w:rFonts w:ascii="Times New Roman" w:hAnsi="Times New Roman"/>
          <w:sz w:val="24"/>
          <w:szCs w:val="24"/>
          <w:lang w:val="uk-UA"/>
        </w:rPr>
      </w:pPr>
      <w:r w:rsidRPr="001332B7">
        <w:rPr>
          <w:rFonts w:ascii="Times New Roman" w:hAnsi="Times New Roman"/>
          <w:sz w:val="24"/>
          <w:szCs w:val="24"/>
          <w:lang w:val="uk-UA"/>
        </w:rPr>
        <w:t>10.3. Строк дії Договору може бути подовжений згідно чинного законодавства України або до повного виконання сторонами зобов’язань по договору.</w:t>
      </w:r>
    </w:p>
    <w:p w:rsidR="001332B7" w:rsidRPr="001332B7" w:rsidRDefault="001332B7" w:rsidP="001332B7">
      <w:pPr>
        <w:spacing w:after="0"/>
        <w:ind w:firstLine="709"/>
        <w:jc w:val="both"/>
        <w:rPr>
          <w:rFonts w:ascii="Times New Roman" w:hAnsi="Times New Roman"/>
          <w:sz w:val="24"/>
          <w:szCs w:val="24"/>
          <w:lang w:val="uk-UA"/>
        </w:rPr>
      </w:pPr>
    </w:p>
    <w:p w:rsidR="001332B7" w:rsidRPr="001332B7" w:rsidRDefault="001332B7" w:rsidP="001332B7">
      <w:pPr>
        <w:spacing w:after="0"/>
        <w:jc w:val="center"/>
        <w:rPr>
          <w:rFonts w:ascii="Times New Roman" w:hAnsi="Times New Roman"/>
          <w:b/>
          <w:sz w:val="24"/>
          <w:szCs w:val="24"/>
          <w:lang w:val="uk-UA"/>
        </w:rPr>
      </w:pPr>
      <w:r w:rsidRPr="001332B7">
        <w:rPr>
          <w:rFonts w:ascii="Times New Roman" w:hAnsi="Times New Roman"/>
          <w:b/>
          <w:sz w:val="24"/>
          <w:szCs w:val="24"/>
          <w:lang w:val="uk-UA"/>
        </w:rPr>
        <w:t>11. Інші умови.</w:t>
      </w:r>
    </w:p>
    <w:p w:rsidR="001332B7" w:rsidRPr="001332B7" w:rsidRDefault="001332B7" w:rsidP="001332B7">
      <w:pPr>
        <w:spacing w:after="0"/>
        <w:ind w:right="-5" w:firstLine="709"/>
        <w:jc w:val="both"/>
        <w:rPr>
          <w:rFonts w:ascii="Times New Roman" w:hAnsi="Times New Roman"/>
          <w:sz w:val="24"/>
          <w:szCs w:val="24"/>
          <w:lang w:val="uk-UA"/>
        </w:rPr>
      </w:pPr>
      <w:r w:rsidRPr="001332B7">
        <w:rPr>
          <w:rFonts w:ascii="Times New Roman" w:hAnsi="Times New Roman"/>
          <w:sz w:val="24"/>
          <w:szCs w:val="24"/>
          <w:lang w:val="uk-UA"/>
        </w:rPr>
        <w:t>11.1. Закінчення строку цього Договору не звільняє Сторони від відповідальності за його порушення, яке мало місце під час дії цього Договору.</w:t>
      </w:r>
    </w:p>
    <w:p w:rsidR="001332B7" w:rsidRPr="001332B7" w:rsidRDefault="001332B7" w:rsidP="001332B7">
      <w:pPr>
        <w:spacing w:after="0"/>
        <w:ind w:right="-5" w:firstLine="709"/>
        <w:jc w:val="both"/>
        <w:rPr>
          <w:rFonts w:ascii="Times New Roman" w:hAnsi="Times New Roman"/>
          <w:sz w:val="24"/>
          <w:szCs w:val="24"/>
          <w:lang w:val="uk-UA"/>
        </w:rPr>
      </w:pPr>
      <w:r w:rsidRPr="001332B7">
        <w:rPr>
          <w:rFonts w:ascii="Times New Roman" w:hAnsi="Times New Roman"/>
          <w:sz w:val="24"/>
          <w:szCs w:val="24"/>
          <w:lang w:val="uk-UA"/>
        </w:rPr>
        <w:t xml:space="preserve">11.2. Жодна зі Сторін Договору не має права передавати права та обов’язки за цим Договором третім особам без письмової згоди на це другої Сторони. </w:t>
      </w:r>
    </w:p>
    <w:p w:rsidR="001332B7" w:rsidRPr="001332B7" w:rsidRDefault="001332B7" w:rsidP="001332B7">
      <w:pPr>
        <w:spacing w:after="0"/>
        <w:ind w:right="-5" w:firstLine="709"/>
        <w:jc w:val="both"/>
        <w:rPr>
          <w:rFonts w:ascii="Times New Roman" w:hAnsi="Times New Roman"/>
          <w:sz w:val="24"/>
          <w:szCs w:val="24"/>
          <w:lang w:val="uk-UA"/>
        </w:rPr>
      </w:pPr>
      <w:r w:rsidRPr="001332B7">
        <w:rPr>
          <w:rFonts w:ascii="Times New Roman" w:hAnsi="Times New Roman"/>
          <w:sz w:val="24"/>
          <w:szCs w:val="24"/>
          <w:lang w:val="uk-UA"/>
        </w:rPr>
        <w:lastRenderedPageBreak/>
        <w:t>11.3.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rsidR="001332B7" w:rsidRPr="001332B7" w:rsidRDefault="001332B7" w:rsidP="001332B7">
      <w:pPr>
        <w:spacing w:after="0"/>
        <w:ind w:right="-5" w:firstLine="709"/>
        <w:jc w:val="both"/>
        <w:rPr>
          <w:rFonts w:ascii="Times New Roman" w:hAnsi="Times New Roman"/>
          <w:sz w:val="24"/>
          <w:szCs w:val="24"/>
          <w:lang w:val="uk-UA"/>
        </w:rPr>
      </w:pPr>
      <w:r w:rsidRPr="001332B7">
        <w:rPr>
          <w:rFonts w:ascii="Times New Roman" w:hAnsi="Times New Roman"/>
          <w:sz w:val="24"/>
          <w:szCs w:val="24"/>
          <w:lang w:val="uk-UA"/>
        </w:rPr>
        <w:t>11.4. Сторони зобов’язуються повідомляти один одного про зміни правового статусу, юридичної та фактичної адреси, банківських реквізитів та ін. протягом 10 днів з дня настання таких змін.</w:t>
      </w:r>
    </w:p>
    <w:p w:rsidR="001332B7" w:rsidRPr="001332B7" w:rsidRDefault="001332B7" w:rsidP="001332B7">
      <w:pPr>
        <w:spacing w:after="0"/>
        <w:ind w:right="-5" w:firstLine="709"/>
        <w:jc w:val="both"/>
        <w:rPr>
          <w:rFonts w:ascii="Times New Roman" w:hAnsi="Times New Roman"/>
          <w:sz w:val="24"/>
          <w:szCs w:val="24"/>
          <w:lang w:val="uk-UA"/>
        </w:rPr>
      </w:pPr>
      <w:r w:rsidRPr="001332B7">
        <w:rPr>
          <w:rFonts w:ascii="Times New Roman" w:hAnsi="Times New Roman"/>
          <w:sz w:val="24"/>
          <w:szCs w:val="24"/>
          <w:lang w:val="uk-UA"/>
        </w:rPr>
        <w:t>11.5. У випадках, не передбачених цим Договором, Сторони керуються чинним законодавством України.</w:t>
      </w:r>
    </w:p>
    <w:p w:rsidR="001332B7" w:rsidRPr="001332B7" w:rsidRDefault="001332B7" w:rsidP="001332B7">
      <w:pPr>
        <w:spacing w:after="0"/>
        <w:ind w:firstLine="709"/>
        <w:jc w:val="both"/>
        <w:rPr>
          <w:rFonts w:ascii="Times New Roman" w:hAnsi="Times New Roman"/>
          <w:sz w:val="24"/>
          <w:szCs w:val="24"/>
          <w:lang w:val="uk-UA"/>
        </w:rPr>
      </w:pPr>
      <w:r w:rsidRPr="001332B7">
        <w:rPr>
          <w:rFonts w:ascii="Times New Roman" w:hAnsi="Times New Roman"/>
          <w:sz w:val="24"/>
          <w:szCs w:val="24"/>
          <w:lang w:val="uk-UA"/>
        </w:rPr>
        <w:t>11.6. Приймання Товару за кількістю і якістю здійснюється Замовником відповідно до чинного законодавства України, а також відповідно до умов цього Договору.</w:t>
      </w:r>
    </w:p>
    <w:p w:rsidR="001332B7" w:rsidRPr="001332B7" w:rsidRDefault="001332B7" w:rsidP="001332B7">
      <w:pPr>
        <w:spacing w:after="0"/>
        <w:ind w:firstLine="709"/>
        <w:jc w:val="both"/>
        <w:rPr>
          <w:rFonts w:ascii="Times New Roman" w:hAnsi="Times New Roman"/>
          <w:sz w:val="24"/>
          <w:szCs w:val="24"/>
          <w:lang w:val="uk-UA"/>
        </w:rPr>
      </w:pPr>
      <w:r w:rsidRPr="001332B7">
        <w:rPr>
          <w:rFonts w:ascii="Times New Roman" w:hAnsi="Times New Roman"/>
          <w:sz w:val="24"/>
          <w:szCs w:val="24"/>
          <w:lang w:val="uk-UA"/>
        </w:rPr>
        <w:t xml:space="preserve">11.7. Постачальник несе відповідальність за постачання якісного Товару та в кількості, замовленій Замовником. </w:t>
      </w:r>
    </w:p>
    <w:p w:rsidR="001332B7" w:rsidRPr="001332B7" w:rsidRDefault="001332B7" w:rsidP="001332B7">
      <w:pPr>
        <w:spacing w:after="0"/>
        <w:ind w:firstLine="709"/>
        <w:jc w:val="both"/>
        <w:rPr>
          <w:rFonts w:ascii="Times New Roman" w:hAnsi="Times New Roman"/>
          <w:sz w:val="24"/>
          <w:szCs w:val="24"/>
          <w:lang w:val="uk-UA"/>
        </w:rPr>
      </w:pPr>
      <w:r w:rsidRPr="001332B7">
        <w:rPr>
          <w:rFonts w:ascii="Times New Roman" w:hAnsi="Times New Roman"/>
          <w:sz w:val="24"/>
          <w:szCs w:val="24"/>
          <w:lang w:val="uk-UA"/>
        </w:rPr>
        <w:t>11.8. Постачальник здійснює доставку Товару своїм транспортом та за свій рахунок.</w:t>
      </w:r>
    </w:p>
    <w:p w:rsidR="001332B7" w:rsidRPr="001332B7" w:rsidRDefault="001332B7" w:rsidP="001332B7">
      <w:pPr>
        <w:spacing w:after="0"/>
        <w:ind w:firstLine="709"/>
        <w:jc w:val="both"/>
        <w:rPr>
          <w:rFonts w:ascii="Times New Roman" w:hAnsi="Times New Roman"/>
          <w:sz w:val="24"/>
          <w:szCs w:val="24"/>
          <w:lang w:val="uk-UA"/>
        </w:rPr>
      </w:pPr>
      <w:r w:rsidRPr="001332B7">
        <w:rPr>
          <w:rFonts w:ascii="Times New Roman" w:hAnsi="Times New Roman"/>
          <w:sz w:val="24"/>
          <w:szCs w:val="24"/>
          <w:lang w:val="uk-UA"/>
        </w:rPr>
        <w:t xml:space="preserve">11.9. Умови Договору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p>
    <w:p w:rsidR="005A55CD" w:rsidRPr="005A55CD" w:rsidRDefault="001332B7" w:rsidP="005A55CD">
      <w:pPr>
        <w:spacing w:after="0"/>
        <w:ind w:left="40" w:firstLine="669"/>
        <w:jc w:val="both"/>
        <w:rPr>
          <w:rFonts w:ascii="Times New Roman" w:hAnsi="Times New Roman"/>
          <w:sz w:val="24"/>
          <w:szCs w:val="24"/>
          <w:lang w:val="uk-UA" w:eastAsia="ru-RU"/>
        </w:rPr>
      </w:pPr>
      <w:r w:rsidRPr="005A55CD">
        <w:rPr>
          <w:rFonts w:ascii="Times New Roman" w:hAnsi="Times New Roman"/>
          <w:sz w:val="24"/>
          <w:szCs w:val="24"/>
          <w:lang w:val="uk-UA"/>
        </w:rPr>
        <w:t xml:space="preserve">11.10. </w:t>
      </w:r>
      <w:r w:rsidR="005A55CD" w:rsidRPr="005A55CD">
        <w:rPr>
          <w:rFonts w:ascii="Times New Roman" w:hAnsi="Times New Roman"/>
          <w:sz w:val="24"/>
          <w:szCs w:val="24"/>
          <w:lang w:val="uk-UA"/>
        </w:rPr>
        <w:t>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A55CD" w:rsidRPr="005A55CD" w:rsidRDefault="005A55CD" w:rsidP="005A55CD">
      <w:pPr>
        <w:spacing w:after="0"/>
        <w:ind w:left="40" w:firstLine="23"/>
        <w:jc w:val="both"/>
        <w:rPr>
          <w:rFonts w:ascii="Times New Roman" w:hAnsi="Times New Roman"/>
          <w:sz w:val="24"/>
          <w:szCs w:val="24"/>
          <w:lang w:val="uk-UA"/>
        </w:rPr>
      </w:pPr>
      <w:r w:rsidRPr="005A55CD">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5A55CD" w:rsidRPr="005A55CD" w:rsidRDefault="005A55CD" w:rsidP="005A55CD">
      <w:pPr>
        <w:spacing w:after="0"/>
        <w:ind w:left="40" w:firstLine="23"/>
        <w:jc w:val="both"/>
        <w:rPr>
          <w:rFonts w:ascii="Times New Roman" w:hAnsi="Times New Roman"/>
          <w:sz w:val="24"/>
          <w:szCs w:val="24"/>
          <w:lang w:val="uk-UA"/>
        </w:rPr>
      </w:pPr>
      <w:r w:rsidRPr="005A55CD">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A55CD" w:rsidRPr="005A55CD" w:rsidRDefault="005A55CD" w:rsidP="005A55CD">
      <w:pPr>
        <w:spacing w:after="0"/>
        <w:ind w:left="40" w:firstLine="23"/>
        <w:jc w:val="both"/>
        <w:rPr>
          <w:rFonts w:ascii="Times New Roman" w:hAnsi="Times New Roman"/>
          <w:sz w:val="24"/>
          <w:szCs w:val="24"/>
          <w:lang w:val="uk-UA"/>
        </w:rPr>
      </w:pPr>
      <w:r w:rsidRPr="005A55CD">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A55CD" w:rsidRPr="005A55CD" w:rsidRDefault="005A55CD" w:rsidP="005A55CD">
      <w:pPr>
        <w:spacing w:after="0"/>
        <w:ind w:left="40" w:firstLine="23"/>
        <w:jc w:val="both"/>
        <w:rPr>
          <w:rFonts w:ascii="Times New Roman" w:hAnsi="Times New Roman"/>
          <w:sz w:val="24"/>
          <w:szCs w:val="24"/>
          <w:lang w:val="uk-UA"/>
        </w:rPr>
      </w:pPr>
      <w:r w:rsidRPr="005A55CD">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A55CD" w:rsidRPr="005A55CD" w:rsidRDefault="005A55CD" w:rsidP="005A55CD">
      <w:pPr>
        <w:spacing w:after="0"/>
        <w:ind w:left="40" w:firstLine="23"/>
        <w:jc w:val="both"/>
        <w:rPr>
          <w:rFonts w:ascii="Times New Roman" w:hAnsi="Times New Roman"/>
          <w:sz w:val="24"/>
          <w:szCs w:val="24"/>
          <w:lang w:val="uk-UA"/>
        </w:rPr>
      </w:pPr>
      <w:r w:rsidRPr="005A55CD">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5A55CD" w:rsidRPr="005A55CD" w:rsidRDefault="005A55CD" w:rsidP="005A55CD">
      <w:pPr>
        <w:spacing w:after="0"/>
        <w:ind w:left="40" w:firstLine="23"/>
        <w:jc w:val="both"/>
        <w:rPr>
          <w:rFonts w:ascii="Times New Roman" w:hAnsi="Times New Roman"/>
          <w:sz w:val="24"/>
          <w:szCs w:val="24"/>
          <w:lang w:val="uk-UA"/>
        </w:rPr>
      </w:pPr>
      <w:r w:rsidRPr="005A55CD">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A55CD" w:rsidRPr="005A55CD" w:rsidRDefault="005A55CD" w:rsidP="005A55CD">
      <w:pPr>
        <w:spacing w:after="0"/>
        <w:ind w:left="40" w:firstLine="23"/>
        <w:jc w:val="both"/>
        <w:rPr>
          <w:rFonts w:ascii="Times New Roman" w:hAnsi="Times New Roman"/>
          <w:sz w:val="24"/>
          <w:szCs w:val="24"/>
          <w:lang w:val="uk-UA"/>
        </w:rPr>
      </w:pPr>
      <w:r w:rsidRPr="005A55CD">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w:t>
      </w:r>
      <w:r w:rsidRPr="005A55CD">
        <w:rPr>
          <w:rFonts w:ascii="Times New Roman" w:hAnsi="Times New Roman"/>
          <w:sz w:val="24"/>
          <w:szCs w:val="24"/>
          <w:lang w:val="uk-UA"/>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A55CD" w:rsidRPr="005A55CD" w:rsidRDefault="005A55CD" w:rsidP="005A55CD">
      <w:pPr>
        <w:spacing w:after="0"/>
        <w:ind w:left="40" w:firstLine="23"/>
        <w:jc w:val="both"/>
        <w:rPr>
          <w:rFonts w:ascii="Times New Roman" w:hAnsi="Times New Roman"/>
          <w:sz w:val="24"/>
          <w:szCs w:val="24"/>
          <w:lang w:val="uk-UA"/>
        </w:rPr>
      </w:pPr>
      <w:r w:rsidRPr="005A55CD">
        <w:rPr>
          <w:rFonts w:ascii="Times New Roman" w:hAnsi="Times New Roman"/>
          <w:sz w:val="24"/>
          <w:szCs w:val="24"/>
          <w:lang w:val="uk-UA"/>
        </w:rPr>
        <w:t xml:space="preserve">8) зміни умов у зв’язку із застосуванням положень частини шостої статті 41 </w:t>
      </w:r>
      <w:r w:rsidRPr="005A55CD">
        <w:rPr>
          <w:rFonts w:ascii="Times New Roman" w:hAnsi="Times New Roman"/>
          <w:sz w:val="24"/>
          <w:szCs w:val="24"/>
          <w:lang w:val="uk-UA" w:eastAsia="uk-UA"/>
        </w:rPr>
        <w:t>Закону України «Про публічні закупівлі»</w:t>
      </w:r>
      <w:r w:rsidRPr="005A55CD">
        <w:rPr>
          <w:rFonts w:ascii="Times New Roman" w:hAnsi="Times New Roman"/>
          <w:sz w:val="24"/>
          <w:szCs w:val="24"/>
          <w:lang w:val="uk-UA"/>
        </w:rPr>
        <w:t>.</w:t>
      </w:r>
    </w:p>
    <w:p w:rsidR="001332B7" w:rsidRPr="001332B7" w:rsidRDefault="001332B7" w:rsidP="005A55CD">
      <w:pPr>
        <w:spacing w:after="0"/>
        <w:ind w:firstLine="709"/>
        <w:jc w:val="both"/>
        <w:rPr>
          <w:rFonts w:ascii="Times New Roman" w:hAnsi="Times New Roman"/>
          <w:sz w:val="24"/>
          <w:szCs w:val="24"/>
          <w:lang w:val="uk-UA"/>
        </w:rPr>
      </w:pPr>
      <w:r w:rsidRPr="005A55CD">
        <w:rPr>
          <w:rFonts w:ascii="Times New Roman" w:hAnsi="Times New Roman"/>
          <w:sz w:val="24"/>
          <w:szCs w:val="24"/>
          <w:lang w:val="uk-UA"/>
        </w:rPr>
        <w:t>11.1</w:t>
      </w:r>
      <w:r w:rsidR="005A55CD">
        <w:rPr>
          <w:rFonts w:ascii="Times New Roman" w:hAnsi="Times New Roman"/>
          <w:sz w:val="24"/>
          <w:szCs w:val="24"/>
          <w:lang w:val="uk-UA"/>
        </w:rPr>
        <w:t>1</w:t>
      </w:r>
      <w:r w:rsidRPr="005A55CD">
        <w:rPr>
          <w:rFonts w:ascii="Times New Roman" w:hAnsi="Times New Roman"/>
          <w:sz w:val="24"/>
          <w:szCs w:val="24"/>
          <w:lang w:val="uk-UA"/>
        </w:rPr>
        <w:t>. Сторони домовились про те, що текст Договору, будь-які матеріали, інформація та відомості, які стосуються Договору, є конфіденційними</w:t>
      </w:r>
      <w:r w:rsidRPr="001332B7">
        <w:rPr>
          <w:rFonts w:ascii="Times New Roman" w:hAnsi="Times New Roman"/>
          <w:sz w:val="24"/>
          <w:szCs w:val="24"/>
          <w:lang w:val="uk-UA"/>
        </w:rPr>
        <w:t xml:space="preserve">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rsidR="001332B7" w:rsidRPr="001332B7" w:rsidRDefault="001332B7" w:rsidP="001332B7">
      <w:pPr>
        <w:spacing w:after="0"/>
        <w:ind w:right="-99" w:firstLine="709"/>
        <w:jc w:val="both"/>
        <w:rPr>
          <w:rFonts w:ascii="Times New Roman" w:hAnsi="Times New Roman"/>
          <w:sz w:val="24"/>
          <w:szCs w:val="24"/>
          <w:lang w:val="uk-UA"/>
        </w:rPr>
      </w:pPr>
      <w:r w:rsidRPr="001332B7">
        <w:rPr>
          <w:rFonts w:ascii="Times New Roman" w:hAnsi="Times New Roman"/>
          <w:sz w:val="24"/>
          <w:szCs w:val="24"/>
          <w:lang w:val="uk-UA"/>
        </w:rPr>
        <w:t>11.1</w:t>
      </w:r>
      <w:r w:rsidR="005A55CD">
        <w:rPr>
          <w:rFonts w:ascii="Times New Roman" w:hAnsi="Times New Roman"/>
          <w:sz w:val="24"/>
          <w:szCs w:val="24"/>
          <w:lang w:val="uk-UA"/>
        </w:rPr>
        <w:t>2</w:t>
      </w:r>
      <w:r w:rsidRPr="001332B7">
        <w:rPr>
          <w:rFonts w:ascii="Times New Roman" w:hAnsi="Times New Roman"/>
          <w:sz w:val="24"/>
          <w:szCs w:val="24"/>
          <w:lang w:val="uk-UA"/>
        </w:rPr>
        <w:t>. Всі зміни та доповнення до цього Договору вносяться шляхом укладення додаткових угод у письмовому вигляді та підписуються Сторонами по Договору.</w:t>
      </w:r>
    </w:p>
    <w:p w:rsidR="001332B7" w:rsidRPr="001332B7" w:rsidRDefault="001332B7" w:rsidP="001332B7">
      <w:pPr>
        <w:spacing w:after="0"/>
        <w:ind w:right="-99" w:firstLine="709"/>
        <w:jc w:val="both"/>
        <w:rPr>
          <w:rFonts w:ascii="Times New Roman" w:hAnsi="Times New Roman"/>
          <w:sz w:val="24"/>
          <w:szCs w:val="24"/>
          <w:lang w:val="uk-UA"/>
        </w:rPr>
      </w:pPr>
      <w:r w:rsidRPr="001332B7">
        <w:rPr>
          <w:rFonts w:ascii="Times New Roman" w:hAnsi="Times New Roman"/>
          <w:sz w:val="24"/>
          <w:szCs w:val="24"/>
          <w:lang w:val="uk-UA"/>
        </w:rPr>
        <w:t>11.1</w:t>
      </w:r>
      <w:r w:rsidR="005A55CD">
        <w:rPr>
          <w:rFonts w:ascii="Times New Roman" w:hAnsi="Times New Roman"/>
          <w:sz w:val="24"/>
          <w:szCs w:val="24"/>
          <w:lang w:val="uk-UA"/>
        </w:rPr>
        <w:t>3</w:t>
      </w:r>
      <w:r w:rsidRPr="001332B7">
        <w:rPr>
          <w:rFonts w:ascii="Times New Roman" w:hAnsi="Times New Roman"/>
          <w:sz w:val="24"/>
          <w:szCs w:val="24"/>
          <w:lang w:val="uk-UA"/>
        </w:rPr>
        <w:t>.У всіх відносинах, не врегульованих цим Договором, Сторони керуються нормами чинного законодавства.</w:t>
      </w:r>
    </w:p>
    <w:p w:rsidR="001332B7" w:rsidRPr="001332B7" w:rsidRDefault="005A55CD" w:rsidP="001332B7">
      <w:pPr>
        <w:tabs>
          <w:tab w:val="num" w:pos="4275"/>
          <w:tab w:val="left" w:pos="7938"/>
        </w:tabs>
        <w:spacing w:after="0"/>
        <w:ind w:right="-99" w:firstLine="709"/>
        <w:jc w:val="both"/>
        <w:rPr>
          <w:rFonts w:ascii="Times New Roman" w:hAnsi="Times New Roman"/>
          <w:sz w:val="24"/>
          <w:szCs w:val="24"/>
          <w:lang w:val="uk-UA"/>
        </w:rPr>
      </w:pPr>
      <w:r>
        <w:rPr>
          <w:rFonts w:ascii="Times New Roman" w:hAnsi="Times New Roman"/>
          <w:sz w:val="24"/>
          <w:szCs w:val="24"/>
          <w:lang w:val="uk-UA"/>
        </w:rPr>
        <w:t>11.14</w:t>
      </w:r>
      <w:r w:rsidR="001332B7" w:rsidRPr="001332B7">
        <w:rPr>
          <w:rFonts w:ascii="Times New Roman" w:hAnsi="Times New Roman"/>
          <w:sz w:val="24"/>
          <w:szCs w:val="24"/>
          <w:lang w:val="uk-UA"/>
        </w:rPr>
        <w:t xml:space="preserve">. </w:t>
      </w:r>
      <w:r w:rsidR="001332B7" w:rsidRPr="001332B7">
        <w:rPr>
          <w:rFonts w:ascii="Times New Roman" w:hAnsi="Times New Roman"/>
          <w:color w:val="000000"/>
          <w:sz w:val="24"/>
          <w:szCs w:val="24"/>
          <w:lang w:val="uk-UA"/>
        </w:rPr>
        <w:t xml:space="preserve">Внесення змін щодо реквізитів сторін, місцезнаходження, та інших відомостей, що зазначені в проекту Договору, а також внесення змін до Договору відповідно до чинного законодавства за згодою Сторін </w:t>
      </w:r>
      <w:r w:rsidR="001332B7" w:rsidRPr="001332B7">
        <w:rPr>
          <w:rFonts w:ascii="Times New Roman" w:hAnsi="Times New Roman"/>
          <w:sz w:val="24"/>
          <w:szCs w:val="24"/>
          <w:lang w:val="uk-UA"/>
        </w:rPr>
        <w:t>оформляються в письмовому вигляді, підписуються уповноваженими представниками Сторін.</w:t>
      </w:r>
    </w:p>
    <w:p w:rsidR="001332B7" w:rsidRPr="001332B7" w:rsidRDefault="001332B7" w:rsidP="001332B7">
      <w:pPr>
        <w:tabs>
          <w:tab w:val="num" w:pos="4275"/>
          <w:tab w:val="left" w:pos="7938"/>
        </w:tabs>
        <w:spacing w:after="0"/>
        <w:ind w:right="-99" w:firstLine="709"/>
        <w:jc w:val="both"/>
        <w:rPr>
          <w:rFonts w:ascii="Times New Roman" w:hAnsi="Times New Roman"/>
          <w:sz w:val="24"/>
          <w:szCs w:val="24"/>
          <w:lang w:val="uk-UA"/>
        </w:rPr>
      </w:pPr>
    </w:p>
    <w:p w:rsidR="001332B7" w:rsidRPr="001332B7" w:rsidRDefault="001332B7" w:rsidP="001332B7">
      <w:pPr>
        <w:spacing w:after="0" w:line="256" w:lineRule="auto"/>
        <w:jc w:val="center"/>
        <w:rPr>
          <w:rFonts w:ascii="Times New Roman" w:hAnsi="Times New Roman"/>
          <w:b/>
          <w:sz w:val="24"/>
          <w:szCs w:val="24"/>
          <w:lang w:val="uk-UA"/>
        </w:rPr>
      </w:pPr>
      <w:r w:rsidRPr="001332B7">
        <w:rPr>
          <w:rFonts w:ascii="Times New Roman" w:hAnsi="Times New Roman"/>
          <w:b/>
          <w:sz w:val="24"/>
          <w:szCs w:val="24"/>
          <w:lang w:val="uk-UA"/>
        </w:rPr>
        <w:t>12. Додатки до Договору.</w:t>
      </w:r>
    </w:p>
    <w:p w:rsidR="001332B7" w:rsidRPr="001332B7" w:rsidRDefault="001332B7" w:rsidP="001332B7">
      <w:pPr>
        <w:spacing w:after="0"/>
        <w:rPr>
          <w:rFonts w:ascii="Times New Roman" w:hAnsi="Times New Roman"/>
          <w:sz w:val="24"/>
          <w:szCs w:val="24"/>
          <w:lang w:val="uk-UA"/>
        </w:rPr>
      </w:pPr>
      <w:r w:rsidRPr="001332B7">
        <w:rPr>
          <w:rFonts w:ascii="Times New Roman" w:hAnsi="Times New Roman"/>
          <w:sz w:val="24"/>
          <w:szCs w:val="24"/>
          <w:lang w:val="uk-UA"/>
        </w:rPr>
        <w:t>Невід'ємною частиною цього Договору є:</w:t>
      </w:r>
    </w:p>
    <w:p w:rsidR="001332B7" w:rsidRPr="001332B7" w:rsidRDefault="001332B7" w:rsidP="001332B7">
      <w:pPr>
        <w:spacing w:after="0"/>
        <w:ind w:firstLine="708"/>
        <w:rPr>
          <w:rFonts w:ascii="Times New Roman" w:hAnsi="Times New Roman"/>
          <w:sz w:val="24"/>
          <w:szCs w:val="24"/>
          <w:lang w:val="uk-UA"/>
        </w:rPr>
      </w:pPr>
      <w:r w:rsidRPr="001332B7">
        <w:rPr>
          <w:rFonts w:ascii="Times New Roman" w:hAnsi="Times New Roman"/>
          <w:sz w:val="24"/>
          <w:szCs w:val="24"/>
          <w:lang w:val="uk-UA"/>
        </w:rPr>
        <w:t>12.1. Специфікація. (Додаток 1).</w:t>
      </w:r>
    </w:p>
    <w:p w:rsidR="001332B7" w:rsidRPr="001332B7" w:rsidRDefault="001332B7" w:rsidP="001332B7">
      <w:pPr>
        <w:spacing w:after="0"/>
        <w:ind w:firstLine="708"/>
        <w:rPr>
          <w:rFonts w:ascii="Times New Roman" w:hAnsi="Times New Roman"/>
          <w:sz w:val="24"/>
          <w:szCs w:val="24"/>
          <w:lang w:val="uk-UA"/>
        </w:rPr>
      </w:pPr>
    </w:p>
    <w:p w:rsidR="001332B7" w:rsidRPr="001332B7" w:rsidRDefault="001332B7" w:rsidP="001332B7">
      <w:pPr>
        <w:spacing w:before="120" w:after="0"/>
        <w:jc w:val="center"/>
        <w:rPr>
          <w:rFonts w:ascii="Times New Roman" w:hAnsi="Times New Roman"/>
          <w:b/>
          <w:sz w:val="24"/>
          <w:szCs w:val="24"/>
          <w:lang w:val="uk-UA" w:eastAsia="ru-RU"/>
        </w:rPr>
      </w:pPr>
      <w:r w:rsidRPr="001332B7">
        <w:rPr>
          <w:rFonts w:ascii="Times New Roman" w:hAnsi="Times New Roman"/>
          <w:b/>
          <w:sz w:val="24"/>
          <w:szCs w:val="24"/>
          <w:lang w:val="uk-UA"/>
        </w:rPr>
        <w:t>13. Місцезнаходження та банківські реквізити сторін:</w:t>
      </w:r>
    </w:p>
    <w:tbl>
      <w:tblPr>
        <w:tblW w:w="9923" w:type="dxa"/>
        <w:tblInd w:w="108" w:type="dxa"/>
        <w:tblLayout w:type="fixed"/>
        <w:tblLook w:val="01E0" w:firstRow="1" w:lastRow="1" w:firstColumn="1" w:lastColumn="1" w:noHBand="0" w:noVBand="0"/>
      </w:tblPr>
      <w:tblGrid>
        <w:gridCol w:w="5101"/>
        <w:gridCol w:w="4822"/>
      </w:tblGrid>
      <w:tr w:rsidR="001332B7" w:rsidRPr="001332B7" w:rsidTr="008455A5">
        <w:trPr>
          <w:trHeight w:val="20"/>
        </w:trPr>
        <w:tc>
          <w:tcPr>
            <w:tcW w:w="5101" w:type="dxa"/>
          </w:tcPr>
          <w:p w:rsidR="001332B7" w:rsidRPr="001332B7" w:rsidRDefault="001332B7" w:rsidP="008455A5">
            <w:pPr>
              <w:spacing w:after="0" w:line="240" w:lineRule="auto"/>
              <w:rPr>
                <w:rFonts w:ascii="Times New Roman" w:hAnsi="Times New Roman"/>
                <w:bCs/>
                <w:sz w:val="24"/>
                <w:szCs w:val="24"/>
                <w:lang w:val="uk-UA"/>
              </w:rPr>
            </w:pPr>
          </w:p>
        </w:tc>
        <w:tc>
          <w:tcPr>
            <w:tcW w:w="4822" w:type="dxa"/>
          </w:tcPr>
          <w:p w:rsidR="001332B7" w:rsidRPr="001332B7" w:rsidRDefault="001332B7" w:rsidP="008455A5">
            <w:pPr>
              <w:spacing w:after="0" w:line="240" w:lineRule="atLeast"/>
              <w:jc w:val="center"/>
              <w:rPr>
                <w:rFonts w:ascii="Times New Roman" w:hAnsi="Times New Roman"/>
                <w:b/>
                <w:sz w:val="24"/>
                <w:szCs w:val="24"/>
                <w:lang w:val="uk-UA"/>
              </w:rPr>
            </w:pPr>
            <w:r w:rsidRPr="001332B7">
              <w:rPr>
                <w:rFonts w:ascii="Times New Roman" w:hAnsi="Times New Roman"/>
                <w:b/>
                <w:sz w:val="24"/>
                <w:szCs w:val="24"/>
                <w:lang w:val="uk-UA"/>
              </w:rPr>
              <w:t>Замовник:</w:t>
            </w:r>
          </w:p>
          <w:p w:rsidR="001332B7" w:rsidRPr="001332B7" w:rsidRDefault="001332B7" w:rsidP="005A55CD">
            <w:pPr>
              <w:tabs>
                <w:tab w:val="left" w:pos="1134"/>
              </w:tabs>
              <w:spacing w:after="0"/>
              <w:rPr>
                <w:rFonts w:ascii="Times New Roman" w:hAnsi="Times New Roman"/>
                <w:sz w:val="24"/>
                <w:szCs w:val="24"/>
                <w:lang w:val="uk-UA"/>
              </w:rPr>
            </w:pPr>
            <w:r w:rsidRPr="001332B7">
              <w:rPr>
                <w:rFonts w:ascii="Times New Roman" w:hAnsi="Times New Roman"/>
                <w:b/>
                <w:sz w:val="24"/>
                <w:szCs w:val="24"/>
                <w:lang w:val="uk-UA"/>
              </w:rPr>
              <w:t>Комунальне некомерційне підприємство «Запорізький регіональний протипухлинний центр» Запорізької обласної ради</w:t>
            </w:r>
          </w:p>
          <w:p w:rsidR="001332B7" w:rsidRPr="001332B7" w:rsidRDefault="001332B7" w:rsidP="008455A5">
            <w:pPr>
              <w:tabs>
                <w:tab w:val="left" w:pos="1134"/>
              </w:tabs>
              <w:spacing w:after="0"/>
              <w:rPr>
                <w:rFonts w:ascii="Times New Roman" w:hAnsi="Times New Roman"/>
                <w:sz w:val="24"/>
                <w:szCs w:val="24"/>
                <w:lang w:val="uk-UA"/>
              </w:rPr>
            </w:pPr>
            <w:r w:rsidRPr="001332B7">
              <w:rPr>
                <w:rFonts w:ascii="Times New Roman" w:hAnsi="Times New Roman"/>
                <w:sz w:val="24"/>
                <w:szCs w:val="24"/>
                <w:lang w:val="uk-UA"/>
              </w:rPr>
              <w:t>Код ЄДПРОУ 02006691</w:t>
            </w:r>
          </w:p>
          <w:p w:rsidR="001332B7" w:rsidRPr="001332B7" w:rsidRDefault="001332B7" w:rsidP="008455A5">
            <w:pPr>
              <w:tabs>
                <w:tab w:val="left" w:pos="1134"/>
              </w:tabs>
              <w:spacing w:after="0"/>
              <w:rPr>
                <w:rFonts w:ascii="Times New Roman" w:hAnsi="Times New Roman"/>
                <w:sz w:val="24"/>
                <w:szCs w:val="24"/>
                <w:lang w:val="uk-UA"/>
              </w:rPr>
            </w:pPr>
            <w:r w:rsidRPr="001332B7">
              <w:rPr>
                <w:rFonts w:ascii="Times New Roman" w:hAnsi="Times New Roman"/>
                <w:sz w:val="24"/>
                <w:szCs w:val="24"/>
                <w:lang w:val="uk-UA"/>
              </w:rPr>
              <w:t>69040, м. Запоріжжя, вул. Культурна, буд. 177-А</w:t>
            </w:r>
          </w:p>
          <w:p w:rsidR="001332B7" w:rsidRPr="001332B7" w:rsidRDefault="001332B7" w:rsidP="008455A5">
            <w:pPr>
              <w:spacing w:after="0"/>
              <w:rPr>
                <w:rFonts w:ascii="Times New Roman" w:hAnsi="Times New Roman"/>
                <w:sz w:val="24"/>
                <w:szCs w:val="24"/>
                <w:lang w:val="uk-UA"/>
              </w:rPr>
            </w:pPr>
            <w:r w:rsidRPr="001332B7">
              <w:rPr>
                <w:rFonts w:ascii="Times New Roman" w:hAnsi="Times New Roman"/>
                <w:bCs/>
                <w:sz w:val="24"/>
                <w:szCs w:val="24"/>
                <w:lang w:val="uk-UA"/>
              </w:rPr>
              <w:t xml:space="preserve">р/р </w:t>
            </w:r>
            <w:r w:rsidRPr="001332B7">
              <w:rPr>
                <w:rFonts w:ascii="Times New Roman" w:hAnsi="Times New Roman"/>
                <w:sz w:val="24"/>
                <w:szCs w:val="24"/>
                <w:lang w:val="uk-UA"/>
              </w:rPr>
              <w:t>UA 593133990000026008055751503</w:t>
            </w:r>
          </w:p>
          <w:p w:rsidR="001332B7" w:rsidRPr="001332B7" w:rsidRDefault="001332B7" w:rsidP="008455A5">
            <w:pPr>
              <w:spacing w:after="0"/>
              <w:rPr>
                <w:rFonts w:ascii="Times New Roman" w:hAnsi="Times New Roman"/>
                <w:bCs/>
                <w:sz w:val="24"/>
                <w:szCs w:val="24"/>
                <w:lang w:val="uk-UA"/>
              </w:rPr>
            </w:pPr>
            <w:r w:rsidRPr="001332B7">
              <w:rPr>
                <w:rFonts w:ascii="Times New Roman" w:hAnsi="Times New Roman"/>
                <w:bCs/>
                <w:sz w:val="24"/>
                <w:szCs w:val="24"/>
                <w:lang w:val="uk-UA"/>
              </w:rPr>
              <w:t>в АТ КБ «ПриватБанк», МФО 313399</w:t>
            </w:r>
          </w:p>
          <w:p w:rsidR="001332B7" w:rsidRPr="001332B7" w:rsidRDefault="001332B7" w:rsidP="008455A5">
            <w:pPr>
              <w:tabs>
                <w:tab w:val="left" w:pos="1134"/>
              </w:tabs>
              <w:spacing w:after="0"/>
              <w:jc w:val="both"/>
              <w:rPr>
                <w:rFonts w:ascii="Times New Roman" w:hAnsi="Times New Roman"/>
                <w:sz w:val="24"/>
                <w:szCs w:val="24"/>
                <w:lang w:val="uk-UA"/>
              </w:rPr>
            </w:pPr>
            <w:r w:rsidRPr="001332B7">
              <w:rPr>
                <w:rFonts w:ascii="Times New Roman" w:hAnsi="Times New Roman"/>
                <w:bCs/>
                <w:sz w:val="24"/>
                <w:szCs w:val="24"/>
                <w:lang w:val="uk-UA"/>
              </w:rPr>
              <w:t>ІПН 020066908277</w:t>
            </w:r>
          </w:p>
          <w:p w:rsidR="001332B7" w:rsidRPr="001332B7" w:rsidRDefault="001332B7" w:rsidP="008455A5">
            <w:pPr>
              <w:spacing w:after="0"/>
              <w:rPr>
                <w:rFonts w:ascii="Times New Roman" w:hAnsi="Times New Roman"/>
                <w:bCs/>
                <w:sz w:val="24"/>
                <w:szCs w:val="24"/>
                <w:lang w:val="uk-UA"/>
              </w:rPr>
            </w:pPr>
            <w:r w:rsidRPr="001332B7">
              <w:rPr>
                <w:rFonts w:ascii="Times New Roman" w:hAnsi="Times New Roman"/>
                <w:bCs/>
                <w:sz w:val="24"/>
                <w:szCs w:val="24"/>
                <w:lang w:val="uk-UA"/>
              </w:rPr>
              <w:t>Тел./факс: 286-21-11, 286-21-13</w:t>
            </w:r>
          </w:p>
          <w:p w:rsidR="001332B7" w:rsidRPr="001332B7" w:rsidRDefault="001332B7" w:rsidP="008455A5">
            <w:pPr>
              <w:autoSpaceDN w:val="0"/>
              <w:spacing w:after="0" w:line="256" w:lineRule="auto"/>
              <w:ind w:left="72"/>
              <w:jc w:val="both"/>
              <w:rPr>
                <w:rFonts w:ascii="Times New Roman" w:hAnsi="Times New Roman"/>
                <w:bCs/>
                <w:sz w:val="24"/>
                <w:szCs w:val="24"/>
                <w:lang w:val="uk-UA"/>
              </w:rPr>
            </w:pPr>
          </w:p>
        </w:tc>
      </w:tr>
      <w:tr w:rsidR="001332B7" w:rsidRPr="001332B7" w:rsidTr="008455A5">
        <w:trPr>
          <w:trHeight w:val="20"/>
        </w:trPr>
        <w:tc>
          <w:tcPr>
            <w:tcW w:w="5101" w:type="dxa"/>
          </w:tcPr>
          <w:p w:rsidR="001332B7" w:rsidRPr="001332B7" w:rsidRDefault="001332B7" w:rsidP="008455A5">
            <w:pPr>
              <w:spacing w:after="0"/>
              <w:jc w:val="center"/>
              <w:rPr>
                <w:rFonts w:ascii="Times New Roman" w:hAnsi="Times New Roman"/>
                <w:sz w:val="24"/>
                <w:szCs w:val="24"/>
                <w:lang w:val="uk-UA"/>
              </w:rPr>
            </w:pPr>
          </w:p>
        </w:tc>
        <w:tc>
          <w:tcPr>
            <w:tcW w:w="4822" w:type="dxa"/>
          </w:tcPr>
          <w:p w:rsidR="001332B7" w:rsidRPr="001332B7" w:rsidRDefault="001332B7" w:rsidP="008455A5">
            <w:pPr>
              <w:spacing w:after="0"/>
              <w:rPr>
                <w:rFonts w:ascii="Times New Roman" w:hAnsi="Times New Roman"/>
                <w:sz w:val="24"/>
                <w:szCs w:val="24"/>
                <w:lang w:val="uk-UA"/>
              </w:rPr>
            </w:pPr>
            <w:r w:rsidRPr="001332B7">
              <w:rPr>
                <w:rFonts w:ascii="Times New Roman" w:hAnsi="Times New Roman"/>
                <w:sz w:val="24"/>
                <w:szCs w:val="24"/>
                <w:lang w:val="uk-UA"/>
              </w:rPr>
              <w:t>Директор</w:t>
            </w:r>
            <w:r w:rsidRPr="001332B7">
              <w:rPr>
                <w:rFonts w:ascii="Times New Roman" w:hAnsi="Times New Roman"/>
                <w:sz w:val="24"/>
                <w:szCs w:val="24"/>
                <w:lang w:val="uk-UA"/>
              </w:rPr>
              <w:tab/>
            </w:r>
            <w:r w:rsidRPr="001332B7">
              <w:rPr>
                <w:rFonts w:ascii="Times New Roman" w:hAnsi="Times New Roman"/>
                <w:sz w:val="24"/>
                <w:szCs w:val="24"/>
                <w:lang w:val="uk-UA"/>
              </w:rPr>
              <w:tab/>
            </w:r>
          </w:p>
          <w:p w:rsidR="001332B7" w:rsidRPr="001332B7" w:rsidRDefault="001332B7" w:rsidP="008455A5">
            <w:pPr>
              <w:spacing w:after="0"/>
              <w:rPr>
                <w:rFonts w:ascii="Times New Roman" w:hAnsi="Times New Roman"/>
                <w:sz w:val="24"/>
                <w:szCs w:val="24"/>
                <w:lang w:val="uk-UA"/>
              </w:rPr>
            </w:pPr>
          </w:p>
          <w:p w:rsidR="001332B7" w:rsidRPr="001332B7" w:rsidRDefault="001332B7" w:rsidP="008455A5">
            <w:pPr>
              <w:spacing w:after="0"/>
              <w:rPr>
                <w:rFonts w:ascii="Times New Roman" w:hAnsi="Times New Roman"/>
                <w:sz w:val="24"/>
                <w:szCs w:val="24"/>
                <w:lang w:val="uk-UA"/>
              </w:rPr>
            </w:pPr>
          </w:p>
          <w:p w:rsidR="001332B7" w:rsidRPr="001332B7" w:rsidRDefault="001332B7" w:rsidP="008455A5">
            <w:pPr>
              <w:tabs>
                <w:tab w:val="left" w:pos="2070"/>
              </w:tabs>
              <w:spacing w:after="0"/>
              <w:rPr>
                <w:rFonts w:ascii="Times New Roman" w:hAnsi="Times New Roman"/>
                <w:b/>
                <w:bCs/>
                <w:sz w:val="24"/>
                <w:szCs w:val="24"/>
                <w:lang w:val="uk-UA"/>
              </w:rPr>
            </w:pPr>
            <w:r w:rsidRPr="001332B7">
              <w:rPr>
                <w:rFonts w:ascii="Times New Roman" w:hAnsi="Times New Roman"/>
                <w:b/>
                <w:bCs/>
                <w:sz w:val="24"/>
                <w:szCs w:val="24"/>
                <w:lang w:val="uk-UA"/>
              </w:rPr>
              <w:t xml:space="preserve">____________________________ </w:t>
            </w:r>
            <w:r w:rsidRPr="001332B7">
              <w:rPr>
                <w:rFonts w:ascii="Times New Roman" w:hAnsi="Times New Roman"/>
                <w:b/>
                <w:color w:val="000000"/>
                <w:sz w:val="24"/>
                <w:szCs w:val="24"/>
                <w:lang w:val="uk-UA" w:eastAsia="ar-SA"/>
              </w:rPr>
              <w:t>М.Г.Єсаянц</w:t>
            </w:r>
          </w:p>
          <w:p w:rsidR="001332B7" w:rsidRPr="001332B7" w:rsidRDefault="001332B7" w:rsidP="005A55CD">
            <w:pPr>
              <w:spacing w:after="0"/>
              <w:ind w:left="72"/>
              <w:rPr>
                <w:rFonts w:ascii="Times New Roman" w:hAnsi="Times New Roman"/>
                <w:b/>
                <w:bCs/>
                <w:sz w:val="24"/>
                <w:szCs w:val="24"/>
                <w:lang w:val="uk-UA"/>
              </w:rPr>
            </w:pPr>
            <w:r w:rsidRPr="001332B7">
              <w:rPr>
                <w:rFonts w:ascii="Times New Roman" w:hAnsi="Times New Roman"/>
                <w:b/>
                <w:bCs/>
                <w:sz w:val="24"/>
                <w:szCs w:val="24"/>
                <w:lang w:val="uk-UA"/>
              </w:rPr>
              <w:t>М.П.</w:t>
            </w:r>
          </w:p>
          <w:p w:rsidR="001332B7" w:rsidRPr="001332B7" w:rsidRDefault="001332B7" w:rsidP="005A55CD">
            <w:pPr>
              <w:spacing w:after="0" w:line="240" w:lineRule="atLeast"/>
              <w:rPr>
                <w:rFonts w:ascii="Times New Roman" w:hAnsi="Times New Roman"/>
                <w:b/>
                <w:sz w:val="24"/>
                <w:szCs w:val="24"/>
                <w:lang w:val="uk-UA"/>
              </w:rPr>
            </w:pPr>
            <w:r w:rsidRPr="001332B7">
              <w:rPr>
                <w:rFonts w:ascii="Times New Roman" w:hAnsi="Times New Roman"/>
                <w:bCs/>
                <w:i/>
                <w:sz w:val="24"/>
                <w:szCs w:val="24"/>
                <w:lang w:val="uk-UA"/>
              </w:rPr>
              <w:t>Замовник є платником податку на додану вартість</w:t>
            </w:r>
          </w:p>
        </w:tc>
      </w:tr>
    </w:tbl>
    <w:p w:rsidR="001332B7" w:rsidRPr="001332B7" w:rsidRDefault="001332B7" w:rsidP="001332B7">
      <w:pPr>
        <w:tabs>
          <w:tab w:val="right" w:pos="9781"/>
        </w:tabs>
        <w:spacing w:after="0"/>
        <w:rPr>
          <w:rFonts w:ascii="Times New Roman" w:hAnsi="Times New Roman"/>
          <w:b/>
          <w:color w:val="000000"/>
          <w:sz w:val="24"/>
          <w:szCs w:val="24"/>
          <w:lang w:val="uk-UA"/>
        </w:rPr>
      </w:pPr>
      <w:r w:rsidRPr="001332B7">
        <w:rPr>
          <w:rFonts w:ascii="Times New Roman" w:hAnsi="Times New Roman"/>
          <w:b/>
          <w:color w:val="000000"/>
          <w:sz w:val="24"/>
          <w:szCs w:val="24"/>
          <w:lang w:val="uk-UA"/>
        </w:rPr>
        <w:tab/>
      </w:r>
    </w:p>
    <w:p w:rsidR="001332B7" w:rsidRPr="001332B7" w:rsidRDefault="001332B7" w:rsidP="001332B7">
      <w:pPr>
        <w:tabs>
          <w:tab w:val="right" w:pos="9781"/>
        </w:tabs>
        <w:spacing w:after="0"/>
        <w:rPr>
          <w:rFonts w:ascii="Times New Roman" w:hAnsi="Times New Roman"/>
          <w:b/>
          <w:color w:val="000000"/>
          <w:sz w:val="24"/>
          <w:szCs w:val="24"/>
          <w:lang w:val="uk-UA"/>
        </w:rPr>
      </w:pPr>
    </w:p>
    <w:p w:rsidR="001332B7" w:rsidRPr="001332B7" w:rsidRDefault="001332B7" w:rsidP="001332B7">
      <w:pPr>
        <w:tabs>
          <w:tab w:val="right" w:pos="9781"/>
        </w:tabs>
        <w:spacing w:after="0"/>
        <w:rPr>
          <w:rFonts w:ascii="Times New Roman" w:hAnsi="Times New Roman"/>
          <w:b/>
          <w:color w:val="000000"/>
          <w:sz w:val="24"/>
          <w:szCs w:val="24"/>
          <w:lang w:val="uk-UA"/>
        </w:rPr>
      </w:pPr>
    </w:p>
    <w:p w:rsidR="001332B7" w:rsidRPr="001332B7" w:rsidRDefault="001332B7" w:rsidP="001332B7">
      <w:pPr>
        <w:tabs>
          <w:tab w:val="right" w:pos="9781"/>
        </w:tabs>
        <w:spacing w:after="0"/>
        <w:rPr>
          <w:rFonts w:ascii="Times New Roman" w:hAnsi="Times New Roman"/>
          <w:b/>
          <w:color w:val="000000"/>
          <w:sz w:val="24"/>
          <w:szCs w:val="24"/>
          <w:lang w:val="uk-UA"/>
        </w:rPr>
      </w:pPr>
    </w:p>
    <w:p w:rsidR="001332B7" w:rsidRPr="001332B7" w:rsidRDefault="001332B7" w:rsidP="001332B7">
      <w:pPr>
        <w:tabs>
          <w:tab w:val="right" w:pos="9781"/>
        </w:tabs>
        <w:spacing w:after="0"/>
        <w:rPr>
          <w:rFonts w:ascii="Times New Roman" w:hAnsi="Times New Roman"/>
          <w:b/>
          <w:color w:val="000000"/>
          <w:sz w:val="24"/>
          <w:szCs w:val="24"/>
          <w:lang w:val="uk-UA"/>
        </w:rPr>
      </w:pPr>
    </w:p>
    <w:p w:rsidR="001332B7" w:rsidRPr="001332B7" w:rsidRDefault="001332B7" w:rsidP="001332B7">
      <w:pPr>
        <w:tabs>
          <w:tab w:val="right" w:pos="9781"/>
        </w:tabs>
        <w:spacing w:after="0"/>
        <w:jc w:val="right"/>
        <w:rPr>
          <w:rFonts w:ascii="Times New Roman" w:hAnsi="Times New Roman"/>
          <w:b/>
          <w:color w:val="000000"/>
          <w:sz w:val="24"/>
          <w:szCs w:val="24"/>
          <w:lang w:val="uk-UA"/>
        </w:rPr>
      </w:pPr>
      <w:r w:rsidRPr="001332B7">
        <w:rPr>
          <w:rFonts w:ascii="Times New Roman" w:hAnsi="Times New Roman"/>
          <w:b/>
          <w:color w:val="000000"/>
          <w:sz w:val="24"/>
          <w:szCs w:val="24"/>
          <w:lang w:val="uk-UA"/>
        </w:rPr>
        <w:lastRenderedPageBreak/>
        <w:t>Додаток 1</w:t>
      </w:r>
    </w:p>
    <w:p w:rsidR="001332B7" w:rsidRPr="001332B7" w:rsidRDefault="001332B7" w:rsidP="001332B7">
      <w:pPr>
        <w:tabs>
          <w:tab w:val="left" w:pos="8647"/>
        </w:tabs>
        <w:spacing w:after="0"/>
        <w:ind w:firstLine="709"/>
        <w:jc w:val="right"/>
        <w:rPr>
          <w:rFonts w:ascii="Times New Roman" w:hAnsi="Times New Roman"/>
          <w:b/>
          <w:color w:val="000000"/>
          <w:sz w:val="24"/>
          <w:szCs w:val="24"/>
          <w:lang w:val="uk-UA"/>
        </w:rPr>
      </w:pPr>
      <w:r w:rsidRPr="001332B7">
        <w:rPr>
          <w:rFonts w:ascii="Times New Roman" w:hAnsi="Times New Roman"/>
          <w:b/>
          <w:color w:val="000000"/>
          <w:sz w:val="24"/>
          <w:szCs w:val="24"/>
          <w:lang w:val="uk-UA"/>
        </w:rPr>
        <w:t xml:space="preserve">до Договору № ______ </w:t>
      </w:r>
    </w:p>
    <w:p w:rsidR="001332B7" w:rsidRPr="001332B7" w:rsidRDefault="001332B7" w:rsidP="001332B7">
      <w:pPr>
        <w:tabs>
          <w:tab w:val="left" w:pos="8647"/>
        </w:tabs>
        <w:spacing w:after="0"/>
        <w:ind w:firstLine="709"/>
        <w:jc w:val="right"/>
        <w:rPr>
          <w:rFonts w:ascii="Times New Roman" w:hAnsi="Times New Roman"/>
          <w:b/>
          <w:color w:val="000000"/>
          <w:sz w:val="24"/>
          <w:szCs w:val="24"/>
          <w:lang w:val="uk-UA"/>
        </w:rPr>
      </w:pPr>
      <w:r w:rsidRPr="001332B7">
        <w:rPr>
          <w:rFonts w:ascii="Times New Roman" w:hAnsi="Times New Roman"/>
          <w:b/>
          <w:color w:val="000000"/>
          <w:sz w:val="24"/>
          <w:szCs w:val="24"/>
          <w:lang w:val="uk-UA"/>
        </w:rPr>
        <w:t>від « ____ » ________________ 2022 року</w:t>
      </w:r>
    </w:p>
    <w:p w:rsidR="001332B7" w:rsidRPr="001332B7" w:rsidRDefault="001332B7" w:rsidP="001332B7">
      <w:pPr>
        <w:spacing w:after="0"/>
        <w:jc w:val="center"/>
        <w:rPr>
          <w:rFonts w:ascii="Times New Roman" w:hAnsi="Times New Roman"/>
          <w:b/>
          <w:sz w:val="24"/>
          <w:szCs w:val="24"/>
          <w:lang w:val="uk-UA"/>
        </w:rPr>
      </w:pPr>
    </w:p>
    <w:p w:rsidR="001332B7" w:rsidRPr="001332B7" w:rsidRDefault="001332B7" w:rsidP="001332B7">
      <w:pPr>
        <w:spacing w:after="0"/>
        <w:jc w:val="center"/>
        <w:rPr>
          <w:rFonts w:ascii="Times New Roman" w:hAnsi="Times New Roman"/>
          <w:b/>
          <w:sz w:val="24"/>
          <w:szCs w:val="24"/>
          <w:lang w:val="uk-UA"/>
        </w:rPr>
      </w:pPr>
    </w:p>
    <w:p w:rsidR="001332B7" w:rsidRPr="009B349A" w:rsidRDefault="001332B7" w:rsidP="001332B7">
      <w:pPr>
        <w:spacing w:after="0"/>
        <w:jc w:val="center"/>
        <w:rPr>
          <w:rFonts w:ascii="Times New Roman" w:hAnsi="Times New Roman"/>
          <w:b/>
          <w:lang w:val="uk-UA"/>
        </w:rPr>
      </w:pPr>
      <w:r w:rsidRPr="001332B7">
        <w:rPr>
          <w:rFonts w:ascii="Times New Roman" w:hAnsi="Times New Roman"/>
          <w:b/>
          <w:sz w:val="24"/>
          <w:szCs w:val="24"/>
          <w:lang w:val="uk-UA"/>
        </w:rPr>
        <w:t>Специфікація</w:t>
      </w:r>
    </w:p>
    <w:p w:rsidR="001332B7" w:rsidRPr="009B349A" w:rsidRDefault="001332B7" w:rsidP="001332B7">
      <w:pPr>
        <w:spacing w:after="0"/>
        <w:jc w:val="center"/>
        <w:rPr>
          <w:rFonts w:ascii="Times New Roman" w:hAnsi="Times New Roman"/>
          <w:b/>
          <w:lang w:val="uk-UA"/>
        </w:rPr>
      </w:pPr>
    </w:p>
    <w:tbl>
      <w:tblPr>
        <w:tblW w:w="104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985"/>
        <w:gridCol w:w="992"/>
        <w:gridCol w:w="992"/>
        <w:gridCol w:w="1276"/>
        <w:gridCol w:w="1276"/>
        <w:gridCol w:w="1701"/>
        <w:gridCol w:w="1838"/>
      </w:tblGrid>
      <w:tr w:rsidR="001332B7" w:rsidRPr="009B349A" w:rsidTr="008455A5">
        <w:tc>
          <w:tcPr>
            <w:tcW w:w="426" w:type="dxa"/>
            <w:tcBorders>
              <w:top w:val="single" w:sz="4" w:space="0" w:color="auto"/>
              <w:left w:val="single" w:sz="4" w:space="0" w:color="auto"/>
              <w:bottom w:val="single" w:sz="4" w:space="0" w:color="auto"/>
              <w:right w:val="single" w:sz="4" w:space="0" w:color="auto"/>
            </w:tcBorders>
            <w:vAlign w:val="center"/>
            <w:hideMark/>
          </w:tcPr>
          <w:p w:rsidR="001332B7" w:rsidRPr="009B349A" w:rsidRDefault="001332B7" w:rsidP="008455A5">
            <w:pPr>
              <w:spacing w:after="0" w:line="240" w:lineRule="auto"/>
              <w:ind w:left="-108" w:right="-108"/>
              <w:jc w:val="center"/>
              <w:rPr>
                <w:rFonts w:ascii="Times New Roman" w:hAnsi="Times New Roman"/>
                <w:bCs/>
                <w:lang w:val="uk-UA"/>
              </w:rPr>
            </w:pPr>
            <w:r w:rsidRPr="009B349A">
              <w:rPr>
                <w:rFonts w:ascii="Times New Roman" w:hAnsi="Times New Roman"/>
                <w:bCs/>
                <w:lang w:val="uk-UA"/>
              </w:rPr>
              <w:t>№</w:t>
            </w:r>
          </w:p>
          <w:p w:rsidR="001332B7" w:rsidRPr="009B349A" w:rsidRDefault="001332B7" w:rsidP="008455A5">
            <w:pPr>
              <w:spacing w:after="0" w:line="240" w:lineRule="auto"/>
              <w:ind w:left="-108" w:right="-108"/>
              <w:jc w:val="center"/>
              <w:rPr>
                <w:rFonts w:ascii="Times New Roman" w:hAnsi="Times New Roman"/>
                <w:bCs/>
                <w:lang w:val="uk-UA"/>
              </w:rPr>
            </w:pPr>
            <w:r w:rsidRPr="009B349A">
              <w:rPr>
                <w:rFonts w:ascii="Times New Roman" w:hAnsi="Times New Roman"/>
                <w:bCs/>
                <w:lang w:val="uk-UA"/>
              </w:rPr>
              <w:t xml:space="preserve">п/п </w:t>
            </w:r>
          </w:p>
        </w:tc>
        <w:tc>
          <w:tcPr>
            <w:tcW w:w="1985" w:type="dxa"/>
            <w:tcBorders>
              <w:top w:val="single" w:sz="4" w:space="0" w:color="auto"/>
              <w:left w:val="single" w:sz="4" w:space="0" w:color="auto"/>
              <w:bottom w:val="single" w:sz="4" w:space="0" w:color="auto"/>
              <w:right w:val="single" w:sz="4" w:space="0" w:color="auto"/>
            </w:tcBorders>
            <w:vAlign w:val="center"/>
            <w:hideMark/>
          </w:tcPr>
          <w:p w:rsidR="001332B7" w:rsidRPr="009B349A" w:rsidRDefault="001332B7" w:rsidP="008455A5">
            <w:pPr>
              <w:spacing w:after="0" w:line="240" w:lineRule="auto"/>
              <w:ind w:left="-108" w:right="-108"/>
              <w:jc w:val="center"/>
              <w:rPr>
                <w:rFonts w:ascii="Times New Roman" w:hAnsi="Times New Roman"/>
                <w:bCs/>
                <w:lang w:val="uk-UA"/>
              </w:rPr>
            </w:pPr>
            <w:r w:rsidRPr="009B349A">
              <w:rPr>
                <w:rFonts w:ascii="Times New Roman" w:hAnsi="Times New Roman"/>
                <w:bCs/>
                <w:lang w:val="uk-UA"/>
              </w:rPr>
              <w:t>Найменування товару/послуги (торгова назва обладнання)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1332B7" w:rsidRPr="009B349A" w:rsidRDefault="001332B7" w:rsidP="008455A5">
            <w:pPr>
              <w:spacing w:after="0" w:line="240" w:lineRule="auto"/>
              <w:ind w:left="-108" w:right="-108"/>
              <w:jc w:val="center"/>
              <w:rPr>
                <w:rFonts w:ascii="Times New Roman" w:hAnsi="Times New Roman"/>
                <w:bCs/>
                <w:lang w:val="uk-UA"/>
              </w:rPr>
            </w:pPr>
            <w:r w:rsidRPr="009B349A">
              <w:rPr>
                <w:rFonts w:ascii="Times New Roman" w:hAnsi="Times New Roman"/>
                <w:bCs/>
                <w:lang w:val="uk-UA"/>
              </w:rPr>
              <w:t>Одиниця 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1332B7" w:rsidRPr="009B349A" w:rsidRDefault="001332B7" w:rsidP="008455A5">
            <w:pPr>
              <w:spacing w:after="0" w:line="240" w:lineRule="auto"/>
              <w:ind w:left="-108" w:right="-108"/>
              <w:jc w:val="center"/>
              <w:rPr>
                <w:rFonts w:ascii="Times New Roman" w:hAnsi="Times New Roman"/>
                <w:bCs/>
                <w:lang w:val="uk-UA"/>
              </w:rPr>
            </w:pPr>
            <w:r w:rsidRPr="009B349A">
              <w:rPr>
                <w:rFonts w:ascii="Times New Roman" w:hAnsi="Times New Roman"/>
                <w:bCs/>
                <w:lang w:val="uk-UA"/>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32B7" w:rsidRPr="009B349A" w:rsidRDefault="001332B7" w:rsidP="008455A5">
            <w:pPr>
              <w:spacing w:after="0" w:line="240" w:lineRule="auto"/>
              <w:ind w:left="-57" w:right="-57"/>
              <w:jc w:val="center"/>
              <w:rPr>
                <w:rFonts w:ascii="Times New Roman" w:hAnsi="Times New Roman"/>
                <w:bCs/>
                <w:lang w:val="uk-UA"/>
              </w:rPr>
            </w:pPr>
            <w:r>
              <w:rPr>
                <w:rFonts w:ascii="Times New Roman" w:hAnsi="Times New Roman"/>
                <w:bCs/>
                <w:lang w:val="uk-UA"/>
              </w:rPr>
              <w:t>Ціна за одиницю, грн</w:t>
            </w:r>
            <w:r w:rsidRPr="009B349A">
              <w:rPr>
                <w:rFonts w:ascii="Times New Roman" w:hAnsi="Times New Roman"/>
                <w:bCs/>
                <w:lang w:val="uk-UA"/>
              </w:rPr>
              <w:t xml:space="preserve"> без ПДВ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32B7" w:rsidRDefault="001332B7" w:rsidP="008455A5">
            <w:pPr>
              <w:spacing w:after="0" w:line="240" w:lineRule="auto"/>
              <w:ind w:left="-135" w:right="-111"/>
              <w:jc w:val="center"/>
              <w:rPr>
                <w:rFonts w:ascii="Times New Roman" w:hAnsi="Times New Roman"/>
                <w:bCs/>
                <w:lang w:val="uk-UA"/>
              </w:rPr>
            </w:pPr>
            <w:r>
              <w:rPr>
                <w:rFonts w:ascii="Times New Roman" w:hAnsi="Times New Roman"/>
                <w:bCs/>
                <w:lang w:val="uk-UA"/>
              </w:rPr>
              <w:t>Ціна за одиницю,</w:t>
            </w:r>
          </w:p>
          <w:p w:rsidR="001332B7" w:rsidRPr="009B349A" w:rsidRDefault="001332B7" w:rsidP="008455A5">
            <w:pPr>
              <w:spacing w:after="0" w:line="240" w:lineRule="auto"/>
              <w:ind w:left="-135" w:right="-111"/>
              <w:jc w:val="center"/>
              <w:rPr>
                <w:rFonts w:ascii="Times New Roman" w:hAnsi="Times New Roman"/>
                <w:bCs/>
                <w:lang w:val="uk-UA"/>
              </w:rPr>
            </w:pPr>
            <w:r>
              <w:rPr>
                <w:rFonts w:ascii="Times New Roman" w:hAnsi="Times New Roman"/>
                <w:bCs/>
                <w:lang w:val="uk-UA"/>
              </w:rPr>
              <w:t>грн</w:t>
            </w:r>
            <w:r w:rsidRPr="009B349A">
              <w:rPr>
                <w:rFonts w:ascii="Times New Roman" w:hAnsi="Times New Roman"/>
                <w:bCs/>
                <w:lang w:val="uk-UA"/>
              </w:rPr>
              <w:t xml:space="preserve"> 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1332B7" w:rsidRPr="009B349A" w:rsidRDefault="001332B7" w:rsidP="008455A5">
            <w:pPr>
              <w:spacing w:after="0" w:line="240" w:lineRule="auto"/>
              <w:ind w:left="-105" w:right="-108"/>
              <w:jc w:val="center"/>
              <w:rPr>
                <w:rFonts w:ascii="Times New Roman" w:hAnsi="Times New Roman"/>
                <w:bCs/>
                <w:lang w:val="uk-UA"/>
              </w:rPr>
            </w:pPr>
            <w:r w:rsidRPr="009B349A">
              <w:rPr>
                <w:rFonts w:ascii="Times New Roman" w:hAnsi="Times New Roman"/>
                <w:bCs/>
                <w:lang w:val="uk-UA"/>
              </w:rPr>
              <w:t>Загальна вартість в гривнях з урахуванням усіх загально</w:t>
            </w:r>
            <w:r>
              <w:rPr>
                <w:rFonts w:ascii="Times New Roman" w:hAnsi="Times New Roman"/>
                <w:bCs/>
                <w:lang w:val="uk-UA"/>
              </w:rPr>
              <w:t>-</w:t>
            </w:r>
            <w:r w:rsidRPr="009B349A">
              <w:rPr>
                <w:rFonts w:ascii="Times New Roman" w:hAnsi="Times New Roman"/>
                <w:bCs/>
                <w:lang w:val="uk-UA"/>
              </w:rPr>
              <w:t>обов’язкових платежів та транспортування до місця визначеного замовником торгів без ПДВ</w:t>
            </w:r>
          </w:p>
        </w:tc>
        <w:tc>
          <w:tcPr>
            <w:tcW w:w="1838" w:type="dxa"/>
            <w:tcBorders>
              <w:top w:val="single" w:sz="4" w:space="0" w:color="auto"/>
              <w:left w:val="single" w:sz="4" w:space="0" w:color="auto"/>
              <w:bottom w:val="single" w:sz="4" w:space="0" w:color="auto"/>
              <w:right w:val="single" w:sz="4" w:space="0" w:color="auto"/>
            </w:tcBorders>
            <w:vAlign w:val="center"/>
            <w:hideMark/>
          </w:tcPr>
          <w:p w:rsidR="001332B7" w:rsidRPr="009B349A" w:rsidRDefault="001332B7" w:rsidP="008455A5">
            <w:pPr>
              <w:spacing w:after="0" w:line="240" w:lineRule="auto"/>
              <w:jc w:val="center"/>
              <w:rPr>
                <w:rFonts w:ascii="Times New Roman" w:hAnsi="Times New Roman"/>
                <w:bCs/>
                <w:lang w:val="uk-UA"/>
              </w:rPr>
            </w:pPr>
            <w:r w:rsidRPr="009B349A">
              <w:rPr>
                <w:rFonts w:ascii="Times New Roman" w:hAnsi="Times New Roman"/>
                <w:bCs/>
                <w:lang w:val="uk-UA"/>
              </w:rPr>
              <w:t>Загальна вартість в гривнях з урахуванням усіх загально</w:t>
            </w:r>
            <w:r>
              <w:rPr>
                <w:rFonts w:ascii="Times New Roman" w:hAnsi="Times New Roman"/>
                <w:bCs/>
                <w:lang w:val="uk-UA"/>
              </w:rPr>
              <w:t>-</w:t>
            </w:r>
            <w:r w:rsidRPr="009B349A">
              <w:rPr>
                <w:rFonts w:ascii="Times New Roman" w:hAnsi="Times New Roman"/>
                <w:bCs/>
                <w:lang w:val="uk-UA"/>
              </w:rPr>
              <w:t>обов’язкових платежів та транспортування до місця визначеного замовником торгів з ПДВ</w:t>
            </w:r>
          </w:p>
        </w:tc>
      </w:tr>
      <w:tr w:rsidR="001332B7" w:rsidRPr="009B349A" w:rsidTr="005A55CD">
        <w:trPr>
          <w:trHeight w:val="106"/>
        </w:trPr>
        <w:tc>
          <w:tcPr>
            <w:tcW w:w="426" w:type="dxa"/>
            <w:tcBorders>
              <w:top w:val="single" w:sz="4" w:space="0" w:color="auto"/>
              <w:left w:val="single" w:sz="4" w:space="0" w:color="auto"/>
              <w:bottom w:val="single" w:sz="4" w:space="0" w:color="auto"/>
              <w:right w:val="single" w:sz="4" w:space="0" w:color="auto"/>
            </w:tcBorders>
            <w:vAlign w:val="center"/>
          </w:tcPr>
          <w:p w:rsidR="001332B7" w:rsidRPr="007C2F29" w:rsidRDefault="001332B7" w:rsidP="008455A5">
            <w:pPr>
              <w:tabs>
                <w:tab w:val="left" w:pos="0"/>
              </w:tabs>
              <w:spacing w:after="0" w:line="240" w:lineRule="auto"/>
              <w:jc w:val="center"/>
              <w:rPr>
                <w:rFonts w:ascii="Times New Roman" w:hAnsi="Times New Roman"/>
                <w:bCs/>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rsidR="001332B7" w:rsidRPr="009B349A" w:rsidRDefault="001332B7" w:rsidP="008455A5">
            <w:pPr>
              <w:tabs>
                <w:tab w:val="left" w:pos="0"/>
                <w:tab w:val="left" w:pos="325"/>
              </w:tabs>
              <w:spacing w:before="120" w:after="120" w:line="240" w:lineRule="auto"/>
              <w:rPr>
                <w:rFonts w:ascii="Times New Roman" w:hAnsi="Times New Roman"/>
                <w:bCs/>
                <w:szCs w:val="16"/>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332B7" w:rsidRPr="009B349A" w:rsidRDefault="001332B7" w:rsidP="008455A5">
            <w:pPr>
              <w:spacing w:after="0" w:line="240" w:lineRule="auto"/>
              <w:jc w:val="center"/>
              <w:rPr>
                <w:rFonts w:ascii="Times New Roman" w:hAnsi="Times New Roman"/>
                <w:bCs/>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332B7" w:rsidRPr="009B349A" w:rsidRDefault="001332B7" w:rsidP="008455A5">
            <w:pPr>
              <w:spacing w:after="0" w:line="240" w:lineRule="auto"/>
              <w:jc w:val="center"/>
              <w:rPr>
                <w:rFonts w:ascii="Times New Roman" w:hAnsi="Times New Roman"/>
                <w:bCs/>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1332B7" w:rsidRPr="009B349A" w:rsidRDefault="001332B7" w:rsidP="008455A5">
            <w:pPr>
              <w:spacing w:after="0" w:line="240" w:lineRule="auto"/>
              <w:ind w:left="-108" w:right="-108"/>
              <w:jc w:val="center"/>
              <w:rPr>
                <w:rFonts w:ascii="Times New Roman" w:hAnsi="Times New Roman"/>
                <w:bCs/>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1332B7" w:rsidRPr="009B349A" w:rsidRDefault="001332B7" w:rsidP="008455A5">
            <w:pPr>
              <w:spacing w:after="0" w:line="240" w:lineRule="auto"/>
              <w:ind w:left="-108" w:right="-111"/>
              <w:jc w:val="center"/>
              <w:rPr>
                <w:rFonts w:ascii="Times New Roman" w:hAnsi="Times New Roman"/>
                <w:bCs/>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1332B7" w:rsidRPr="009B349A" w:rsidRDefault="001332B7" w:rsidP="008455A5">
            <w:pPr>
              <w:spacing w:after="0" w:line="240" w:lineRule="auto"/>
              <w:ind w:left="-105" w:right="-112"/>
              <w:jc w:val="center"/>
              <w:rPr>
                <w:rFonts w:ascii="Times New Roman" w:hAnsi="Times New Roman"/>
                <w:bCs/>
                <w:lang w:val="uk-UA"/>
              </w:rPr>
            </w:pPr>
          </w:p>
        </w:tc>
        <w:tc>
          <w:tcPr>
            <w:tcW w:w="1838" w:type="dxa"/>
            <w:tcBorders>
              <w:top w:val="single" w:sz="4" w:space="0" w:color="auto"/>
              <w:left w:val="single" w:sz="4" w:space="0" w:color="auto"/>
              <w:bottom w:val="single" w:sz="4" w:space="0" w:color="auto"/>
              <w:right w:val="single" w:sz="4" w:space="0" w:color="auto"/>
            </w:tcBorders>
            <w:vAlign w:val="center"/>
          </w:tcPr>
          <w:p w:rsidR="001332B7" w:rsidRPr="009B349A" w:rsidRDefault="001332B7" w:rsidP="008455A5">
            <w:pPr>
              <w:spacing w:after="0" w:line="240" w:lineRule="auto"/>
              <w:ind w:left="-104" w:right="-112"/>
              <w:jc w:val="center"/>
              <w:rPr>
                <w:rFonts w:ascii="Times New Roman" w:hAnsi="Times New Roman"/>
                <w:bCs/>
                <w:lang w:val="uk-UA"/>
              </w:rPr>
            </w:pPr>
          </w:p>
        </w:tc>
      </w:tr>
    </w:tbl>
    <w:p w:rsidR="001332B7" w:rsidRDefault="001332B7" w:rsidP="001332B7">
      <w:pPr>
        <w:spacing w:after="0"/>
        <w:ind w:right="-285"/>
        <w:jc w:val="both"/>
        <w:rPr>
          <w:rFonts w:ascii="Times New Roman" w:hAnsi="Times New Roman"/>
        </w:rPr>
      </w:pPr>
    </w:p>
    <w:p w:rsidR="001332B7" w:rsidRPr="000B12BF" w:rsidRDefault="001332B7" w:rsidP="001332B7">
      <w:pPr>
        <w:spacing w:before="120" w:after="120"/>
        <w:ind w:right="-285"/>
        <w:jc w:val="both"/>
        <w:rPr>
          <w:rFonts w:ascii="Times New Roman" w:hAnsi="Times New Roman"/>
        </w:rPr>
      </w:pPr>
      <w:r w:rsidRPr="000B12BF">
        <w:rPr>
          <w:rFonts w:ascii="Times New Roman" w:hAnsi="Times New Roman"/>
        </w:rPr>
        <w:t xml:space="preserve">Всього: </w:t>
      </w:r>
      <w:r w:rsidR="005A55CD">
        <w:rPr>
          <w:rFonts w:ascii="Times New Roman" w:hAnsi="Times New Roman"/>
          <w:szCs w:val="16"/>
          <w:lang w:val="uk-UA" w:eastAsia="ru-RU"/>
        </w:rPr>
        <w:t>________________________________________________</w:t>
      </w:r>
      <w:r w:rsidRPr="00882D38">
        <w:rPr>
          <w:rFonts w:ascii="Times New Roman" w:hAnsi="Times New Roman"/>
        </w:rPr>
        <w:t>.</w:t>
      </w:r>
    </w:p>
    <w:p w:rsidR="001332B7" w:rsidRDefault="001332B7" w:rsidP="001332B7">
      <w:pPr>
        <w:spacing w:after="0" w:line="240" w:lineRule="auto"/>
        <w:rPr>
          <w:rFonts w:ascii="Times New Roman" w:hAnsi="Times New Roman"/>
          <w:b/>
          <w:sz w:val="24"/>
          <w:szCs w:val="21"/>
          <w:lang w:val="uk-UA"/>
        </w:rPr>
      </w:pPr>
    </w:p>
    <w:tbl>
      <w:tblPr>
        <w:tblW w:w="9923" w:type="dxa"/>
        <w:tblInd w:w="108" w:type="dxa"/>
        <w:tblLayout w:type="fixed"/>
        <w:tblLook w:val="01E0" w:firstRow="1" w:lastRow="1" w:firstColumn="1" w:lastColumn="1" w:noHBand="0" w:noVBand="0"/>
      </w:tblPr>
      <w:tblGrid>
        <w:gridCol w:w="5101"/>
        <w:gridCol w:w="4822"/>
      </w:tblGrid>
      <w:tr w:rsidR="001332B7" w:rsidRPr="009B349A" w:rsidTr="008455A5">
        <w:trPr>
          <w:trHeight w:val="20"/>
        </w:trPr>
        <w:tc>
          <w:tcPr>
            <w:tcW w:w="5101" w:type="dxa"/>
          </w:tcPr>
          <w:p w:rsidR="001332B7" w:rsidRPr="009B349A" w:rsidRDefault="001332B7" w:rsidP="008455A5">
            <w:pPr>
              <w:spacing w:after="0" w:line="240" w:lineRule="auto"/>
              <w:rPr>
                <w:rFonts w:ascii="Times New Roman" w:hAnsi="Times New Roman"/>
                <w:bCs/>
                <w:szCs w:val="24"/>
                <w:lang w:val="uk-UA"/>
              </w:rPr>
            </w:pPr>
          </w:p>
        </w:tc>
        <w:tc>
          <w:tcPr>
            <w:tcW w:w="4822" w:type="dxa"/>
          </w:tcPr>
          <w:p w:rsidR="001332B7" w:rsidRPr="009B349A" w:rsidRDefault="001332B7" w:rsidP="008455A5">
            <w:pPr>
              <w:spacing w:after="0" w:line="240" w:lineRule="atLeast"/>
              <w:jc w:val="center"/>
              <w:rPr>
                <w:rFonts w:ascii="Times New Roman" w:hAnsi="Times New Roman"/>
                <w:b/>
                <w:szCs w:val="24"/>
                <w:lang w:val="uk-UA"/>
              </w:rPr>
            </w:pPr>
            <w:r w:rsidRPr="009B349A">
              <w:rPr>
                <w:rFonts w:ascii="Times New Roman" w:hAnsi="Times New Roman"/>
                <w:b/>
                <w:szCs w:val="24"/>
                <w:lang w:val="uk-UA"/>
              </w:rPr>
              <w:t>Замовник:</w:t>
            </w:r>
          </w:p>
          <w:p w:rsidR="001332B7" w:rsidRPr="009B349A" w:rsidRDefault="001332B7" w:rsidP="008455A5">
            <w:pPr>
              <w:tabs>
                <w:tab w:val="left" w:pos="1134"/>
              </w:tabs>
              <w:spacing w:after="0"/>
              <w:jc w:val="center"/>
              <w:rPr>
                <w:rFonts w:ascii="Times New Roman" w:hAnsi="Times New Roman"/>
                <w:szCs w:val="24"/>
                <w:lang w:val="uk-UA"/>
              </w:rPr>
            </w:pPr>
            <w:r w:rsidRPr="009B349A">
              <w:rPr>
                <w:rFonts w:ascii="Times New Roman" w:hAnsi="Times New Roman"/>
                <w:b/>
                <w:szCs w:val="24"/>
                <w:lang w:val="uk-UA"/>
              </w:rPr>
              <w:t>Комунальне некомерційне підприємство «Запорізький регіональний протипухлинний центр» Запорізької обласної ради</w:t>
            </w:r>
          </w:p>
          <w:p w:rsidR="001332B7" w:rsidRDefault="001332B7" w:rsidP="008455A5">
            <w:pPr>
              <w:tabs>
                <w:tab w:val="left" w:pos="1134"/>
              </w:tabs>
              <w:spacing w:after="0"/>
              <w:rPr>
                <w:rFonts w:ascii="Times New Roman" w:hAnsi="Times New Roman"/>
                <w:szCs w:val="24"/>
                <w:lang w:val="uk-UA"/>
              </w:rPr>
            </w:pPr>
          </w:p>
          <w:p w:rsidR="001332B7" w:rsidRPr="009B349A" w:rsidRDefault="001332B7" w:rsidP="008455A5">
            <w:pPr>
              <w:tabs>
                <w:tab w:val="left" w:pos="1134"/>
              </w:tabs>
              <w:spacing w:after="0"/>
              <w:rPr>
                <w:rFonts w:ascii="Times New Roman" w:hAnsi="Times New Roman"/>
                <w:szCs w:val="24"/>
                <w:lang w:val="uk-UA"/>
              </w:rPr>
            </w:pPr>
            <w:r w:rsidRPr="009B349A">
              <w:rPr>
                <w:rFonts w:ascii="Times New Roman" w:hAnsi="Times New Roman"/>
                <w:szCs w:val="24"/>
                <w:lang w:val="uk-UA"/>
              </w:rPr>
              <w:t>Код ЄДПРОУ 02006691</w:t>
            </w:r>
          </w:p>
          <w:p w:rsidR="001332B7" w:rsidRPr="009B349A" w:rsidRDefault="001332B7" w:rsidP="008455A5">
            <w:pPr>
              <w:tabs>
                <w:tab w:val="left" w:pos="1134"/>
              </w:tabs>
              <w:spacing w:after="0"/>
              <w:rPr>
                <w:rFonts w:ascii="Times New Roman" w:hAnsi="Times New Roman"/>
                <w:szCs w:val="24"/>
                <w:lang w:val="uk-UA"/>
              </w:rPr>
            </w:pPr>
            <w:r w:rsidRPr="009B349A">
              <w:rPr>
                <w:rFonts w:ascii="Times New Roman" w:hAnsi="Times New Roman"/>
                <w:szCs w:val="24"/>
                <w:lang w:val="uk-UA"/>
              </w:rPr>
              <w:t>69040, м. Запоріжжя, вул. Культурна, буд. 177-А</w:t>
            </w:r>
          </w:p>
          <w:p w:rsidR="001332B7" w:rsidRPr="009B349A" w:rsidRDefault="001332B7" w:rsidP="008455A5">
            <w:pPr>
              <w:spacing w:after="0"/>
              <w:rPr>
                <w:rFonts w:ascii="Times New Roman" w:hAnsi="Times New Roman"/>
                <w:szCs w:val="24"/>
                <w:lang w:val="uk-UA"/>
              </w:rPr>
            </w:pPr>
            <w:r w:rsidRPr="009B349A">
              <w:rPr>
                <w:rFonts w:ascii="Times New Roman" w:hAnsi="Times New Roman"/>
                <w:bCs/>
                <w:szCs w:val="24"/>
                <w:lang w:val="uk-UA"/>
              </w:rPr>
              <w:t xml:space="preserve">р/р </w:t>
            </w:r>
            <w:r w:rsidRPr="009B349A">
              <w:rPr>
                <w:rFonts w:ascii="Times New Roman" w:hAnsi="Times New Roman"/>
                <w:szCs w:val="24"/>
                <w:lang w:val="uk-UA"/>
              </w:rPr>
              <w:t>UA 593133990000026008055751503</w:t>
            </w:r>
          </w:p>
          <w:p w:rsidR="001332B7" w:rsidRPr="009B349A" w:rsidRDefault="001332B7" w:rsidP="008455A5">
            <w:pPr>
              <w:spacing w:after="0"/>
              <w:rPr>
                <w:rFonts w:ascii="Times New Roman" w:hAnsi="Times New Roman"/>
                <w:bCs/>
                <w:szCs w:val="24"/>
                <w:lang w:val="uk-UA"/>
              </w:rPr>
            </w:pPr>
            <w:r w:rsidRPr="009B349A">
              <w:rPr>
                <w:rFonts w:ascii="Times New Roman" w:hAnsi="Times New Roman"/>
                <w:bCs/>
                <w:szCs w:val="24"/>
                <w:lang w:val="uk-UA"/>
              </w:rPr>
              <w:t>в АТ КБ «ПриватБанк», МФО 313399</w:t>
            </w:r>
          </w:p>
          <w:p w:rsidR="001332B7" w:rsidRPr="009B349A" w:rsidRDefault="001332B7" w:rsidP="008455A5">
            <w:pPr>
              <w:tabs>
                <w:tab w:val="left" w:pos="1134"/>
              </w:tabs>
              <w:spacing w:after="0"/>
              <w:jc w:val="both"/>
              <w:rPr>
                <w:rFonts w:ascii="Times New Roman" w:hAnsi="Times New Roman"/>
                <w:szCs w:val="24"/>
                <w:lang w:val="uk-UA"/>
              </w:rPr>
            </w:pPr>
            <w:r w:rsidRPr="009B349A">
              <w:rPr>
                <w:rFonts w:ascii="Times New Roman" w:hAnsi="Times New Roman"/>
                <w:bCs/>
                <w:szCs w:val="24"/>
                <w:lang w:val="uk-UA"/>
              </w:rPr>
              <w:t>ІПН 020066908277</w:t>
            </w:r>
          </w:p>
          <w:p w:rsidR="001332B7" w:rsidRPr="009B349A" w:rsidRDefault="001332B7" w:rsidP="008455A5">
            <w:pPr>
              <w:spacing w:after="0"/>
              <w:rPr>
                <w:rFonts w:ascii="Times New Roman" w:hAnsi="Times New Roman"/>
                <w:bCs/>
                <w:szCs w:val="24"/>
                <w:lang w:val="uk-UA"/>
              </w:rPr>
            </w:pPr>
            <w:r w:rsidRPr="009B349A">
              <w:rPr>
                <w:rFonts w:ascii="Times New Roman" w:hAnsi="Times New Roman"/>
                <w:bCs/>
                <w:szCs w:val="24"/>
                <w:lang w:val="uk-UA"/>
              </w:rPr>
              <w:t>Тел./факс: 286-21-11, 286-21-13</w:t>
            </w:r>
          </w:p>
          <w:p w:rsidR="001332B7" w:rsidRPr="009B349A" w:rsidRDefault="001332B7" w:rsidP="008455A5">
            <w:pPr>
              <w:tabs>
                <w:tab w:val="left" w:pos="1134"/>
              </w:tabs>
              <w:spacing w:after="0"/>
              <w:jc w:val="both"/>
              <w:rPr>
                <w:rFonts w:ascii="Times New Roman" w:hAnsi="Times New Roman"/>
                <w:szCs w:val="24"/>
                <w:lang w:val="uk-UA"/>
              </w:rPr>
            </w:pPr>
          </w:p>
          <w:p w:rsidR="001332B7" w:rsidRPr="00802F6B" w:rsidRDefault="001332B7" w:rsidP="008455A5">
            <w:pPr>
              <w:autoSpaceDN w:val="0"/>
              <w:spacing w:after="0" w:line="256" w:lineRule="auto"/>
              <w:ind w:left="72"/>
              <w:jc w:val="both"/>
              <w:rPr>
                <w:rFonts w:ascii="Times New Roman" w:hAnsi="Times New Roman"/>
                <w:bCs/>
                <w:szCs w:val="24"/>
                <w:lang w:val="uk-UA"/>
              </w:rPr>
            </w:pPr>
          </w:p>
        </w:tc>
      </w:tr>
      <w:tr w:rsidR="001332B7" w:rsidRPr="009B349A" w:rsidTr="008455A5">
        <w:trPr>
          <w:trHeight w:val="20"/>
        </w:trPr>
        <w:tc>
          <w:tcPr>
            <w:tcW w:w="5101" w:type="dxa"/>
          </w:tcPr>
          <w:p w:rsidR="001332B7" w:rsidRPr="009B349A" w:rsidRDefault="001332B7" w:rsidP="008455A5">
            <w:pPr>
              <w:spacing w:after="0"/>
              <w:jc w:val="center"/>
              <w:rPr>
                <w:rFonts w:ascii="Times New Roman" w:hAnsi="Times New Roman"/>
                <w:szCs w:val="24"/>
                <w:lang w:val="uk-UA"/>
              </w:rPr>
            </w:pPr>
          </w:p>
        </w:tc>
        <w:tc>
          <w:tcPr>
            <w:tcW w:w="4822" w:type="dxa"/>
          </w:tcPr>
          <w:p w:rsidR="001332B7" w:rsidRPr="009B349A" w:rsidRDefault="001332B7" w:rsidP="008455A5">
            <w:pPr>
              <w:spacing w:after="0"/>
              <w:rPr>
                <w:rFonts w:ascii="Times New Roman" w:hAnsi="Times New Roman"/>
                <w:szCs w:val="24"/>
                <w:lang w:val="uk-UA"/>
              </w:rPr>
            </w:pPr>
            <w:r w:rsidRPr="009B349A">
              <w:rPr>
                <w:rFonts w:ascii="Times New Roman" w:hAnsi="Times New Roman"/>
                <w:szCs w:val="24"/>
                <w:lang w:val="uk-UA"/>
              </w:rPr>
              <w:t>Директор</w:t>
            </w:r>
            <w:r w:rsidRPr="009B349A">
              <w:rPr>
                <w:rFonts w:ascii="Times New Roman" w:hAnsi="Times New Roman"/>
                <w:szCs w:val="24"/>
                <w:lang w:val="uk-UA"/>
              </w:rPr>
              <w:tab/>
            </w:r>
            <w:r w:rsidRPr="009B349A">
              <w:rPr>
                <w:rFonts w:ascii="Times New Roman" w:hAnsi="Times New Roman"/>
                <w:szCs w:val="24"/>
                <w:lang w:val="uk-UA"/>
              </w:rPr>
              <w:tab/>
            </w:r>
          </w:p>
          <w:p w:rsidR="001332B7" w:rsidRDefault="001332B7" w:rsidP="008455A5">
            <w:pPr>
              <w:spacing w:after="0"/>
              <w:rPr>
                <w:rFonts w:ascii="Times New Roman" w:hAnsi="Times New Roman"/>
                <w:szCs w:val="24"/>
                <w:lang w:val="uk-UA"/>
              </w:rPr>
            </w:pPr>
          </w:p>
          <w:p w:rsidR="001332B7" w:rsidRPr="009B349A" w:rsidRDefault="001332B7" w:rsidP="008455A5">
            <w:pPr>
              <w:spacing w:after="0"/>
              <w:rPr>
                <w:rFonts w:ascii="Times New Roman" w:hAnsi="Times New Roman"/>
                <w:szCs w:val="24"/>
                <w:lang w:val="uk-UA"/>
              </w:rPr>
            </w:pPr>
          </w:p>
          <w:p w:rsidR="001332B7" w:rsidRPr="009B349A" w:rsidRDefault="001332B7" w:rsidP="008455A5">
            <w:pPr>
              <w:tabs>
                <w:tab w:val="left" w:pos="2070"/>
              </w:tabs>
              <w:spacing w:after="0"/>
              <w:rPr>
                <w:rFonts w:ascii="Times New Roman" w:hAnsi="Times New Roman"/>
                <w:b/>
                <w:bCs/>
                <w:szCs w:val="24"/>
                <w:lang w:val="uk-UA"/>
              </w:rPr>
            </w:pPr>
            <w:r w:rsidRPr="009B349A">
              <w:rPr>
                <w:rFonts w:ascii="Times New Roman" w:hAnsi="Times New Roman"/>
                <w:b/>
                <w:bCs/>
                <w:szCs w:val="24"/>
                <w:lang w:val="uk-UA"/>
              </w:rPr>
              <w:t>____________________</w:t>
            </w:r>
            <w:r>
              <w:rPr>
                <w:rFonts w:ascii="Times New Roman" w:hAnsi="Times New Roman"/>
                <w:b/>
                <w:bCs/>
                <w:szCs w:val="24"/>
                <w:lang w:val="uk-UA"/>
              </w:rPr>
              <w:t>________</w:t>
            </w:r>
            <w:r w:rsidRPr="009B349A">
              <w:rPr>
                <w:rFonts w:ascii="Times New Roman" w:hAnsi="Times New Roman"/>
                <w:b/>
                <w:bCs/>
                <w:szCs w:val="24"/>
                <w:lang w:val="uk-UA"/>
              </w:rPr>
              <w:t xml:space="preserve"> </w:t>
            </w:r>
            <w:r w:rsidRPr="009B349A">
              <w:rPr>
                <w:rFonts w:ascii="Times New Roman" w:hAnsi="Times New Roman"/>
                <w:b/>
                <w:color w:val="000000"/>
                <w:szCs w:val="24"/>
                <w:lang w:val="uk-UA" w:eastAsia="ar-SA"/>
              </w:rPr>
              <w:t>М.Г.Єсаянц</w:t>
            </w:r>
          </w:p>
          <w:p w:rsidR="001332B7" w:rsidRPr="009B349A" w:rsidRDefault="001332B7" w:rsidP="008455A5">
            <w:pPr>
              <w:spacing w:after="0"/>
              <w:ind w:left="72"/>
              <w:jc w:val="both"/>
              <w:rPr>
                <w:rFonts w:ascii="Times New Roman" w:hAnsi="Times New Roman"/>
                <w:b/>
                <w:bCs/>
                <w:szCs w:val="24"/>
                <w:lang w:val="uk-UA"/>
              </w:rPr>
            </w:pPr>
            <w:r w:rsidRPr="009B349A">
              <w:rPr>
                <w:rFonts w:ascii="Times New Roman" w:hAnsi="Times New Roman"/>
                <w:b/>
                <w:bCs/>
                <w:szCs w:val="24"/>
                <w:lang w:val="uk-UA"/>
              </w:rPr>
              <w:t>М.П.</w:t>
            </w:r>
          </w:p>
          <w:p w:rsidR="001332B7" w:rsidRPr="009B349A" w:rsidRDefault="001332B7" w:rsidP="008455A5">
            <w:pPr>
              <w:spacing w:after="0" w:line="240" w:lineRule="atLeast"/>
              <w:jc w:val="center"/>
              <w:rPr>
                <w:rFonts w:ascii="Times New Roman" w:hAnsi="Times New Roman"/>
                <w:b/>
                <w:szCs w:val="24"/>
                <w:lang w:val="uk-UA"/>
              </w:rPr>
            </w:pPr>
            <w:r w:rsidRPr="009B349A">
              <w:rPr>
                <w:rFonts w:ascii="Times New Roman" w:hAnsi="Times New Roman"/>
                <w:bCs/>
                <w:i/>
                <w:szCs w:val="24"/>
                <w:lang w:val="uk-UA"/>
              </w:rPr>
              <w:t xml:space="preserve">Замовник є платником податку </w:t>
            </w:r>
            <w:r>
              <w:rPr>
                <w:rFonts w:ascii="Times New Roman" w:hAnsi="Times New Roman"/>
                <w:bCs/>
                <w:i/>
                <w:szCs w:val="24"/>
                <w:lang w:val="uk-UA"/>
              </w:rPr>
              <w:t>на додану вартість</w:t>
            </w:r>
          </w:p>
        </w:tc>
      </w:tr>
    </w:tbl>
    <w:p w:rsidR="00964E52" w:rsidRPr="00843AFF" w:rsidRDefault="00964E52" w:rsidP="0035575C">
      <w:pPr>
        <w:spacing w:after="0"/>
        <w:jc w:val="both"/>
        <w:rPr>
          <w:rFonts w:ascii="Times New Roman" w:hAnsi="Times New Roman"/>
          <w:b/>
          <w:sz w:val="24"/>
          <w:lang w:val="uk-UA"/>
        </w:rPr>
      </w:pPr>
    </w:p>
    <w:sectPr w:rsidR="00964E52" w:rsidRPr="00843AFF" w:rsidSect="006F5F84">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E25" w:rsidRDefault="00553E25" w:rsidP="00611841">
      <w:pPr>
        <w:spacing w:after="0" w:line="240" w:lineRule="auto"/>
      </w:pPr>
      <w:r>
        <w:separator/>
      </w:r>
    </w:p>
  </w:endnote>
  <w:endnote w:type="continuationSeparator" w:id="0">
    <w:p w:rsidR="00553E25" w:rsidRDefault="00553E25" w:rsidP="00611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roid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E25" w:rsidRDefault="00553E25" w:rsidP="00611841">
      <w:pPr>
        <w:spacing w:after="0" w:line="240" w:lineRule="auto"/>
      </w:pPr>
      <w:r>
        <w:separator/>
      </w:r>
    </w:p>
  </w:footnote>
  <w:footnote w:type="continuationSeparator" w:id="0">
    <w:p w:rsidR="00553E25" w:rsidRDefault="00553E25" w:rsidP="00611841">
      <w:pPr>
        <w:spacing w:after="0" w:line="240" w:lineRule="auto"/>
      </w:pPr>
      <w:r>
        <w:continuationSeparator/>
      </w:r>
    </w:p>
  </w:footnote>
  <w:footnote w:id="1">
    <w:p w:rsidR="008455A5" w:rsidRDefault="008455A5" w:rsidP="00611841">
      <w:pPr>
        <w:pStyle w:val="a9"/>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4"/>
    <w:lvl w:ilvl="0">
      <w:start w:val="1"/>
      <w:numFmt w:val="decimal"/>
      <w:lvlText w:val="%1."/>
      <w:lvlJc w:val="left"/>
      <w:pPr>
        <w:tabs>
          <w:tab w:val="num" w:pos="3624"/>
        </w:tabs>
        <w:ind w:left="362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15:restartNumberingAfterBreak="0">
    <w:nsid w:val="10177A4C"/>
    <w:multiLevelType w:val="hybridMultilevel"/>
    <w:tmpl w:val="B4B62A02"/>
    <w:lvl w:ilvl="0" w:tplc="E79C02A0">
      <w:start w:val="1"/>
      <w:numFmt w:val="decimal"/>
      <w:lvlText w:val="%1."/>
      <w:lvlJc w:val="left"/>
      <w:pPr>
        <w:ind w:left="1070" w:hanging="360"/>
      </w:pPr>
      <w:rPr>
        <w:rFonts w:cs="Times New Roman" w:hint="default"/>
        <w:b w:val="0"/>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4" w15:restartNumberingAfterBreak="0">
    <w:nsid w:val="105705BB"/>
    <w:multiLevelType w:val="hybridMultilevel"/>
    <w:tmpl w:val="9A24D38C"/>
    <w:lvl w:ilvl="0" w:tplc="7CA40E58">
      <w:numFmt w:val="bullet"/>
      <w:lvlText w:val="-"/>
      <w:lvlJc w:val="left"/>
      <w:pPr>
        <w:ind w:left="403" w:hanging="360"/>
      </w:pPr>
      <w:rPr>
        <w:rFonts w:ascii="Times New Roman" w:eastAsia="Times New Roman" w:hAnsi="Times New Roman" w:hint="default"/>
      </w:rPr>
    </w:lvl>
    <w:lvl w:ilvl="1" w:tplc="04220003">
      <w:start w:val="1"/>
      <w:numFmt w:val="bullet"/>
      <w:lvlText w:val="o"/>
      <w:lvlJc w:val="left"/>
      <w:pPr>
        <w:ind w:left="1123" w:hanging="360"/>
      </w:pPr>
      <w:rPr>
        <w:rFonts w:ascii="Courier New" w:hAnsi="Courier New" w:hint="default"/>
      </w:rPr>
    </w:lvl>
    <w:lvl w:ilvl="2" w:tplc="04220005">
      <w:start w:val="1"/>
      <w:numFmt w:val="bullet"/>
      <w:lvlText w:val=""/>
      <w:lvlJc w:val="left"/>
      <w:pPr>
        <w:ind w:left="1843" w:hanging="360"/>
      </w:pPr>
      <w:rPr>
        <w:rFonts w:ascii="Wingdings" w:hAnsi="Wingdings" w:hint="default"/>
      </w:rPr>
    </w:lvl>
    <w:lvl w:ilvl="3" w:tplc="04220001">
      <w:start w:val="1"/>
      <w:numFmt w:val="bullet"/>
      <w:lvlText w:val=""/>
      <w:lvlJc w:val="left"/>
      <w:pPr>
        <w:ind w:left="2563" w:hanging="360"/>
      </w:pPr>
      <w:rPr>
        <w:rFonts w:ascii="Symbol" w:hAnsi="Symbol" w:hint="default"/>
      </w:rPr>
    </w:lvl>
    <w:lvl w:ilvl="4" w:tplc="04220003">
      <w:start w:val="1"/>
      <w:numFmt w:val="bullet"/>
      <w:lvlText w:val="o"/>
      <w:lvlJc w:val="left"/>
      <w:pPr>
        <w:ind w:left="3283" w:hanging="360"/>
      </w:pPr>
      <w:rPr>
        <w:rFonts w:ascii="Courier New" w:hAnsi="Courier New" w:hint="default"/>
      </w:rPr>
    </w:lvl>
    <w:lvl w:ilvl="5" w:tplc="04220005">
      <w:start w:val="1"/>
      <w:numFmt w:val="bullet"/>
      <w:lvlText w:val=""/>
      <w:lvlJc w:val="left"/>
      <w:pPr>
        <w:ind w:left="4003" w:hanging="360"/>
      </w:pPr>
      <w:rPr>
        <w:rFonts w:ascii="Wingdings" w:hAnsi="Wingdings" w:hint="default"/>
      </w:rPr>
    </w:lvl>
    <w:lvl w:ilvl="6" w:tplc="04220001">
      <w:start w:val="1"/>
      <w:numFmt w:val="bullet"/>
      <w:lvlText w:val=""/>
      <w:lvlJc w:val="left"/>
      <w:pPr>
        <w:ind w:left="4723" w:hanging="360"/>
      </w:pPr>
      <w:rPr>
        <w:rFonts w:ascii="Symbol" w:hAnsi="Symbol" w:hint="default"/>
      </w:rPr>
    </w:lvl>
    <w:lvl w:ilvl="7" w:tplc="04220003">
      <w:start w:val="1"/>
      <w:numFmt w:val="bullet"/>
      <w:lvlText w:val="o"/>
      <w:lvlJc w:val="left"/>
      <w:pPr>
        <w:ind w:left="5443" w:hanging="360"/>
      </w:pPr>
      <w:rPr>
        <w:rFonts w:ascii="Courier New" w:hAnsi="Courier New" w:hint="default"/>
      </w:rPr>
    </w:lvl>
    <w:lvl w:ilvl="8" w:tplc="04220005">
      <w:start w:val="1"/>
      <w:numFmt w:val="bullet"/>
      <w:lvlText w:val=""/>
      <w:lvlJc w:val="left"/>
      <w:pPr>
        <w:ind w:left="6163" w:hanging="360"/>
      </w:pPr>
      <w:rPr>
        <w:rFonts w:ascii="Wingdings" w:hAnsi="Wingdings" w:hint="default"/>
      </w:rPr>
    </w:lvl>
  </w:abstractNum>
  <w:abstractNum w:abstractNumId="5"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6" w15:restartNumberingAfterBreak="0">
    <w:nsid w:val="13474A32"/>
    <w:multiLevelType w:val="hybridMultilevel"/>
    <w:tmpl w:val="82326142"/>
    <w:lvl w:ilvl="0" w:tplc="982442D0">
      <w:start w:val="5"/>
      <w:numFmt w:val="decimal"/>
      <w:lvlText w:val="%1."/>
      <w:lvlJc w:val="left"/>
      <w:pPr>
        <w:ind w:left="3984" w:hanging="360"/>
      </w:pPr>
      <w:rPr>
        <w:rFonts w:hint="default"/>
      </w:rPr>
    </w:lvl>
    <w:lvl w:ilvl="1" w:tplc="04190019" w:tentative="1">
      <w:start w:val="1"/>
      <w:numFmt w:val="lowerLetter"/>
      <w:lvlText w:val="%2."/>
      <w:lvlJc w:val="left"/>
      <w:pPr>
        <w:ind w:left="4704" w:hanging="360"/>
      </w:pPr>
    </w:lvl>
    <w:lvl w:ilvl="2" w:tplc="0419001B" w:tentative="1">
      <w:start w:val="1"/>
      <w:numFmt w:val="lowerRoman"/>
      <w:lvlText w:val="%3."/>
      <w:lvlJc w:val="right"/>
      <w:pPr>
        <w:ind w:left="5424" w:hanging="180"/>
      </w:pPr>
    </w:lvl>
    <w:lvl w:ilvl="3" w:tplc="0419000F" w:tentative="1">
      <w:start w:val="1"/>
      <w:numFmt w:val="decimal"/>
      <w:lvlText w:val="%4."/>
      <w:lvlJc w:val="left"/>
      <w:pPr>
        <w:ind w:left="6144" w:hanging="360"/>
      </w:pPr>
    </w:lvl>
    <w:lvl w:ilvl="4" w:tplc="04190019" w:tentative="1">
      <w:start w:val="1"/>
      <w:numFmt w:val="lowerLetter"/>
      <w:lvlText w:val="%5."/>
      <w:lvlJc w:val="left"/>
      <w:pPr>
        <w:ind w:left="6864" w:hanging="360"/>
      </w:pPr>
    </w:lvl>
    <w:lvl w:ilvl="5" w:tplc="0419001B" w:tentative="1">
      <w:start w:val="1"/>
      <w:numFmt w:val="lowerRoman"/>
      <w:lvlText w:val="%6."/>
      <w:lvlJc w:val="right"/>
      <w:pPr>
        <w:ind w:left="7584" w:hanging="180"/>
      </w:pPr>
    </w:lvl>
    <w:lvl w:ilvl="6" w:tplc="0419000F" w:tentative="1">
      <w:start w:val="1"/>
      <w:numFmt w:val="decimal"/>
      <w:lvlText w:val="%7."/>
      <w:lvlJc w:val="left"/>
      <w:pPr>
        <w:ind w:left="8304" w:hanging="360"/>
      </w:pPr>
    </w:lvl>
    <w:lvl w:ilvl="7" w:tplc="04190019" w:tentative="1">
      <w:start w:val="1"/>
      <w:numFmt w:val="lowerLetter"/>
      <w:lvlText w:val="%8."/>
      <w:lvlJc w:val="left"/>
      <w:pPr>
        <w:ind w:left="9024" w:hanging="360"/>
      </w:pPr>
    </w:lvl>
    <w:lvl w:ilvl="8" w:tplc="0419001B" w:tentative="1">
      <w:start w:val="1"/>
      <w:numFmt w:val="lowerRoman"/>
      <w:lvlText w:val="%9."/>
      <w:lvlJc w:val="right"/>
      <w:pPr>
        <w:ind w:left="9744" w:hanging="180"/>
      </w:pPr>
    </w:lvl>
  </w:abstractNum>
  <w:abstractNum w:abstractNumId="7" w15:restartNumberingAfterBreak="0">
    <w:nsid w:val="17E14805"/>
    <w:multiLevelType w:val="hybridMultilevel"/>
    <w:tmpl w:val="EDB60AA4"/>
    <w:lvl w:ilvl="0" w:tplc="7ABE48BE">
      <w:start w:val="1"/>
      <w:numFmt w:val="bullet"/>
      <w:lvlText w:val="-"/>
      <w:lvlJc w:val="left"/>
      <w:pPr>
        <w:ind w:left="562" w:hanging="360"/>
      </w:pPr>
      <w:rPr>
        <w:rFonts w:ascii="Liberation Serif" w:eastAsia="Tahoma" w:hAnsi="Liberation Serif" w:cs="Liberation Serif" w:hint="default"/>
      </w:rPr>
    </w:lvl>
    <w:lvl w:ilvl="1" w:tplc="04190003">
      <w:start w:val="1"/>
      <w:numFmt w:val="bullet"/>
      <w:lvlText w:val="o"/>
      <w:lvlJc w:val="left"/>
      <w:pPr>
        <w:ind w:left="1282" w:hanging="360"/>
      </w:pPr>
      <w:rPr>
        <w:rFonts w:ascii="Courier New" w:hAnsi="Courier New" w:cs="Courier New" w:hint="default"/>
      </w:rPr>
    </w:lvl>
    <w:lvl w:ilvl="2" w:tplc="04190005">
      <w:start w:val="1"/>
      <w:numFmt w:val="bullet"/>
      <w:lvlText w:val=""/>
      <w:lvlJc w:val="left"/>
      <w:pPr>
        <w:ind w:left="2002" w:hanging="360"/>
      </w:pPr>
      <w:rPr>
        <w:rFonts w:ascii="Wingdings" w:hAnsi="Wingdings" w:hint="default"/>
      </w:rPr>
    </w:lvl>
    <w:lvl w:ilvl="3" w:tplc="04190001">
      <w:start w:val="1"/>
      <w:numFmt w:val="bullet"/>
      <w:lvlText w:val=""/>
      <w:lvlJc w:val="left"/>
      <w:pPr>
        <w:ind w:left="2722" w:hanging="360"/>
      </w:pPr>
      <w:rPr>
        <w:rFonts w:ascii="Symbol" w:hAnsi="Symbol" w:hint="default"/>
      </w:rPr>
    </w:lvl>
    <w:lvl w:ilvl="4" w:tplc="04190003">
      <w:start w:val="1"/>
      <w:numFmt w:val="bullet"/>
      <w:lvlText w:val="o"/>
      <w:lvlJc w:val="left"/>
      <w:pPr>
        <w:ind w:left="3442" w:hanging="360"/>
      </w:pPr>
      <w:rPr>
        <w:rFonts w:ascii="Courier New" w:hAnsi="Courier New" w:cs="Courier New" w:hint="default"/>
      </w:rPr>
    </w:lvl>
    <w:lvl w:ilvl="5" w:tplc="04190005">
      <w:start w:val="1"/>
      <w:numFmt w:val="bullet"/>
      <w:lvlText w:val=""/>
      <w:lvlJc w:val="left"/>
      <w:pPr>
        <w:ind w:left="4162" w:hanging="360"/>
      </w:pPr>
      <w:rPr>
        <w:rFonts w:ascii="Wingdings" w:hAnsi="Wingdings" w:hint="default"/>
      </w:rPr>
    </w:lvl>
    <w:lvl w:ilvl="6" w:tplc="04190001">
      <w:start w:val="1"/>
      <w:numFmt w:val="bullet"/>
      <w:lvlText w:val=""/>
      <w:lvlJc w:val="left"/>
      <w:pPr>
        <w:ind w:left="4882" w:hanging="360"/>
      </w:pPr>
      <w:rPr>
        <w:rFonts w:ascii="Symbol" w:hAnsi="Symbol" w:hint="default"/>
      </w:rPr>
    </w:lvl>
    <w:lvl w:ilvl="7" w:tplc="04190003">
      <w:start w:val="1"/>
      <w:numFmt w:val="bullet"/>
      <w:lvlText w:val="o"/>
      <w:lvlJc w:val="left"/>
      <w:pPr>
        <w:ind w:left="5602" w:hanging="360"/>
      </w:pPr>
      <w:rPr>
        <w:rFonts w:ascii="Courier New" w:hAnsi="Courier New" w:cs="Courier New" w:hint="default"/>
      </w:rPr>
    </w:lvl>
    <w:lvl w:ilvl="8" w:tplc="04190005">
      <w:start w:val="1"/>
      <w:numFmt w:val="bullet"/>
      <w:lvlText w:val=""/>
      <w:lvlJc w:val="left"/>
      <w:pPr>
        <w:ind w:left="6322" w:hanging="360"/>
      </w:pPr>
      <w:rPr>
        <w:rFonts w:ascii="Wingdings" w:hAnsi="Wingdings" w:hint="default"/>
      </w:rPr>
    </w:lvl>
  </w:abstractNum>
  <w:abstractNum w:abstractNumId="8" w15:restartNumberingAfterBreak="0">
    <w:nsid w:val="18797D61"/>
    <w:multiLevelType w:val="hybridMultilevel"/>
    <w:tmpl w:val="828EF428"/>
    <w:lvl w:ilvl="0" w:tplc="6D8AC55A">
      <w:start w:val="180"/>
      <w:numFmt w:val="bullet"/>
      <w:lvlText w:val="-"/>
      <w:lvlJc w:val="left"/>
      <w:pPr>
        <w:ind w:left="4329" w:hanging="360"/>
      </w:pPr>
      <w:rPr>
        <w:rFonts w:ascii="Times New Roman" w:eastAsia="Lucida Sans Unicode"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165E66"/>
    <w:multiLevelType w:val="hybridMultilevel"/>
    <w:tmpl w:val="3BAA42A4"/>
    <w:lvl w:ilvl="0" w:tplc="5BDEAFD0">
      <w:start w:val="10"/>
      <w:numFmt w:val="bullet"/>
      <w:lvlText w:val="-"/>
      <w:lvlJc w:val="left"/>
      <w:pPr>
        <w:ind w:left="786" w:hanging="360"/>
      </w:pPr>
      <w:rPr>
        <w:rFonts w:ascii="Times New Roman" w:eastAsia="Times New Roman" w:hAnsi="Times New Roman" w:hint="default"/>
      </w:rPr>
    </w:lvl>
    <w:lvl w:ilvl="1" w:tplc="04220003" w:tentative="1">
      <w:start w:val="1"/>
      <w:numFmt w:val="bullet"/>
      <w:lvlText w:val="o"/>
      <w:lvlJc w:val="left"/>
      <w:pPr>
        <w:ind w:left="1177" w:hanging="360"/>
      </w:pPr>
      <w:rPr>
        <w:rFonts w:ascii="Courier New" w:hAnsi="Courier New" w:hint="default"/>
      </w:rPr>
    </w:lvl>
    <w:lvl w:ilvl="2" w:tplc="04220005" w:tentative="1">
      <w:start w:val="1"/>
      <w:numFmt w:val="bullet"/>
      <w:lvlText w:val=""/>
      <w:lvlJc w:val="left"/>
      <w:pPr>
        <w:ind w:left="1897" w:hanging="360"/>
      </w:pPr>
      <w:rPr>
        <w:rFonts w:ascii="Wingdings" w:hAnsi="Wingdings" w:hint="default"/>
      </w:rPr>
    </w:lvl>
    <w:lvl w:ilvl="3" w:tplc="04220001" w:tentative="1">
      <w:start w:val="1"/>
      <w:numFmt w:val="bullet"/>
      <w:lvlText w:val=""/>
      <w:lvlJc w:val="left"/>
      <w:pPr>
        <w:ind w:left="2617" w:hanging="360"/>
      </w:pPr>
      <w:rPr>
        <w:rFonts w:ascii="Symbol" w:hAnsi="Symbol" w:hint="default"/>
      </w:rPr>
    </w:lvl>
    <w:lvl w:ilvl="4" w:tplc="04220003" w:tentative="1">
      <w:start w:val="1"/>
      <w:numFmt w:val="bullet"/>
      <w:lvlText w:val="o"/>
      <w:lvlJc w:val="left"/>
      <w:pPr>
        <w:ind w:left="3337" w:hanging="360"/>
      </w:pPr>
      <w:rPr>
        <w:rFonts w:ascii="Courier New" w:hAnsi="Courier New" w:hint="default"/>
      </w:rPr>
    </w:lvl>
    <w:lvl w:ilvl="5" w:tplc="04220005" w:tentative="1">
      <w:start w:val="1"/>
      <w:numFmt w:val="bullet"/>
      <w:lvlText w:val=""/>
      <w:lvlJc w:val="left"/>
      <w:pPr>
        <w:ind w:left="4057" w:hanging="360"/>
      </w:pPr>
      <w:rPr>
        <w:rFonts w:ascii="Wingdings" w:hAnsi="Wingdings" w:hint="default"/>
      </w:rPr>
    </w:lvl>
    <w:lvl w:ilvl="6" w:tplc="04220001" w:tentative="1">
      <w:start w:val="1"/>
      <w:numFmt w:val="bullet"/>
      <w:lvlText w:val=""/>
      <w:lvlJc w:val="left"/>
      <w:pPr>
        <w:ind w:left="4777" w:hanging="360"/>
      </w:pPr>
      <w:rPr>
        <w:rFonts w:ascii="Symbol" w:hAnsi="Symbol" w:hint="default"/>
      </w:rPr>
    </w:lvl>
    <w:lvl w:ilvl="7" w:tplc="04220003" w:tentative="1">
      <w:start w:val="1"/>
      <w:numFmt w:val="bullet"/>
      <w:lvlText w:val="o"/>
      <w:lvlJc w:val="left"/>
      <w:pPr>
        <w:ind w:left="5497" w:hanging="360"/>
      </w:pPr>
      <w:rPr>
        <w:rFonts w:ascii="Courier New" w:hAnsi="Courier New" w:hint="default"/>
      </w:rPr>
    </w:lvl>
    <w:lvl w:ilvl="8" w:tplc="04220005" w:tentative="1">
      <w:start w:val="1"/>
      <w:numFmt w:val="bullet"/>
      <w:lvlText w:val=""/>
      <w:lvlJc w:val="left"/>
      <w:pPr>
        <w:ind w:left="6217" w:hanging="360"/>
      </w:pPr>
      <w:rPr>
        <w:rFonts w:ascii="Wingdings" w:hAnsi="Wingdings" w:hint="default"/>
      </w:rPr>
    </w:lvl>
  </w:abstractNum>
  <w:abstractNum w:abstractNumId="10" w15:restartNumberingAfterBreak="0">
    <w:nsid w:val="1F9719B9"/>
    <w:multiLevelType w:val="hybridMultilevel"/>
    <w:tmpl w:val="1980CAC6"/>
    <w:lvl w:ilvl="0" w:tplc="0422000F">
      <w:start w:val="1"/>
      <w:numFmt w:val="decimal"/>
      <w:lvlText w:val="%1."/>
      <w:lvlJc w:val="left"/>
      <w:pPr>
        <w:ind w:left="502" w:hanging="360"/>
      </w:p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11" w15:restartNumberingAfterBreak="0">
    <w:nsid w:val="20603F95"/>
    <w:multiLevelType w:val="hybridMultilevel"/>
    <w:tmpl w:val="3A5680C4"/>
    <w:lvl w:ilvl="0" w:tplc="B0CABEF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7E07A08"/>
    <w:multiLevelType w:val="multilevel"/>
    <w:tmpl w:val="C178CF2E"/>
    <w:lvl w:ilvl="0">
      <w:start w:val="10"/>
      <w:numFmt w:val="decimal"/>
      <w:lvlText w:val="%1."/>
      <w:lvlJc w:val="left"/>
      <w:pPr>
        <w:ind w:left="4344" w:hanging="360"/>
      </w:pPr>
      <w:rPr>
        <w:rFonts w:hint="default"/>
      </w:rPr>
    </w:lvl>
    <w:lvl w:ilvl="1">
      <w:start w:val="1"/>
      <w:numFmt w:val="decimal"/>
      <w:isLgl/>
      <w:lvlText w:val="%1.%2."/>
      <w:lvlJc w:val="left"/>
      <w:pPr>
        <w:ind w:left="1003" w:hanging="435"/>
      </w:pPr>
      <w:rPr>
        <w:rFonts w:hint="default"/>
        <w:sz w:val="22"/>
      </w:rPr>
    </w:lvl>
    <w:lvl w:ilvl="2">
      <w:start w:val="1"/>
      <w:numFmt w:val="decimal"/>
      <w:isLgl/>
      <w:lvlText w:val="%1.%2.%3."/>
      <w:lvlJc w:val="left"/>
      <w:pPr>
        <w:ind w:left="4704" w:hanging="720"/>
      </w:pPr>
      <w:rPr>
        <w:rFonts w:hint="default"/>
        <w:sz w:val="22"/>
      </w:rPr>
    </w:lvl>
    <w:lvl w:ilvl="3">
      <w:start w:val="1"/>
      <w:numFmt w:val="decimal"/>
      <w:isLgl/>
      <w:lvlText w:val="%1.%2.%3.%4."/>
      <w:lvlJc w:val="left"/>
      <w:pPr>
        <w:ind w:left="4704" w:hanging="720"/>
      </w:pPr>
      <w:rPr>
        <w:rFonts w:hint="default"/>
        <w:sz w:val="22"/>
      </w:rPr>
    </w:lvl>
    <w:lvl w:ilvl="4">
      <w:start w:val="1"/>
      <w:numFmt w:val="decimal"/>
      <w:isLgl/>
      <w:lvlText w:val="%1.%2.%3.%4.%5."/>
      <w:lvlJc w:val="left"/>
      <w:pPr>
        <w:ind w:left="5064" w:hanging="1080"/>
      </w:pPr>
      <w:rPr>
        <w:rFonts w:hint="default"/>
        <w:sz w:val="22"/>
      </w:rPr>
    </w:lvl>
    <w:lvl w:ilvl="5">
      <w:start w:val="1"/>
      <w:numFmt w:val="decimal"/>
      <w:isLgl/>
      <w:lvlText w:val="%1.%2.%3.%4.%5.%6."/>
      <w:lvlJc w:val="left"/>
      <w:pPr>
        <w:ind w:left="5064" w:hanging="1080"/>
      </w:pPr>
      <w:rPr>
        <w:rFonts w:hint="default"/>
        <w:sz w:val="22"/>
      </w:rPr>
    </w:lvl>
    <w:lvl w:ilvl="6">
      <w:start w:val="1"/>
      <w:numFmt w:val="decimal"/>
      <w:isLgl/>
      <w:lvlText w:val="%1.%2.%3.%4.%5.%6.%7."/>
      <w:lvlJc w:val="left"/>
      <w:pPr>
        <w:ind w:left="5424" w:hanging="1440"/>
      </w:pPr>
      <w:rPr>
        <w:rFonts w:hint="default"/>
        <w:sz w:val="22"/>
      </w:rPr>
    </w:lvl>
    <w:lvl w:ilvl="7">
      <w:start w:val="1"/>
      <w:numFmt w:val="decimal"/>
      <w:isLgl/>
      <w:lvlText w:val="%1.%2.%3.%4.%5.%6.%7.%8."/>
      <w:lvlJc w:val="left"/>
      <w:pPr>
        <w:ind w:left="5424" w:hanging="1440"/>
      </w:pPr>
      <w:rPr>
        <w:rFonts w:hint="default"/>
        <w:sz w:val="22"/>
      </w:rPr>
    </w:lvl>
    <w:lvl w:ilvl="8">
      <w:start w:val="1"/>
      <w:numFmt w:val="decimal"/>
      <w:isLgl/>
      <w:lvlText w:val="%1.%2.%3.%4.%5.%6.%7.%8.%9."/>
      <w:lvlJc w:val="left"/>
      <w:pPr>
        <w:ind w:left="5784" w:hanging="1800"/>
      </w:pPr>
      <w:rPr>
        <w:rFonts w:hint="default"/>
        <w:sz w:val="22"/>
      </w:rPr>
    </w:lvl>
  </w:abstractNum>
  <w:abstractNum w:abstractNumId="13"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E324856"/>
    <w:multiLevelType w:val="hybridMultilevel"/>
    <w:tmpl w:val="C3B4839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 w15:restartNumberingAfterBreak="0">
    <w:nsid w:val="487314DE"/>
    <w:multiLevelType w:val="hybridMultilevel"/>
    <w:tmpl w:val="6F102AC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9173D7F"/>
    <w:multiLevelType w:val="multilevel"/>
    <w:tmpl w:val="F3A81BA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557245BE"/>
    <w:multiLevelType w:val="hybridMultilevel"/>
    <w:tmpl w:val="594A0458"/>
    <w:lvl w:ilvl="0" w:tplc="1F5A2788">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478" w:hanging="360"/>
      </w:pPr>
      <w:rPr>
        <w:rFonts w:cs="Times New Roman"/>
      </w:rPr>
    </w:lvl>
    <w:lvl w:ilvl="2" w:tplc="0419001B" w:tentative="1">
      <w:start w:val="1"/>
      <w:numFmt w:val="lowerRoman"/>
      <w:lvlText w:val="%3."/>
      <w:lvlJc w:val="right"/>
      <w:pPr>
        <w:ind w:left="2198" w:hanging="180"/>
      </w:pPr>
      <w:rPr>
        <w:rFonts w:cs="Times New Roman"/>
      </w:rPr>
    </w:lvl>
    <w:lvl w:ilvl="3" w:tplc="0419000F" w:tentative="1">
      <w:start w:val="1"/>
      <w:numFmt w:val="decimal"/>
      <w:lvlText w:val="%4."/>
      <w:lvlJc w:val="left"/>
      <w:pPr>
        <w:ind w:left="2918" w:hanging="360"/>
      </w:pPr>
      <w:rPr>
        <w:rFonts w:cs="Times New Roman"/>
      </w:rPr>
    </w:lvl>
    <w:lvl w:ilvl="4" w:tplc="04190019" w:tentative="1">
      <w:start w:val="1"/>
      <w:numFmt w:val="lowerLetter"/>
      <w:lvlText w:val="%5."/>
      <w:lvlJc w:val="left"/>
      <w:pPr>
        <w:ind w:left="3638" w:hanging="360"/>
      </w:pPr>
      <w:rPr>
        <w:rFonts w:cs="Times New Roman"/>
      </w:rPr>
    </w:lvl>
    <w:lvl w:ilvl="5" w:tplc="0419001B" w:tentative="1">
      <w:start w:val="1"/>
      <w:numFmt w:val="lowerRoman"/>
      <w:lvlText w:val="%6."/>
      <w:lvlJc w:val="right"/>
      <w:pPr>
        <w:ind w:left="4358" w:hanging="180"/>
      </w:pPr>
      <w:rPr>
        <w:rFonts w:cs="Times New Roman"/>
      </w:rPr>
    </w:lvl>
    <w:lvl w:ilvl="6" w:tplc="0419000F" w:tentative="1">
      <w:start w:val="1"/>
      <w:numFmt w:val="decimal"/>
      <w:lvlText w:val="%7."/>
      <w:lvlJc w:val="left"/>
      <w:pPr>
        <w:ind w:left="5078" w:hanging="360"/>
      </w:pPr>
      <w:rPr>
        <w:rFonts w:cs="Times New Roman"/>
      </w:rPr>
    </w:lvl>
    <w:lvl w:ilvl="7" w:tplc="04190019" w:tentative="1">
      <w:start w:val="1"/>
      <w:numFmt w:val="lowerLetter"/>
      <w:lvlText w:val="%8."/>
      <w:lvlJc w:val="left"/>
      <w:pPr>
        <w:ind w:left="5798" w:hanging="360"/>
      </w:pPr>
      <w:rPr>
        <w:rFonts w:cs="Times New Roman"/>
      </w:rPr>
    </w:lvl>
    <w:lvl w:ilvl="8" w:tplc="0419001B" w:tentative="1">
      <w:start w:val="1"/>
      <w:numFmt w:val="lowerRoman"/>
      <w:lvlText w:val="%9."/>
      <w:lvlJc w:val="right"/>
      <w:pPr>
        <w:ind w:left="6518" w:hanging="180"/>
      </w:pPr>
      <w:rPr>
        <w:rFonts w:cs="Times New Roman"/>
      </w:rPr>
    </w:lvl>
  </w:abstractNum>
  <w:abstractNum w:abstractNumId="18" w15:restartNumberingAfterBreak="0">
    <w:nsid w:val="5969537A"/>
    <w:multiLevelType w:val="multilevel"/>
    <w:tmpl w:val="2D5EE79C"/>
    <w:lvl w:ilvl="0">
      <w:start w:val="1"/>
      <w:numFmt w:val="decimal"/>
      <w:lvlText w:val="%1."/>
      <w:lvlJc w:val="left"/>
      <w:pPr>
        <w:ind w:left="420" w:hanging="360"/>
      </w:pPr>
      <w:rPr>
        <w:rFonts w:cs="Times New Roman" w:hint="default"/>
        <w:sz w:val="22"/>
      </w:rPr>
    </w:lvl>
    <w:lvl w:ilvl="1">
      <w:start w:val="4"/>
      <w:numFmt w:val="decimal"/>
      <w:isLgl/>
      <w:lvlText w:val="%1.%2."/>
      <w:lvlJc w:val="left"/>
      <w:pPr>
        <w:ind w:left="987" w:hanging="420"/>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2301"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75" w:hanging="1080"/>
      </w:pPr>
      <w:rPr>
        <w:rFonts w:hint="default"/>
      </w:rPr>
    </w:lvl>
    <w:lvl w:ilvl="6">
      <w:start w:val="1"/>
      <w:numFmt w:val="decimal"/>
      <w:isLgl/>
      <w:lvlText w:val="%1.%2.%3.%4.%5.%6.%7."/>
      <w:lvlJc w:val="left"/>
      <w:pPr>
        <w:ind w:left="4542" w:hanging="1440"/>
      </w:pPr>
      <w:rPr>
        <w:rFonts w:hint="default"/>
      </w:rPr>
    </w:lvl>
    <w:lvl w:ilvl="7">
      <w:start w:val="1"/>
      <w:numFmt w:val="decimal"/>
      <w:isLgl/>
      <w:lvlText w:val="%1.%2.%3.%4.%5.%6.%7.%8."/>
      <w:lvlJc w:val="left"/>
      <w:pPr>
        <w:ind w:left="5049" w:hanging="1440"/>
      </w:pPr>
      <w:rPr>
        <w:rFonts w:hint="default"/>
      </w:rPr>
    </w:lvl>
    <w:lvl w:ilvl="8">
      <w:start w:val="1"/>
      <w:numFmt w:val="decimal"/>
      <w:isLgl/>
      <w:lvlText w:val="%1.%2.%3.%4.%5.%6.%7.%8.%9."/>
      <w:lvlJc w:val="left"/>
      <w:pPr>
        <w:ind w:left="5916" w:hanging="1800"/>
      </w:pPr>
      <w:rPr>
        <w:rFonts w:hint="default"/>
      </w:rPr>
    </w:lvl>
  </w:abstractNum>
  <w:abstractNum w:abstractNumId="19" w15:restartNumberingAfterBreak="0">
    <w:nsid w:val="6254737E"/>
    <w:multiLevelType w:val="hybridMultilevel"/>
    <w:tmpl w:val="5FB28280"/>
    <w:lvl w:ilvl="0" w:tplc="4F2245AC">
      <w:start w:val="1"/>
      <w:numFmt w:val="decimal"/>
      <w:suff w:val="space"/>
      <w:lvlText w:val="11.%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485096B"/>
    <w:multiLevelType w:val="hybridMultilevel"/>
    <w:tmpl w:val="8F38D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4ED1D1F"/>
    <w:multiLevelType w:val="hybridMultilevel"/>
    <w:tmpl w:val="B60EA66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2" w15:restartNumberingAfterBreak="0">
    <w:nsid w:val="77CC1F68"/>
    <w:multiLevelType w:val="hybridMultilevel"/>
    <w:tmpl w:val="684CB074"/>
    <w:lvl w:ilvl="0" w:tplc="B226092E">
      <w:start w:val="5"/>
      <w:numFmt w:val="decimal"/>
      <w:lvlText w:val="%1."/>
      <w:lvlJc w:val="left"/>
      <w:pPr>
        <w:ind w:left="928" w:hanging="360"/>
      </w:pPr>
      <w:rPr>
        <w:rFonts w:cs="Times New Roman" w:hint="default"/>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2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3"/>
  </w:num>
  <w:num w:numId="4">
    <w:abstractNumId w:val="17"/>
  </w:num>
  <w:num w:numId="5">
    <w:abstractNumId w:val="22"/>
  </w:num>
  <w:num w:numId="6">
    <w:abstractNumId w:val="15"/>
  </w:num>
  <w:num w:numId="7">
    <w:abstractNumId w:val="16"/>
  </w:num>
  <w:num w:numId="8">
    <w:abstractNumId w:val="4"/>
  </w:num>
  <w:num w:numId="9">
    <w:abstractNumId w:val="5"/>
  </w:num>
  <w:num w:numId="10">
    <w:abstractNumId w:val="13"/>
  </w:num>
  <w:num w:numId="11">
    <w:abstractNumId w:val="24"/>
  </w:num>
  <w:num w:numId="12">
    <w:abstractNumId w:val="1"/>
  </w:num>
  <w:num w:numId="13">
    <w:abstractNumId w:val="23"/>
  </w:num>
  <w:num w:numId="14">
    <w:abstractNumId w:val="10"/>
  </w:num>
  <w:num w:numId="15">
    <w:abstractNumId w:val="0"/>
  </w:num>
  <w:num w:numId="16">
    <w:abstractNumId w:val="6"/>
  </w:num>
  <w:num w:numId="17">
    <w:abstractNumId w:val="14"/>
  </w:num>
  <w:num w:numId="18">
    <w:abstractNumId w:val="12"/>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
  </w:num>
  <w:num w:numId="23">
    <w:abstractNumId w:val="18"/>
  </w:num>
  <w:num w:numId="24">
    <w:abstractNumId w:val="7"/>
  </w:num>
  <w:num w:numId="25">
    <w:abstractNumId w:val="9"/>
  </w:num>
  <w:num w:numId="26">
    <w:abstractNumId w:val="8"/>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F84"/>
    <w:rsid w:val="00003946"/>
    <w:rsid w:val="00005915"/>
    <w:rsid w:val="0001472C"/>
    <w:rsid w:val="00017B84"/>
    <w:rsid w:val="000242E6"/>
    <w:rsid w:val="00024DBE"/>
    <w:rsid w:val="00031F9D"/>
    <w:rsid w:val="00053E48"/>
    <w:rsid w:val="00063772"/>
    <w:rsid w:val="000919E6"/>
    <w:rsid w:val="00094133"/>
    <w:rsid w:val="000A40E4"/>
    <w:rsid w:val="000A5EB2"/>
    <w:rsid w:val="000C6F33"/>
    <w:rsid w:val="000F019F"/>
    <w:rsid w:val="000F40E5"/>
    <w:rsid w:val="000F76C8"/>
    <w:rsid w:val="00112264"/>
    <w:rsid w:val="001332B7"/>
    <w:rsid w:val="001346C0"/>
    <w:rsid w:val="00140627"/>
    <w:rsid w:val="001412B2"/>
    <w:rsid w:val="00145693"/>
    <w:rsid w:val="0015312A"/>
    <w:rsid w:val="001805EB"/>
    <w:rsid w:val="001A02A4"/>
    <w:rsid w:val="001B1CE8"/>
    <w:rsid w:val="001D20CC"/>
    <w:rsid w:val="001D3C0C"/>
    <w:rsid w:val="001D5DC7"/>
    <w:rsid w:val="001E4F1D"/>
    <w:rsid w:val="001F521E"/>
    <w:rsid w:val="001F6E21"/>
    <w:rsid w:val="0020293A"/>
    <w:rsid w:val="00203F22"/>
    <w:rsid w:val="00205276"/>
    <w:rsid w:val="00217980"/>
    <w:rsid w:val="0022152C"/>
    <w:rsid w:val="002A7DA2"/>
    <w:rsid w:val="002C08F0"/>
    <w:rsid w:val="002C1C25"/>
    <w:rsid w:val="002C6636"/>
    <w:rsid w:val="002D65C8"/>
    <w:rsid w:val="002E6312"/>
    <w:rsid w:val="00317EEF"/>
    <w:rsid w:val="00344080"/>
    <w:rsid w:val="00353D27"/>
    <w:rsid w:val="00355656"/>
    <w:rsid w:val="0035575C"/>
    <w:rsid w:val="00356EB6"/>
    <w:rsid w:val="00360339"/>
    <w:rsid w:val="0038138E"/>
    <w:rsid w:val="00387631"/>
    <w:rsid w:val="003B342C"/>
    <w:rsid w:val="003B7154"/>
    <w:rsid w:val="003D408E"/>
    <w:rsid w:val="003D5124"/>
    <w:rsid w:val="00401623"/>
    <w:rsid w:val="00402953"/>
    <w:rsid w:val="00406A1E"/>
    <w:rsid w:val="00417C4F"/>
    <w:rsid w:val="0042593F"/>
    <w:rsid w:val="0044426D"/>
    <w:rsid w:val="004566C5"/>
    <w:rsid w:val="00475EF8"/>
    <w:rsid w:val="00487D80"/>
    <w:rsid w:val="004A4B19"/>
    <w:rsid w:val="004C4506"/>
    <w:rsid w:val="004D5AF9"/>
    <w:rsid w:val="004D67B2"/>
    <w:rsid w:val="004E0D0E"/>
    <w:rsid w:val="004E7B36"/>
    <w:rsid w:val="005221E3"/>
    <w:rsid w:val="00526E5D"/>
    <w:rsid w:val="00537FD8"/>
    <w:rsid w:val="00540895"/>
    <w:rsid w:val="00553E25"/>
    <w:rsid w:val="00562D8B"/>
    <w:rsid w:val="00571941"/>
    <w:rsid w:val="005739A2"/>
    <w:rsid w:val="005819B1"/>
    <w:rsid w:val="00586FBC"/>
    <w:rsid w:val="00587E24"/>
    <w:rsid w:val="00590D96"/>
    <w:rsid w:val="00592A55"/>
    <w:rsid w:val="005A55CD"/>
    <w:rsid w:val="005A57E3"/>
    <w:rsid w:val="005A6CAB"/>
    <w:rsid w:val="005B0AFB"/>
    <w:rsid w:val="005C6C23"/>
    <w:rsid w:val="005D0E1B"/>
    <w:rsid w:val="005D13BA"/>
    <w:rsid w:val="005D6034"/>
    <w:rsid w:val="005E633A"/>
    <w:rsid w:val="005F08E1"/>
    <w:rsid w:val="006001C0"/>
    <w:rsid w:val="006014B7"/>
    <w:rsid w:val="0060335F"/>
    <w:rsid w:val="00611841"/>
    <w:rsid w:val="00615598"/>
    <w:rsid w:val="00652304"/>
    <w:rsid w:val="00654D03"/>
    <w:rsid w:val="006A3439"/>
    <w:rsid w:val="006C7F3E"/>
    <w:rsid w:val="006F5F84"/>
    <w:rsid w:val="00715008"/>
    <w:rsid w:val="00730D50"/>
    <w:rsid w:val="00731FB5"/>
    <w:rsid w:val="00732487"/>
    <w:rsid w:val="007503E6"/>
    <w:rsid w:val="007504A5"/>
    <w:rsid w:val="00755F4F"/>
    <w:rsid w:val="007956EE"/>
    <w:rsid w:val="00797CB1"/>
    <w:rsid w:val="007A2C08"/>
    <w:rsid w:val="007C76DE"/>
    <w:rsid w:val="00801428"/>
    <w:rsid w:val="00822D9E"/>
    <w:rsid w:val="00833DF1"/>
    <w:rsid w:val="008401B8"/>
    <w:rsid w:val="00840891"/>
    <w:rsid w:val="0084179E"/>
    <w:rsid w:val="00843AFF"/>
    <w:rsid w:val="008455A5"/>
    <w:rsid w:val="0084562B"/>
    <w:rsid w:val="00876845"/>
    <w:rsid w:val="008C0F14"/>
    <w:rsid w:val="008C3745"/>
    <w:rsid w:val="008C65EF"/>
    <w:rsid w:val="008C7E3A"/>
    <w:rsid w:val="008D63A8"/>
    <w:rsid w:val="008E7EF3"/>
    <w:rsid w:val="008F253B"/>
    <w:rsid w:val="009071B9"/>
    <w:rsid w:val="0092198D"/>
    <w:rsid w:val="0092780A"/>
    <w:rsid w:val="00935066"/>
    <w:rsid w:val="00961A1D"/>
    <w:rsid w:val="009630AC"/>
    <w:rsid w:val="00964E52"/>
    <w:rsid w:val="00966793"/>
    <w:rsid w:val="00987A47"/>
    <w:rsid w:val="009A2EBE"/>
    <w:rsid w:val="009A6ABE"/>
    <w:rsid w:val="009A7A28"/>
    <w:rsid w:val="009C188A"/>
    <w:rsid w:val="009C5B15"/>
    <w:rsid w:val="00A01FA4"/>
    <w:rsid w:val="00A072EA"/>
    <w:rsid w:val="00A12622"/>
    <w:rsid w:val="00A158AC"/>
    <w:rsid w:val="00A159F5"/>
    <w:rsid w:val="00A45EE7"/>
    <w:rsid w:val="00A5302B"/>
    <w:rsid w:val="00A865F6"/>
    <w:rsid w:val="00AE685F"/>
    <w:rsid w:val="00B2129C"/>
    <w:rsid w:val="00B335C4"/>
    <w:rsid w:val="00B37700"/>
    <w:rsid w:val="00B42B9E"/>
    <w:rsid w:val="00B46D9D"/>
    <w:rsid w:val="00B73526"/>
    <w:rsid w:val="00BC043A"/>
    <w:rsid w:val="00BC3EAD"/>
    <w:rsid w:val="00BC6988"/>
    <w:rsid w:val="00BE0417"/>
    <w:rsid w:val="00BE299B"/>
    <w:rsid w:val="00BF5840"/>
    <w:rsid w:val="00C02EEF"/>
    <w:rsid w:val="00C4678B"/>
    <w:rsid w:val="00C47CD4"/>
    <w:rsid w:val="00C70C83"/>
    <w:rsid w:val="00C94B06"/>
    <w:rsid w:val="00CD3FE7"/>
    <w:rsid w:val="00CF221F"/>
    <w:rsid w:val="00CF2704"/>
    <w:rsid w:val="00D02B75"/>
    <w:rsid w:val="00D157E8"/>
    <w:rsid w:val="00D30DB3"/>
    <w:rsid w:val="00D30E07"/>
    <w:rsid w:val="00D35B85"/>
    <w:rsid w:val="00D44E18"/>
    <w:rsid w:val="00D8523A"/>
    <w:rsid w:val="00DB6FBE"/>
    <w:rsid w:val="00DC3539"/>
    <w:rsid w:val="00DD1CF6"/>
    <w:rsid w:val="00DE2EDC"/>
    <w:rsid w:val="00DE601D"/>
    <w:rsid w:val="00E048F6"/>
    <w:rsid w:val="00E127E8"/>
    <w:rsid w:val="00E34DD1"/>
    <w:rsid w:val="00E44AB6"/>
    <w:rsid w:val="00E74ED6"/>
    <w:rsid w:val="00E96A2D"/>
    <w:rsid w:val="00EA1C54"/>
    <w:rsid w:val="00EA7EFB"/>
    <w:rsid w:val="00EB1DDC"/>
    <w:rsid w:val="00ED5AC6"/>
    <w:rsid w:val="00EE40C6"/>
    <w:rsid w:val="00F047D9"/>
    <w:rsid w:val="00F07AFC"/>
    <w:rsid w:val="00F207C2"/>
    <w:rsid w:val="00F27841"/>
    <w:rsid w:val="00F4389D"/>
    <w:rsid w:val="00F5549D"/>
    <w:rsid w:val="00F6193B"/>
    <w:rsid w:val="00F61AA0"/>
    <w:rsid w:val="00FC03BC"/>
    <w:rsid w:val="00FC0BEA"/>
    <w:rsid w:val="00FD3216"/>
    <w:rsid w:val="00FE2DE7"/>
    <w:rsid w:val="00FE71DA"/>
    <w:rsid w:val="00FE73D1"/>
    <w:rsid w:val="00FE76CE"/>
    <w:rsid w:val="00FF0B14"/>
    <w:rsid w:val="00FF25A1"/>
    <w:rsid w:val="00FF3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198205"/>
  <w15:docId w15:val="{B20B7AD1-2062-4AB7-9FAB-DADE65BA6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E1B"/>
    <w:pPr>
      <w:spacing w:after="160" w:line="259" w:lineRule="auto"/>
    </w:pPr>
    <w:rPr>
      <w:rFonts w:eastAsia="Times New Roman"/>
      <w:sz w:val="22"/>
      <w:szCs w:val="22"/>
      <w:lang w:eastAsia="en-US"/>
    </w:rPr>
  </w:style>
  <w:style w:type="paragraph" w:styleId="1">
    <w:name w:val="heading 1"/>
    <w:basedOn w:val="a"/>
    <w:next w:val="a"/>
    <w:link w:val="10"/>
    <w:qFormat/>
    <w:locked/>
    <w:rsid w:val="005A6CAB"/>
    <w:pPr>
      <w:keepNext/>
      <w:spacing w:before="240" w:after="60" w:line="240" w:lineRule="auto"/>
      <w:outlineLvl w:val="0"/>
    </w:pPr>
    <w:rPr>
      <w:rFonts w:ascii="Cambria" w:eastAsia="Calibri"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6F5F84"/>
    <w:pPr>
      <w:ind w:left="720"/>
      <w:contextualSpacing/>
    </w:pPr>
  </w:style>
  <w:style w:type="character" w:styleId="a3">
    <w:name w:val="Hyperlink"/>
    <w:uiPriority w:val="99"/>
    <w:rsid w:val="006F5F84"/>
    <w:rPr>
      <w:rFonts w:cs="Times New Roman"/>
      <w:color w:val="0000FF"/>
      <w:u w:val="single"/>
    </w:rPr>
  </w:style>
  <w:style w:type="paragraph" w:styleId="HTML">
    <w:name w:val="HTML Preformatted"/>
    <w:basedOn w:val="a"/>
    <w:link w:val="HTML0"/>
    <w:rsid w:val="006F5F84"/>
    <w:pPr>
      <w:spacing w:after="0" w:line="240" w:lineRule="auto"/>
    </w:pPr>
    <w:rPr>
      <w:rFonts w:ascii="Consolas" w:eastAsia="Calibri" w:hAnsi="Consolas"/>
      <w:sz w:val="20"/>
      <w:szCs w:val="20"/>
      <w:lang w:eastAsia="x-none"/>
    </w:rPr>
  </w:style>
  <w:style w:type="character" w:customStyle="1" w:styleId="HTML0">
    <w:name w:val="Стандартный HTML Знак"/>
    <w:link w:val="HTML"/>
    <w:locked/>
    <w:rsid w:val="006F5F84"/>
    <w:rPr>
      <w:rFonts w:ascii="Consolas" w:hAnsi="Consolas" w:cs="Times New Roman"/>
      <w:sz w:val="20"/>
      <w:szCs w:val="20"/>
      <w:lang w:val="ru-RU" w:eastAsia="x-none"/>
    </w:rPr>
  </w:style>
  <w:style w:type="character" w:customStyle="1" w:styleId="10">
    <w:name w:val="Заголовок 1 Знак"/>
    <w:link w:val="1"/>
    <w:rsid w:val="005A6CAB"/>
    <w:rPr>
      <w:rFonts w:ascii="Cambria" w:hAnsi="Cambria"/>
      <w:b/>
      <w:bCs/>
      <w:kern w:val="32"/>
      <w:sz w:val="32"/>
      <w:szCs w:val="32"/>
      <w:lang w:val="ru-RU" w:eastAsia="ru-RU"/>
    </w:rPr>
  </w:style>
  <w:style w:type="character" w:customStyle="1" w:styleId="stit">
    <w:name w:val="stit"/>
    <w:rsid w:val="005A6CAB"/>
    <w:rPr>
      <w:rFonts w:cs="Times New Roman"/>
    </w:rPr>
  </w:style>
  <w:style w:type="paragraph" w:styleId="a4">
    <w:name w:val="List Paragraph"/>
    <w:aliases w:val="Список уровня 2,Chapter10,название табл/рис,Bullet Number,Bullet 1,Use Case List Paragraph,lp1,lp11,List Paragraph11,Elenco Normale"/>
    <w:basedOn w:val="a"/>
    <w:link w:val="a5"/>
    <w:uiPriority w:val="34"/>
    <w:qFormat/>
    <w:rsid w:val="0092198D"/>
    <w:pPr>
      <w:ind w:left="720"/>
      <w:contextualSpacing/>
    </w:pPr>
    <w:rPr>
      <w:rFonts w:eastAsia="Calibri"/>
    </w:rPr>
  </w:style>
  <w:style w:type="paragraph" w:customStyle="1" w:styleId="4">
    <w:name w:val="Абзац списка4"/>
    <w:basedOn w:val="a"/>
    <w:rsid w:val="002C08F0"/>
    <w:pPr>
      <w:ind w:left="720"/>
      <w:contextualSpacing/>
    </w:pPr>
  </w:style>
  <w:style w:type="paragraph" w:styleId="2">
    <w:name w:val="Body Text Indent 2"/>
    <w:basedOn w:val="a"/>
    <w:link w:val="20"/>
    <w:unhideWhenUsed/>
    <w:rsid w:val="00D02B75"/>
    <w:pPr>
      <w:spacing w:after="120" w:line="480" w:lineRule="auto"/>
      <w:ind w:left="283"/>
    </w:pPr>
    <w:rPr>
      <w:lang w:eastAsia="ru-RU"/>
    </w:rPr>
  </w:style>
  <w:style w:type="character" w:customStyle="1" w:styleId="20">
    <w:name w:val="Основной текст с отступом 2 Знак"/>
    <w:link w:val="2"/>
    <w:rsid w:val="00D02B75"/>
    <w:rPr>
      <w:rFonts w:eastAsia="Times New Roman"/>
      <w:sz w:val="22"/>
      <w:szCs w:val="22"/>
      <w:lang w:val="ru-RU" w:eastAsia="ru-RU"/>
    </w:rPr>
  </w:style>
  <w:style w:type="character" w:customStyle="1" w:styleId="29pt">
    <w:name w:val="Основной текст (2) + 9 pt"/>
    <w:rsid w:val="00964E5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2Arial">
    <w:name w:val="Основной текст (2) + Arial"/>
    <w:aliases w:val="9,5 pt,Полужирный"/>
    <w:rsid w:val="00964E52"/>
    <w:rPr>
      <w:rFonts w:ascii="Arial" w:eastAsia="Arial" w:hAnsi="Arial" w:cs="Arial" w:hint="default"/>
      <w:b w:val="0"/>
      <w:bCs w:val="0"/>
      <w:i w:val="0"/>
      <w:iCs w:val="0"/>
      <w:smallCaps w:val="0"/>
      <w:strike w:val="0"/>
      <w:dstrike w:val="0"/>
      <w:color w:val="000000"/>
      <w:spacing w:val="0"/>
      <w:w w:val="100"/>
      <w:position w:val="0"/>
      <w:sz w:val="19"/>
      <w:szCs w:val="19"/>
      <w:u w:val="none"/>
      <w:effect w:val="none"/>
      <w:lang w:val="uk-UA" w:eastAsia="uk-UA" w:bidi="uk-UA"/>
    </w:rPr>
  </w:style>
  <w:style w:type="character" w:customStyle="1" w:styleId="21">
    <w:name w:val="Основной текст (2) + Полужирный"/>
    <w:aliases w:val="Курсив"/>
    <w:rsid w:val="00964E52"/>
    <w:rPr>
      <w:rFonts w:ascii="Arial" w:eastAsia="Arial" w:hAnsi="Arial" w:cs="Arial" w:hint="default"/>
      <w:b/>
      <w:bCs/>
      <w:i/>
      <w:iCs/>
      <w:smallCaps w:val="0"/>
      <w:strike w:val="0"/>
      <w:dstrike w:val="0"/>
      <w:color w:val="000000"/>
      <w:spacing w:val="0"/>
      <w:w w:val="100"/>
      <w:position w:val="0"/>
      <w:sz w:val="19"/>
      <w:szCs w:val="19"/>
      <w:u w:val="none"/>
      <w:effect w:val="none"/>
      <w:lang w:val="uk-UA" w:eastAsia="uk-UA" w:bidi="uk-UA"/>
    </w:rPr>
  </w:style>
  <w:style w:type="paragraph" w:customStyle="1" w:styleId="a6">
    <w:name w:val="Знак Знак Знак"/>
    <w:basedOn w:val="a"/>
    <w:rsid w:val="002C6636"/>
    <w:pPr>
      <w:spacing w:after="0" w:line="240" w:lineRule="auto"/>
    </w:pPr>
    <w:rPr>
      <w:rFonts w:ascii="Verdana" w:hAnsi="Verdana" w:cs="Verdana"/>
      <w:sz w:val="20"/>
      <w:szCs w:val="20"/>
      <w:lang w:val="en-US"/>
    </w:rPr>
  </w:style>
  <w:style w:type="paragraph" w:customStyle="1" w:styleId="LO-normal">
    <w:name w:val="LO-normal"/>
    <w:qFormat/>
    <w:rsid w:val="002C6636"/>
    <w:pPr>
      <w:spacing w:line="276" w:lineRule="auto"/>
    </w:pPr>
    <w:rPr>
      <w:rFonts w:ascii="Arial" w:eastAsia="Arial" w:hAnsi="Arial" w:cs="Arial"/>
      <w:color w:val="000000"/>
      <w:sz w:val="22"/>
      <w:szCs w:val="22"/>
      <w:lang w:eastAsia="zh-CN"/>
    </w:rPr>
  </w:style>
  <w:style w:type="paragraph" w:customStyle="1" w:styleId="rvps2">
    <w:name w:val="rvps2"/>
    <w:basedOn w:val="a"/>
    <w:uiPriority w:val="99"/>
    <w:rsid w:val="00003946"/>
    <w:pPr>
      <w:spacing w:before="100" w:beforeAutospacing="1" w:after="100" w:afterAutospacing="1" w:line="240" w:lineRule="auto"/>
    </w:pPr>
    <w:rPr>
      <w:rFonts w:ascii="Times New Roman" w:hAnsi="Times New Roman"/>
      <w:sz w:val="24"/>
      <w:szCs w:val="24"/>
      <w:lang w:eastAsia="ru-RU"/>
    </w:rPr>
  </w:style>
  <w:style w:type="character" w:customStyle="1" w:styleId="22">
    <w:name w:val="Основной текст (2)"/>
    <w:rsid w:val="009A6ABE"/>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uk-UA" w:eastAsia="uk-UA" w:bidi="uk-UA"/>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locked/>
    <w:rsid w:val="005D0E1B"/>
    <w:rPr>
      <w:sz w:val="24"/>
      <w:lang w:eastAsia="ru-RU"/>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 Знак1,З"/>
    <w:basedOn w:val="a"/>
    <w:link w:val="a7"/>
    <w:uiPriority w:val="99"/>
    <w:qFormat/>
    <w:rsid w:val="005D0E1B"/>
    <w:pPr>
      <w:spacing w:before="150" w:after="150" w:line="240" w:lineRule="auto"/>
    </w:pPr>
    <w:rPr>
      <w:rFonts w:eastAsia="Calibri"/>
      <w:sz w:val="24"/>
      <w:szCs w:val="20"/>
      <w:lang w:val="uk-UA" w:eastAsia="ru-RU"/>
    </w:rPr>
  </w:style>
  <w:style w:type="paragraph" w:styleId="a9">
    <w:name w:val="footnote text"/>
    <w:basedOn w:val="a"/>
    <w:link w:val="aa"/>
    <w:uiPriority w:val="99"/>
    <w:unhideWhenUsed/>
    <w:rsid w:val="00611841"/>
    <w:pPr>
      <w:spacing w:after="0" w:line="240" w:lineRule="auto"/>
    </w:pPr>
    <w:rPr>
      <w:rFonts w:ascii="Times New Roman" w:eastAsia="Calibri" w:hAnsi="Times New Roman"/>
      <w:sz w:val="20"/>
      <w:szCs w:val="20"/>
    </w:rPr>
  </w:style>
  <w:style w:type="character" w:customStyle="1" w:styleId="aa">
    <w:name w:val="Текст сноски Знак"/>
    <w:basedOn w:val="a0"/>
    <w:link w:val="a9"/>
    <w:uiPriority w:val="99"/>
    <w:rsid w:val="00611841"/>
    <w:rPr>
      <w:rFonts w:ascii="Times New Roman" w:hAnsi="Times New Roman"/>
      <w:lang w:eastAsia="en-US"/>
    </w:rPr>
  </w:style>
  <w:style w:type="character" w:customStyle="1" w:styleId="ab">
    <w:name w:val="Без интервала Знак"/>
    <w:link w:val="ac"/>
    <w:uiPriority w:val="1"/>
    <w:locked/>
    <w:rsid w:val="00611841"/>
    <w:rPr>
      <w:sz w:val="22"/>
      <w:szCs w:val="22"/>
      <w:lang w:val="uk-UA" w:eastAsia="en-US"/>
    </w:rPr>
  </w:style>
  <w:style w:type="paragraph" w:styleId="ac">
    <w:name w:val="No Spacing"/>
    <w:link w:val="ab"/>
    <w:uiPriority w:val="1"/>
    <w:qFormat/>
    <w:rsid w:val="00611841"/>
    <w:rPr>
      <w:sz w:val="22"/>
      <w:szCs w:val="22"/>
      <w:lang w:val="uk-UA" w:eastAsia="en-US"/>
    </w:rPr>
  </w:style>
  <w:style w:type="character" w:customStyle="1" w:styleId="a5">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
    <w:link w:val="a4"/>
    <w:uiPriority w:val="34"/>
    <w:locked/>
    <w:rsid w:val="00AE685F"/>
    <w:rPr>
      <w:sz w:val="22"/>
      <w:szCs w:val="22"/>
      <w:lang w:eastAsia="en-US"/>
    </w:rPr>
  </w:style>
  <w:style w:type="paragraph" w:customStyle="1" w:styleId="docdata">
    <w:name w:val="docdata"/>
    <w:aliases w:val="docy,v5,38623,baiaagaaboqcaaadg44aaaupjgaaaaaaaaaaaaaaaaaaaaaaaaaaaaaaaaaaaaaaaaaaaaaaaaaaaaaaaaaaaaaaaaaaaaaaaaaaaaaaaaaaaaaaaaaaaaaaaaaaaaaaaaaaaaaaaaaaaaaaaaaaaaaaaaaaaaaaaaaaaaaaaaaaaaaaaaaaaaaaaaaaaaaaaaaaaaaaaaaaaaaaaaaaaaaaaaaaaaaaaaaaaaa"/>
    <w:basedOn w:val="a"/>
    <w:rsid w:val="00AE685F"/>
    <w:pPr>
      <w:spacing w:before="100" w:beforeAutospacing="1" w:after="100" w:afterAutospacing="1" w:line="240" w:lineRule="auto"/>
    </w:pPr>
    <w:rPr>
      <w:rFonts w:ascii="Times New Roman" w:hAnsi="Times New Roman"/>
      <w:sz w:val="24"/>
      <w:szCs w:val="24"/>
      <w:lang w:eastAsia="ru-RU"/>
    </w:rPr>
  </w:style>
  <w:style w:type="character" w:customStyle="1" w:styleId="ng-binding">
    <w:name w:val="ng-binding"/>
    <w:rsid w:val="001805EB"/>
  </w:style>
  <w:style w:type="paragraph" w:styleId="ad">
    <w:name w:val="Balloon Text"/>
    <w:basedOn w:val="a"/>
    <w:link w:val="ae"/>
    <w:semiHidden/>
    <w:unhideWhenUsed/>
    <w:rsid w:val="00353D27"/>
    <w:pPr>
      <w:spacing w:after="0" w:line="240" w:lineRule="auto"/>
    </w:pPr>
    <w:rPr>
      <w:rFonts w:ascii="Segoe UI" w:hAnsi="Segoe UI" w:cs="Segoe UI"/>
      <w:sz w:val="18"/>
      <w:szCs w:val="18"/>
    </w:rPr>
  </w:style>
  <w:style w:type="character" w:customStyle="1" w:styleId="ae">
    <w:name w:val="Текст выноски Знак"/>
    <w:basedOn w:val="a0"/>
    <w:link w:val="ad"/>
    <w:semiHidden/>
    <w:rsid w:val="00353D27"/>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8791">
      <w:bodyDiv w:val="1"/>
      <w:marLeft w:val="0"/>
      <w:marRight w:val="0"/>
      <w:marTop w:val="0"/>
      <w:marBottom w:val="0"/>
      <w:divBdr>
        <w:top w:val="none" w:sz="0" w:space="0" w:color="auto"/>
        <w:left w:val="none" w:sz="0" w:space="0" w:color="auto"/>
        <w:bottom w:val="none" w:sz="0" w:space="0" w:color="auto"/>
        <w:right w:val="none" w:sz="0" w:space="0" w:color="auto"/>
      </w:divBdr>
    </w:div>
    <w:div w:id="51589130">
      <w:bodyDiv w:val="1"/>
      <w:marLeft w:val="0"/>
      <w:marRight w:val="0"/>
      <w:marTop w:val="0"/>
      <w:marBottom w:val="0"/>
      <w:divBdr>
        <w:top w:val="none" w:sz="0" w:space="0" w:color="auto"/>
        <w:left w:val="none" w:sz="0" w:space="0" w:color="auto"/>
        <w:bottom w:val="none" w:sz="0" w:space="0" w:color="auto"/>
        <w:right w:val="none" w:sz="0" w:space="0" w:color="auto"/>
      </w:divBdr>
    </w:div>
    <w:div w:id="320619881">
      <w:bodyDiv w:val="1"/>
      <w:marLeft w:val="0"/>
      <w:marRight w:val="0"/>
      <w:marTop w:val="0"/>
      <w:marBottom w:val="0"/>
      <w:divBdr>
        <w:top w:val="none" w:sz="0" w:space="0" w:color="auto"/>
        <w:left w:val="none" w:sz="0" w:space="0" w:color="auto"/>
        <w:bottom w:val="none" w:sz="0" w:space="0" w:color="auto"/>
        <w:right w:val="none" w:sz="0" w:space="0" w:color="auto"/>
      </w:divBdr>
      <w:divsChild>
        <w:div w:id="453795570">
          <w:marLeft w:val="0"/>
          <w:marRight w:val="0"/>
          <w:marTop w:val="0"/>
          <w:marBottom w:val="0"/>
          <w:divBdr>
            <w:top w:val="none" w:sz="0" w:space="0" w:color="auto"/>
            <w:left w:val="none" w:sz="0" w:space="0" w:color="auto"/>
            <w:bottom w:val="none" w:sz="0" w:space="0" w:color="auto"/>
            <w:right w:val="none" w:sz="0" w:space="0" w:color="auto"/>
          </w:divBdr>
          <w:divsChild>
            <w:div w:id="1863199521">
              <w:marLeft w:val="-225"/>
              <w:marRight w:val="-225"/>
              <w:marTop w:val="0"/>
              <w:marBottom w:val="0"/>
              <w:divBdr>
                <w:top w:val="none" w:sz="0" w:space="0" w:color="auto"/>
                <w:left w:val="none" w:sz="0" w:space="0" w:color="auto"/>
                <w:bottom w:val="none" w:sz="0" w:space="0" w:color="auto"/>
                <w:right w:val="none" w:sz="0" w:space="0" w:color="auto"/>
              </w:divBdr>
              <w:divsChild>
                <w:div w:id="1251160551">
                  <w:marLeft w:val="0"/>
                  <w:marRight w:val="0"/>
                  <w:marTop w:val="0"/>
                  <w:marBottom w:val="0"/>
                  <w:divBdr>
                    <w:top w:val="none" w:sz="0" w:space="0" w:color="auto"/>
                    <w:left w:val="none" w:sz="0" w:space="0" w:color="auto"/>
                    <w:bottom w:val="none" w:sz="0" w:space="0" w:color="auto"/>
                    <w:right w:val="none" w:sz="0" w:space="0" w:color="auto"/>
                  </w:divBdr>
                  <w:divsChild>
                    <w:div w:id="810093454">
                      <w:marLeft w:val="0"/>
                      <w:marRight w:val="0"/>
                      <w:marTop w:val="0"/>
                      <w:marBottom w:val="0"/>
                      <w:divBdr>
                        <w:top w:val="none" w:sz="0" w:space="0" w:color="auto"/>
                        <w:left w:val="none" w:sz="0" w:space="0" w:color="auto"/>
                        <w:bottom w:val="none" w:sz="0" w:space="0" w:color="auto"/>
                        <w:right w:val="none" w:sz="0" w:space="0" w:color="auto"/>
                      </w:divBdr>
                      <w:divsChild>
                        <w:div w:id="1547259460">
                          <w:marLeft w:val="0"/>
                          <w:marRight w:val="0"/>
                          <w:marTop w:val="0"/>
                          <w:marBottom w:val="0"/>
                          <w:divBdr>
                            <w:top w:val="none" w:sz="0" w:space="0" w:color="auto"/>
                            <w:left w:val="none" w:sz="0" w:space="0" w:color="auto"/>
                            <w:bottom w:val="none" w:sz="0" w:space="0" w:color="auto"/>
                            <w:right w:val="none" w:sz="0" w:space="0" w:color="auto"/>
                          </w:divBdr>
                          <w:divsChild>
                            <w:div w:id="1983071820">
                              <w:marLeft w:val="0"/>
                              <w:marRight w:val="0"/>
                              <w:marTop w:val="0"/>
                              <w:marBottom w:val="0"/>
                              <w:divBdr>
                                <w:top w:val="none" w:sz="0" w:space="0" w:color="auto"/>
                                <w:left w:val="none" w:sz="0" w:space="0" w:color="auto"/>
                                <w:bottom w:val="none" w:sz="0" w:space="0" w:color="auto"/>
                                <w:right w:val="none" w:sz="0" w:space="0" w:color="auto"/>
                              </w:divBdr>
                              <w:divsChild>
                                <w:div w:id="171576330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2784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06062">
          <w:marLeft w:val="-225"/>
          <w:marRight w:val="-225"/>
          <w:marTop w:val="0"/>
          <w:marBottom w:val="0"/>
          <w:divBdr>
            <w:top w:val="none" w:sz="0" w:space="0" w:color="auto"/>
            <w:left w:val="none" w:sz="0" w:space="0" w:color="auto"/>
            <w:bottom w:val="none" w:sz="0" w:space="0" w:color="auto"/>
            <w:right w:val="none" w:sz="0" w:space="0" w:color="auto"/>
          </w:divBdr>
          <w:divsChild>
            <w:div w:id="557670726">
              <w:marLeft w:val="0"/>
              <w:marRight w:val="0"/>
              <w:marTop w:val="0"/>
              <w:marBottom w:val="0"/>
              <w:divBdr>
                <w:top w:val="none" w:sz="0" w:space="0" w:color="auto"/>
                <w:left w:val="none" w:sz="0" w:space="0" w:color="auto"/>
                <w:bottom w:val="none" w:sz="0" w:space="0" w:color="auto"/>
                <w:right w:val="none" w:sz="0" w:space="0" w:color="auto"/>
              </w:divBdr>
              <w:divsChild>
                <w:div w:id="145514583">
                  <w:marLeft w:val="0"/>
                  <w:marRight w:val="0"/>
                  <w:marTop w:val="0"/>
                  <w:marBottom w:val="225"/>
                  <w:divBdr>
                    <w:top w:val="none" w:sz="0" w:space="0" w:color="auto"/>
                    <w:left w:val="none" w:sz="0" w:space="0" w:color="auto"/>
                    <w:bottom w:val="none" w:sz="0" w:space="0" w:color="auto"/>
                    <w:right w:val="none" w:sz="0" w:space="0" w:color="auto"/>
                  </w:divBdr>
                  <w:divsChild>
                    <w:div w:id="633144522">
                      <w:marLeft w:val="0"/>
                      <w:marRight w:val="0"/>
                      <w:marTop w:val="225"/>
                      <w:marBottom w:val="225"/>
                      <w:divBdr>
                        <w:top w:val="none" w:sz="0" w:space="0" w:color="auto"/>
                        <w:left w:val="none" w:sz="0" w:space="0" w:color="auto"/>
                        <w:bottom w:val="none" w:sz="0" w:space="0" w:color="auto"/>
                        <w:right w:val="none" w:sz="0" w:space="0" w:color="auto"/>
                      </w:divBdr>
                    </w:div>
                    <w:div w:id="797601097">
                      <w:marLeft w:val="0"/>
                      <w:marRight w:val="0"/>
                      <w:marTop w:val="0"/>
                      <w:marBottom w:val="0"/>
                      <w:divBdr>
                        <w:top w:val="none" w:sz="0" w:space="0" w:color="auto"/>
                        <w:left w:val="none" w:sz="0" w:space="0" w:color="auto"/>
                        <w:bottom w:val="none" w:sz="0" w:space="0" w:color="auto"/>
                        <w:right w:val="none" w:sz="0" w:space="0" w:color="auto"/>
                      </w:divBdr>
                      <w:divsChild>
                        <w:div w:id="728498681">
                          <w:marLeft w:val="0"/>
                          <w:marRight w:val="0"/>
                          <w:marTop w:val="225"/>
                          <w:marBottom w:val="0"/>
                          <w:divBdr>
                            <w:top w:val="none" w:sz="0" w:space="0" w:color="auto"/>
                            <w:left w:val="none" w:sz="0" w:space="0" w:color="auto"/>
                            <w:bottom w:val="none" w:sz="0" w:space="0" w:color="auto"/>
                            <w:right w:val="none" w:sz="0" w:space="0" w:color="auto"/>
                          </w:divBdr>
                        </w:div>
                        <w:div w:id="1008874812">
                          <w:marLeft w:val="0"/>
                          <w:marRight w:val="0"/>
                          <w:marTop w:val="0"/>
                          <w:marBottom w:val="300"/>
                          <w:divBdr>
                            <w:top w:val="none" w:sz="0" w:space="0" w:color="auto"/>
                            <w:left w:val="none" w:sz="0" w:space="0" w:color="auto"/>
                            <w:bottom w:val="none" w:sz="0" w:space="0" w:color="auto"/>
                            <w:right w:val="none" w:sz="0" w:space="0" w:color="auto"/>
                          </w:divBdr>
                        </w:div>
                        <w:div w:id="1589343508">
                          <w:marLeft w:val="0"/>
                          <w:marRight w:val="0"/>
                          <w:marTop w:val="0"/>
                          <w:marBottom w:val="0"/>
                          <w:divBdr>
                            <w:top w:val="none" w:sz="0" w:space="0" w:color="auto"/>
                            <w:left w:val="none" w:sz="0" w:space="0" w:color="auto"/>
                            <w:bottom w:val="none" w:sz="0" w:space="0" w:color="auto"/>
                            <w:right w:val="none" w:sz="0" w:space="0" w:color="auto"/>
                          </w:divBdr>
                        </w:div>
                      </w:divsChild>
                    </w:div>
                    <w:div w:id="13054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74883">
      <w:bodyDiv w:val="1"/>
      <w:marLeft w:val="0"/>
      <w:marRight w:val="0"/>
      <w:marTop w:val="0"/>
      <w:marBottom w:val="0"/>
      <w:divBdr>
        <w:top w:val="none" w:sz="0" w:space="0" w:color="auto"/>
        <w:left w:val="none" w:sz="0" w:space="0" w:color="auto"/>
        <w:bottom w:val="none" w:sz="0" w:space="0" w:color="auto"/>
        <w:right w:val="none" w:sz="0" w:space="0" w:color="auto"/>
      </w:divBdr>
    </w:div>
    <w:div w:id="488328645">
      <w:bodyDiv w:val="1"/>
      <w:marLeft w:val="0"/>
      <w:marRight w:val="0"/>
      <w:marTop w:val="0"/>
      <w:marBottom w:val="0"/>
      <w:divBdr>
        <w:top w:val="none" w:sz="0" w:space="0" w:color="auto"/>
        <w:left w:val="none" w:sz="0" w:space="0" w:color="auto"/>
        <w:bottom w:val="none" w:sz="0" w:space="0" w:color="auto"/>
        <w:right w:val="none" w:sz="0" w:space="0" w:color="auto"/>
      </w:divBdr>
    </w:div>
    <w:div w:id="565724471">
      <w:bodyDiv w:val="1"/>
      <w:marLeft w:val="0"/>
      <w:marRight w:val="0"/>
      <w:marTop w:val="0"/>
      <w:marBottom w:val="0"/>
      <w:divBdr>
        <w:top w:val="none" w:sz="0" w:space="0" w:color="auto"/>
        <w:left w:val="none" w:sz="0" w:space="0" w:color="auto"/>
        <w:bottom w:val="none" w:sz="0" w:space="0" w:color="auto"/>
        <w:right w:val="none" w:sz="0" w:space="0" w:color="auto"/>
      </w:divBdr>
    </w:div>
    <w:div w:id="690449490">
      <w:bodyDiv w:val="1"/>
      <w:marLeft w:val="0"/>
      <w:marRight w:val="0"/>
      <w:marTop w:val="0"/>
      <w:marBottom w:val="0"/>
      <w:divBdr>
        <w:top w:val="none" w:sz="0" w:space="0" w:color="auto"/>
        <w:left w:val="none" w:sz="0" w:space="0" w:color="auto"/>
        <w:bottom w:val="none" w:sz="0" w:space="0" w:color="auto"/>
        <w:right w:val="none" w:sz="0" w:space="0" w:color="auto"/>
      </w:divBdr>
    </w:div>
    <w:div w:id="766771350">
      <w:bodyDiv w:val="1"/>
      <w:marLeft w:val="0"/>
      <w:marRight w:val="0"/>
      <w:marTop w:val="0"/>
      <w:marBottom w:val="0"/>
      <w:divBdr>
        <w:top w:val="none" w:sz="0" w:space="0" w:color="auto"/>
        <w:left w:val="none" w:sz="0" w:space="0" w:color="auto"/>
        <w:bottom w:val="none" w:sz="0" w:space="0" w:color="auto"/>
        <w:right w:val="none" w:sz="0" w:space="0" w:color="auto"/>
      </w:divBdr>
    </w:div>
    <w:div w:id="877816202">
      <w:bodyDiv w:val="1"/>
      <w:marLeft w:val="0"/>
      <w:marRight w:val="0"/>
      <w:marTop w:val="0"/>
      <w:marBottom w:val="0"/>
      <w:divBdr>
        <w:top w:val="none" w:sz="0" w:space="0" w:color="auto"/>
        <w:left w:val="none" w:sz="0" w:space="0" w:color="auto"/>
        <w:bottom w:val="none" w:sz="0" w:space="0" w:color="auto"/>
        <w:right w:val="none" w:sz="0" w:space="0" w:color="auto"/>
      </w:divBdr>
    </w:div>
    <w:div w:id="923227319">
      <w:bodyDiv w:val="1"/>
      <w:marLeft w:val="0"/>
      <w:marRight w:val="0"/>
      <w:marTop w:val="0"/>
      <w:marBottom w:val="0"/>
      <w:divBdr>
        <w:top w:val="none" w:sz="0" w:space="0" w:color="auto"/>
        <w:left w:val="none" w:sz="0" w:space="0" w:color="auto"/>
        <w:bottom w:val="none" w:sz="0" w:space="0" w:color="auto"/>
        <w:right w:val="none" w:sz="0" w:space="0" w:color="auto"/>
      </w:divBdr>
    </w:div>
    <w:div w:id="944575111">
      <w:bodyDiv w:val="1"/>
      <w:marLeft w:val="0"/>
      <w:marRight w:val="0"/>
      <w:marTop w:val="0"/>
      <w:marBottom w:val="0"/>
      <w:divBdr>
        <w:top w:val="none" w:sz="0" w:space="0" w:color="auto"/>
        <w:left w:val="none" w:sz="0" w:space="0" w:color="auto"/>
        <w:bottom w:val="none" w:sz="0" w:space="0" w:color="auto"/>
        <w:right w:val="none" w:sz="0" w:space="0" w:color="auto"/>
      </w:divBdr>
    </w:div>
    <w:div w:id="971056773">
      <w:bodyDiv w:val="1"/>
      <w:marLeft w:val="0"/>
      <w:marRight w:val="0"/>
      <w:marTop w:val="0"/>
      <w:marBottom w:val="0"/>
      <w:divBdr>
        <w:top w:val="none" w:sz="0" w:space="0" w:color="auto"/>
        <w:left w:val="none" w:sz="0" w:space="0" w:color="auto"/>
        <w:bottom w:val="none" w:sz="0" w:space="0" w:color="auto"/>
        <w:right w:val="none" w:sz="0" w:space="0" w:color="auto"/>
      </w:divBdr>
    </w:div>
    <w:div w:id="980308237">
      <w:bodyDiv w:val="1"/>
      <w:marLeft w:val="0"/>
      <w:marRight w:val="0"/>
      <w:marTop w:val="0"/>
      <w:marBottom w:val="0"/>
      <w:divBdr>
        <w:top w:val="none" w:sz="0" w:space="0" w:color="auto"/>
        <w:left w:val="none" w:sz="0" w:space="0" w:color="auto"/>
        <w:bottom w:val="none" w:sz="0" w:space="0" w:color="auto"/>
        <w:right w:val="none" w:sz="0" w:space="0" w:color="auto"/>
      </w:divBdr>
    </w:div>
    <w:div w:id="1021787310">
      <w:bodyDiv w:val="1"/>
      <w:marLeft w:val="0"/>
      <w:marRight w:val="0"/>
      <w:marTop w:val="0"/>
      <w:marBottom w:val="0"/>
      <w:divBdr>
        <w:top w:val="none" w:sz="0" w:space="0" w:color="auto"/>
        <w:left w:val="none" w:sz="0" w:space="0" w:color="auto"/>
        <w:bottom w:val="none" w:sz="0" w:space="0" w:color="auto"/>
        <w:right w:val="none" w:sz="0" w:space="0" w:color="auto"/>
      </w:divBdr>
    </w:div>
    <w:div w:id="1119687247">
      <w:bodyDiv w:val="1"/>
      <w:marLeft w:val="0"/>
      <w:marRight w:val="0"/>
      <w:marTop w:val="0"/>
      <w:marBottom w:val="0"/>
      <w:divBdr>
        <w:top w:val="none" w:sz="0" w:space="0" w:color="auto"/>
        <w:left w:val="none" w:sz="0" w:space="0" w:color="auto"/>
        <w:bottom w:val="none" w:sz="0" w:space="0" w:color="auto"/>
        <w:right w:val="none" w:sz="0" w:space="0" w:color="auto"/>
      </w:divBdr>
    </w:div>
    <w:div w:id="1261403866">
      <w:bodyDiv w:val="1"/>
      <w:marLeft w:val="0"/>
      <w:marRight w:val="0"/>
      <w:marTop w:val="0"/>
      <w:marBottom w:val="0"/>
      <w:divBdr>
        <w:top w:val="none" w:sz="0" w:space="0" w:color="auto"/>
        <w:left w:val="none" w:sz="0" w:space="0" w:color="auto"/>
        <w:bottom w:val="none" w:sz="0" w:space="0" w:color="auto"/>
        <w:right w:val="none" w:sz="0" w:space="0" w:color="auto"/>
      </w:divBdr>
    </w:div>
    <w:div w:id="1303003204">
      <w:bodyDiv w:val="1"/>
      <w:marLeft w:val="0"/>
      <w:marRight w:val="0"/>
      <w:marTop w:val="0"/>
      <w:marBottom w:val="0"/>
      <w:divBdr>
        <w:top w:val="none" w:sz="0" w:space="0" w:color="auto"/>
        <w:left w:val="none" w:sz="0" w:space="0" w:color="auto"/>
        <w:bottom w:val="none" w:sz="0" w:space="0" w:color="auto"/>
        <w:right w:val="none" w:sz="0" w:space="0" w:color="auto"/>
      </w:divBdr>
    </w:div>
    <w:div w:id="1349408141">
      <w:bodyDiv w:val="1"/>
      <w:marLeft w:val="0"/>
      <w:marRight w:val="0"/>
      <w:marTop w:val="0"/>
      <w:marBottom w:val="0"/>
      <w:divBdr>
        <w:top w:val="none" w:sz="0" w:space="0" w:color="auto"/>
        <w:left w:val="none" w:sz="0" w:space="0" w:color="auto"/>
        <w:bottom w:val="none" w:sz="0" w:space="0" w:color="auto"/>
        <w:right w:val="none" w:sz="0" w:space="0" w:color="auto"/>
      </w:divBdr>
    </w:div>
    <w:div w:id="1390113785">
      <w:bodyDiv w:val="1"/>
      <w:marLeft w:val="0"/>
      <w:marRight w:val="0"/>
      <w:marTop w:val="0"/>
      <w:marBottom w:val="0"/>
      <w:divBdr>
        <w:top w:val="none" w:sz="0" w:space="0" w:color="auto"/>
        <w:left w:val="none" w:sz="0" w:space="0" w:color="auto"/>
        <w:bottom w:val="none" w:sz="0" w:space="0" w:color="auto"/>
        <w:right w:val="none" w:sz="0" w:space="0" w:color="auto"/>
      </w:divBdr>
    </w:div>
    <w:div w:id="1414744846">
      <w:bodyDiv w:val="1"/>
      <w:marLeft w:val="0"/>
      <w:marRight w:val="0"/>
      <w:marTop w:val="0"/>
      <w:marBottom w:val="0"/>
      <w:divBdr>
        <w:top w:val="none" w:sz="0" w:space="0" w:color="auto"/>
        <w:left w:val="none" w:sz="0" w:space="0" w:color="auto"/>
        <w:bottom w:val="none" w:sz="0" w:space="0" w:color="auto"/>
        <w:right w:val="none" w:sz="0" w:space="0" w:color="auto"/>
      </w:divBdr>
    </w:div>
    <w:div w:id="1424568676">
      <w:bodyDiv w:val="1"/>
      <w:marLeft w:val="0"/>
      <w:marRight w:val="0"/>
      <w:marTop w:val="0"/>
      <w:marBottom w:val="0"/>
      <w:divBdr>
        <w:top w:val="none" w:sz="0" w:space="0" w:color="auto"/>
        <w:left w:val="none" w:sz="0" w:space="0" w:color="auto"/>
        <w:bottom w:val="none" w:sz="0" w:space="0" w:color="auto"/>
        <w:right w:val="none" w:sz="0" w:space="0" w:color="auto"/>
      </w:divBdr>
    </w:div>
    <w:div w:id="1496145881">
      <w:bodyDiv w:val="1"/>
      <w:marLeft w:val="0"/>
      <w:marRight w:val="0"/>
      <w:marTop w:val="0"/>
      <w:marBottom w:val="0"/>
      <w:divBdr>
        <w:top w:val="none" w:sz="0" w:space="0" w:color="auto"/>
        <w:left w:val="none" w:sz="0" w:space="0" w:color="auto"/>
        <w:bottom w:val="none" w:sz="0" w:space="0" w:color="auto"/>
        <w:right w:val="none" w:sz="0" w:space="0" w:color="auto"/>
      </w:divBdr>
    </w:div>
    <w:div w:id="1577979090">
      <w:bodyDiv w:val="1"/>
      <w:marLeft w:val="0"/>
      <w:marRight w:val="0"/>
      <w:marTop w:val="0"/>
      <w:marBottom w:val="0"/>
      <w:divBdr>
        <w:top w:val="none" w:sz="0" w:space="0" w:color="auto"/>
        <w:left w:val="none" w:sz="0" w:space="0" w:color="auto"/>
        <w:bottom w:val="none" w:sz="0" w:space="0" w:color="auto"/>
        <w:right w:val="none" w:sz="0" w:space="0" w:color="auto"/>
      </w:divBdr>
    </w:div>
    <w:div w:id="1654720490">
      <w:bodyDiv w:val="1"/>
      <w:marLeft w:val="0"/>
      <w:marRight w:val="0"/>
      <w:marTop w:val="0"/>
      <w:marBottom w:val="0"/>
      <w:divBdr>
        <w:top w:val="none" w:sz="0" w:space="0" w:color="auto"/>
        <w:left w:val="none" w:sz="0" w:space="0" w:color="auto"/>
        <w:bottom w:val="none" w:sz="0" w:space="0" w:color="auto"/>
        <w:right w:val="none" w:sz="0" w:space="0" w:color="auto"/>
      </w:divBdr>
    </w:div>
    <w:div w:id="1661999075">
      <w:bodyDiv w:val="1"/>
      <w:marLeft w:val="0"/>
      <w:marRight w:val="0"/>
      <w:marTop w:val="0"/>
      <w:marBottom w:val="0"/>
      <w:divBdr>
        <w:top w:val="none" w:sz="0" w:space="0" w:color="auto"/>
        <w:left w:val="none" w:sz="0" w:space="0" w:color="auto"/>
        <w:bottom w:val="none" w:sz="0" w:space="0" w:color="auto"/>
        <w:right w:val="none" w:sz="0" w:space="0" w:color="auto"/>
      </w:divBdr>
    </w:div>
    <w:div w:id="1760903075">
      <w:bodyDiv w:val="1"/>
      <w:marLeft w:val="0"/>
      <w:marRight w:val="0"/>
      <w:marTop w:val="0"/>
      <w:marBottom w:val="0"/>
      <w:divBdr>
        <w:top w:val="none" w:sz="0" w:space="0" w:color="auto"/>
        <w:left w:val="none" w:sz="0" w:space="0" w:color="auto"/>
        <w:bottom w:val="none" w:sz="0" w:space="0" w:color="auto"/>
        <w:right w:val="none" w:sz="0" w:space="0" w:color="auto"/>
      </w:divBdr>
    </w:div>
    <w:div w:id="1853373254">
      <w:bodyDiv w:val="1"/>
      <w:marLeft w:val="0"/>
      <w:marRight w:val="0"/>
      <w:marTop w:val="0"/>
      <w:marBottom w:val="0"/>
      <w:divBdr>
        <w:top w:val="none" w:sz="0" w:space="0" w:color="auto"/>
        <w:left w:val="none" w:sz="0" w:space="0" w:color="auto"/>
        <w:bottom w:val="none" w:sz="0" w:space="0" w:color="auto"/>
        <w:right w:val="none" w:sz="0" w:space="0" w:color="auto"/>
      </w:divBdr>
    </w:div>
    <w:div w:id="1971781755">
      <w:bodyDiv w:val="1"/>
      <w:marLeft w:val="0"/>
      <w:marRight w:val="0"/>
      <w:marTop w:val="0"/>
      <w:marBottom w:val="0"/>
      <w:divBdr>
        <w:top w:val="none" w:sz="0" w:space="0" w:color="auto"/>
        <w:left w:val="none" w:sz="0" w:space="0" w:color="auto"/>
        <w:bottom w:val="none" w:sz="0" w:space="0" w:color="auto"/>
        <w:right w:val="none" w:sz="0" w:space="0" w:color="auto"/>
      </w:divBdr>
    </w:div>
    <w:div w:id="2011324785">
      <w:bodyDiv w:val="1"/>
      <w:marLeft w:val="0"/>
      <w:marRight w:val="0"/>
      <w:marTop w:val="0"/>
      <w:marBottom w:val="0"/>
      <w:divBdr>
        <w:top w:val="none" w:sz="0" w:space="0" w:color="auto"/>
        <w:left w:val="none" w:sz="0" w:space="0" w:color="auto"/>
        <w:bottom w:val="none" w:sz="0" w:space="0" w:color="auto"/>
        <w:right w:val="none" w:sz="0" w:space="0" w:color="auto"/>
      </w:divBdr>
    </w:div>
    <w:div w:id="2022925174">
      <w:bodyDiv w:val="1"/>
      <w:marLeft w:val="0"/>
      <w:marRight w:val="0"/>
      <w:marTop w:val="0"/>
      <w:marBottom w:val="0"/>
      <w:divBdr>
        <w:top w:val="none" w:sz="0" w:space="0" w:color="auto"/>
        <w:left w:val="none" w:sz="0" w:space="0" w:color="auto"/>
        <w:bottom w:val="none" w:sz="0" w:space="0" w:color="auto"/>
        <w:right w:val="none" w:sz="0" w:space="0" w:color="auto"/>
      </w:divBdr>
    </w:div>
    <w:div w:id="2083020390">
      <w:bodyDiv w:val="1"/>
      <w:marLeft w:val="0"/>
      <w:marRight w:val="0"/>
      <w:marTop w:val="0"/>
      <w:marBottom w:val="0"/>
      <w:divBdr>
        <w:top w:val="none" w:sz="0" w:space="0" w:color="auto"/>
        <w:left w:val="none" w:sz="0" w:space="0" w:color="auto"/>
        <w:bottom w:val="none" w:sz="0" w:space="0" w:color="auto"/>
        <w:right w:val="none" w:sz="0" w:space="0" w:color="auto"/>
      </w:divBdr>
    </w:div>
    <w:div w:id="213143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5.rada.gov.ua/laws/show/755-15/paran174" TargetMode="External"/><Relationship Id="rId4" Type="http://schemas.openxmlformats.org/officeDocument/2006/relationships/settings" Target="settings.xml"/><Relationship Id="rId9" Type="http://schemas.openxmlformats.org/officeDocument/2006/relationships/hyperlink" Target="http://zakon5.rada.gov.ua/laws/show/755-15/paran1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4D361-F230-4FED-B369-EB123AB28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57</Pages>
  <Words>19867</Words>
  <Characters>113245</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КОМУНАЛЬНЕ НЕКОМЕРЦІЙНЕ ПІДПРИЄМСТВО</vt:lpstr>
    </vt:vector>
  </TitlesOfParts>
  <Company/>
  <LinksUpToDate>false</LinksUpToDate>
  <CharactersWithSpaces>132847</CharactersWithSpaces>
  <SharedDoc>false</SharedDoc>
  <HLinks>
    <vt:vector size="24" baseType="variant">
      <vt:variant>
        <vt:i4>6488181</vt:i4>
      </vt:variant>
      <vt:variant>
        <vt:i4>9</vt:i4>
      </vt:variant>
      <vt:variant>
        <vt:i4>0</vt:i4>
      </vt:variant>
      <vt:variant>
        <vt:i4>5</vt:i4>
      </vt:variant>
      <vt:variant>
        <vt:lpwstr>http://zakon5.rada.gov.ua/laws/show/755-15/paran174</vt:lpwstr>
      </vt:variant>
      <vt:variant>
        <vt:lpwstr>n174</vt:lpwstr>
      </vt:variant>
      <vt:variant>
        <vt:i4>6488181</vt:i4>
      </vt:variant>
      <vt:variant>
        <vt:i4>6</vt:i4>
      </vt:variant>
      <vt:variant>
        <vt:i4>0</vt:i4>
      </vt:variant>
      <vt:variant>
        <vt:i4>5</vt:i4>
      </vt:variant>
      <vt:variant>
        <vt:lpwstr>http://zakon5.rada.gov.ua/laws/show/755-15/paran174</vt:lpwstr>
      </vt:variant>
      <vt:variant>
        <vt:lpwstr>n174</vt:lpwstr>
      </vt:variant>
      <vt:variant>
        <vt:i4>2621523</vt:i4>
      </vt:variant>
      <vt:variant>
        <vt:i4>3</vt:i4>
      </vt:variant>
      <vt:variant>
        <vt:i4>0</vt:i4>
      </vt:variant>
      <vt:variant>
        <vt:i4>5</vt:i4>
      </vt:variant>
      <vt:variant>
        <vt:lpwstr>mailto:tender.inch@ukr.net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НЕКОМЕРЦІЙНЕ ПІДПРИЄМСТВО</dc:title>
  <dc:creator>RDM</dc:creator>
  <cp:lastModifiedBy>I am</cp:lastModifiedBy>
  <cp:revision>5</cp:revision>
  <cp:lastPrinted>2022-12-09T12:17:00Z</cp:lastPrinted>
  <dcterms:created xsi:type="dcterms:W3CDTF">2022-12-09T10:58:00Z</dcterms:created>
  <dcterms:modified xsi:type="dcterms:W3CDTF">2022-12-09T12:29:00Z</dcterms:modified>
</cp:coreProperties>
</file>