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77" w:rsidRPr="00B65F77" w:rsidRDefault="00B65F77" w:rsidP="00B65F77">
      <w:pPr>
        <w:spacing w:after="0" w:line="240" w:lineRule="auto"/>
        <w:contextualSpacing/>
        <w:jc w:val="right"/>
        <w:rPr>
          <w:rFonts w:ascii="Times New Roman" w:eastAsia="Times New Roman" w:hAnsi="Times New Roman" w:cs="Times New Roman"/>
          <w:spacing w:val="-10"/>
          <w:kern w:val="28"/>
          <w:sz w:val="24"/>
          <w:szCs w:val="24"/>
          <w:lang w:val="uk-UA" w:eastAsia="ru-RU"/>
        </w:rPr>
      </w:pPr>
      <w:bookmarkStart w:id="0" w:name="_Hlk134444238"/>
      <w:bookmarkStart w:id="1" w:name="_Hlk149225856"/>
    </w:p>
    <w:p w:rsidR="00B65F77" w:rsidRDefault="00675E86" w:rsidP="00B65F7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ДОГОВІР </w:t>
      </w:r>
    </w:p>
    <w:p w:rsidR="00675E86" w:rsidRPr="00B65F77" w:rsidRDefault="00675E86" w:rsidP="00B65F7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 закупівлю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028"/>
        <w:gridCol w:w="3826"/>
      </w:tblGrid>
      <w:tr w:rsidR="00675E86" w:rsidRPr="00B65F77" w:rsidTr="00675E86">
        <w:tc>
          <w:tcPr>
            <w:tcW w:w="3209" w:type="dxa"/>
          </w:tcPr>
          <w:p w:rsidR="00675E86" w:rsidRPr="00B65F77" w:rsidRDefault="00445E24" w:rsidP="00B65F77">
            <w:pPr>
              <w:rPr>
                <w:bCs/>
                <w:sz w:val="24"/>
                <w:szCs w:val="24"/>
                <w:lang w:val="uk-UA" w:eastAsia="ru-RU"/>
              </w:rPr>
            </w:pPr>
            <w:r>
              <w:rPr>
                <w:bCs/>
                <w:sz w:val="24"/>
                <w:szCs w:val="24"/>
                <w:lang w:val="uk-UA" w:eastAsia="ru-RU"/>
              </w:rPr>
              <w:t>м. Харків</w:t>
            </w:r>
          </w:p>
        </w:tc>
        <w:tc>
          <w:tcPr>
            <w:tcW w:w="3028" w:type="dxa"/>
          </w:tcPr>
          <w:p w:rsidR="00675E86" w:rsidRPr="00B65F77" w:rsidRDefault="00675E86" w:rsidP="00B65F77">
            <w:pPr>
              <w:jc w:val="right"/>
              <w:rPr>
                <w:bCs/>
                <w:sz w:val="24"/>
                <w:szCs w:val="24"/>
                <w:lang w:val="uk-UA" w:eastAsia="ru-RU"/>
              </w:rPr>
            </w:pPr>
          </w:p>
        </w:tc>
        <w:tc>
          <w:tcPr>
            <w:tcW w:w="3826" w:type="dxa"/>
          </w:tcPr>
          <w:p w:rsidR="00675E86" w:rsidRPr="00B65F77" w:rsidRDefault="00675E86" w:rsidP="00170AD0">
            <w:pPr>
              <w:rPr>
                <w:bCs/>
                <w:sz w:val="24"/>
                <w:szCs w:val="24"/>
                <w:lang w:val="uk-UA" w:eastAsia="ru-RU"/>
              </w:rPr>
            </w:pPr>
            <w:r>
              <w:rPr>
                <w:bCs/>
                <w:sz w:val="24"/>
                <w:szCs w:val="24"/>
                <w:lang w:val="uk-UA" w:eastAsia="ru-RU"/>
              </w:rPr>
              <w:t xml:space="preserve">«       » </w:t>
            </w:r>
            <w:r w:rsidR="00445E24">
              <w:rPr>
                <w:bCs/>
                <w:sz w:val="24"/>
                <w:szCs w:val="24"/>
                <w:lang w:val="uk-UA" w:eastAsia="ru-RU"/>
              </w:rPr>
              <w:t xml:space="preserve">_______________ </w:t>
            </w:r>
            <w:r w:rsidRPr="00B65F77">
              <w:rPr>
                <w:bCs/>
                <w:sz w:val="24"/>
                <w:szCs w:val="24"/>
                <w:lang w:val="uk-UA" w:eastAsia="ru-RU"/>
              </w:rPr>
              <w:t>2024 року</w:t>
            </w:r>
          </w:p>
        </w:tc>
      </w:tr>
      <w:tr w:rsidR="00170AD0" w:rsidRPr="00B65F77" w:rsidTr="00675E86">
        <w:tc>
          <w:tcPr>
            <w:tcW w:w="3209" w:type="dxa"/>
          </w:tcPr>
          <w:p w:rsidR="00170AD0" w:rsidRPr="00B65F77" w:rsidRDefault="00170AD0" w:rsidP="00B65F77">
            <w:pPr>
              <w:rPr>
                <w:bCs/>
                <w:sz w:val="24"/>
                <w:szCs w:val="24"/>
                <w:lang w:val="uk-UA" w:eastAsia="ru-RU"/>
              </w:rPr>
            </w:pPr>
            <w:r>
              <w:rPr>
                <w:bCs/>
                <w:sz w:val="24"/>
                <w:szCs w:val="24"/>
                <w:lang w:val="uk-UA" w:eastAsia="ru-RU"/>
              </w:rPr>
              <w:t xml:space="preserve">  </w:t>
            </w:r>
          </w:p>
        </w:tc>
        <w:tc>
          <w:tcPr>
            <w:tcW w:w="3028" w:type="dxa"/>
          </w:tcPr>
          <w:p w:rsidR="00170AD0" w:rsidRPr="00B65F77" w:rsidRDefault="00170AD0" w:rsidP="00B65F77">
            <w:pPr>
              <w:jc w:val="right"/>
              <w:rPr>
                <w:bCs/>
                <w:sz w:val="24"/>
                <w:szCs w:val="24"/>
                <w:lang w:val="uk-UA" w:eastAsia="ru-RU"/>
              </w:rPr>
            </w:pPr>
          </w:p>
        </w:tc>
        <w:tc>
          <w:tcPr>
            <w:tcW w:w="3826" w:type="dxa"/>
          </w:tcPr>
          <w:p w:rsidR="00170AD0" w:rsidRDefault="00170AD0" w:rsidP="00170AD0">
            <w:pPr>
              <w:rPr>
                <w:bCs/>
                <w:sz w:val="24"/>
                <w:szCs w:val="24"/>
                <w:lang w:val="uk-UA" w:eastAsia="ru-RU"/>
              </w:rPr>
            </w:pPr>
          </w:p>
        </w:tc>
      </w:tr>
    </w:tbl>
    <w:bookmarkEnd w:id="0"/>
    <w:p w:rsidR="00B65F77" w:rsidRPr="00B65F77" w:rsidRDefault="00445E24" w:rsidP="00B65F77">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B65F77" w:rsidRPr="00B65F77">
        <w:rPr>
          <w:rFonts w:ascii="Times New Roman" w:eastAsia="Times New Roman" w:hAnsi="Times New Roman" w:cs="Times New Roman"/>
          <w:sz w:val="24"/>
          <w:szCs w:val="24"/>
          <w:lang w:val="uk-UA" w:eastAsia="ru-RU"/>
        </w:rPr>
        <w:tab/>
      </w:r>
    </w:p>
    <w:p w:rsidR="00B65F77" w:rsidRPr="00E90F9D" w:rsidRDefault="00B65F77" w:rsidP="00B65F77">
      <w:pPr>
        <w:spacing w:after="0" w:line="240" w:lineRule="auto"/>
        <w:contextualSpacing/>
        <w:jc w:val="both"/>
        <w:rPr>
          <w:rFonts w:ascii="Times New Roman" w:eastAsia="Calibri" w:hAnsi="Times New Roman" w:cs="Times New Roman"/>
          <w:sz w:val="24"/>
          <w:szCs w:val="24"/>
          <w:lang w:val="uk-UA" w:eastAsia="ru-RU"/>
        </w:rPr>
      </w:pPr>
      <w:bookmarkStart w:id="2" w:name="21"/>
      <w:bookmarkEnd w:id="2"/>
      <w:r w:rsidRPr="00B65F77">
        <w:rPr>
          <w:rFonts w:ascii="Times New Roman" w:eastAsia="Times New Roman" w:hAnsi="Times New Roman" w:cs="Times New Roman"/>
          <w:b/>
          <w:bCs/>
          <w:sz w:val="24"/>
          <w:szCs w:val="24"/>
          <w:lang w:val="uk-UA" w:eastAsia="ru-RU"/>
        </w:rPr>
        <w:t>Комунальне спеціалізоване підприємство «</w:t>
      </w:r>
      <w:proofErr w:type="spellStart"/>
      <w:r w:rsidRPr="00B65F77">
        <w:rPr>
          <w:rFonts w:ascii="Times New Roman" w:eastAsia="Times New Roman" w:hAnsi="Times New Roman" w:cs="Times New Roman"/>
          <w:b/>
          <w:bCs/>
          <w:sz w:val="24"/>
          <w:szCs w:val="24"/>
          <w:lang w:val="uk-UA" w:eastAsia="ru-RU"/>
        </w:rPr>
        <w:t>Харківміськліфт</w:t>
      </w:r>
      <w:proofErr w:type="spellEnd"/>
      <w:r w:rsidRPr="00B65F77">
        <w:rPr>
          <w:rFonts w:ascii="Times New Roman" w:eastAsia="Times New Roman" w:hAnsi="Times New Roman" w:cs="Times New Roman"/>
          <w:b/>
          <w:bCs/>
          <w:sz w:val="24"/>
          <w:szCs w:val="24"/>
          <w:lang w:val="uk-UA" w:eastAsia="ru-RU"/>
        </w:rPr>
        <w:t>»</w:t>
      </w:r>
      <w:r w:rsidRPr="00B65F77">
        <w:rPr>
          <w:rFonts w:ascii="Times New Roman" w:eastAsia="Times New Roman" w:hAnsi="Times New Roman" w:cs="Times New Roman"/>
          <w:sz w:val="24"/>
          <w:szCs w:val="24"/>
          <w:lang w:val="uk-UA" w:eastAsia="ru-RU"/>
        </w:rPr>
        <w:t>, що має статус платника податку на прибуток на загальних підставах</w:t>
      </w:r>
      <w:r w:rsidRPr="00B65F77">
        <w:rPr>
          <w:rFonts w:ascii="Times New Roman" w:eastAsia="Calibri" w:hAnsi="Times New Roman" w:cs="Times New Roman"/>
          <w:sz w:val="24"/>
          <w:szCs w:val="24"/>
          <w:lang w:val="uk-UA" w:eastAsia="ru-RU"/>
        </w:rPr>
        <w:t xml:space="preserve">, в особі </w:t>
      </w:r>
      <w:r w:rsidR="009201BC">
        <w:rPr>
          <w:rFonts w:ascii="Times New Roman" w:eastAsia="Calibri" w:hAnsi="Times New Roman" w:cs="Times New Roman"/>
          <w:sz w:val="24"/>
          <w:szCs w:val="24"/>
          <w:lang w:val="uk-UA" w:eastAsia="ru-RU"/>
        </w:rPr>
        <w:t>директора Капустяна Максима Миколайовича, що діє на підставі Статуту</w:t>
      </w:r>
      <w:r w:rsidRPr="00B65F77">
        <w:rPr>
          <w:rFonts w:ascii="Times New Roman" w:eastAsia="Calibri" w:hAnsi="Times New Roman" w:cs="Times New Roman"/>
          <w:sz w:val="24"/>
          <w:szCs w:val="24"/>
          <w:lang w:val="uk-UA" w:eastAsia="ru-RU"/>
        </w:rPr>
        <w:t xml:space="preserve"> (далі – </w:t>
      </w:r>
      <w:r w:rsidRPr="00B65F77">
        <w:rPr>
          <w:rFonts w:ascii="Times New Roman" w:eastAsia="Times New Roman" w:hAnsi="Times New Roman" w:cs="Times New Roman"/>
          <w:sz w:val="24"/>
          <w:szCs w:val="24"/>
          <w:lang w:val="uk-UA" w:eastAsia="ru-RU"/>
        </w:rPr>
        <w:t>Покупець/Замовник</w:t>
      </w:r>
      <w:r w:rsidRPr="00B65F77">
        <w:rPr>
          <w:rFonts w:ascii="Times New Roman" w:eastAsia="Calibri" w:hAnsi="Times New Roman" w:cs="Times New Roman"/>
          <w:sz w:val="24"/>
          <w:szCs w:val="24"/>
          <w:lang w:val="uk-UA" w:eastAsia="ru-RU"/>
        </w:rPr>
        <w:t xml:space="preserve">), </w:t>
      </w:r>
      <w:r w:rsidR="001C5FD4">
        <w:rPr>
          <w:rFonts w:ascii="Times New Roman" w:eastAsia="Calibri" w:hAnsi="Times New Roman" w:cs="Times New Roman"/>
          <w:sz w:val="24"/>
          <w:szCs w:val="24"/>
          <w:lang w:val="uk-UA" w:eastAsia="ru-RU"/>
        </w:rPr>
        <w:t xml:space="preserve">який є платником податку на додану вартість на загальних підставах, </w:t>
      </w:r>
      <w:r w:rsidRPr="00B65F77">
        <w:rPr>
          <w:rFonts w:ascii="Times New Roman" w:eastAsia="Calibri" w:hAnsi="Times New Roman" w:cs="Times New Roman"/>
          <w:sz w:val="24"/>
          <w:szCs w:val="24"/>
          <w:lang w:val="uk-UA" w:eastAsia="ru-RU"/>
        </w:rPr>
        <w:t>з однієї сторони</w:t>
      </w:r>
      <w:r w:rsidRPr="00B65F77">
        <w:rPr>
          <w:rFonts w:ascii="Times New Roman" w:eastAsia="Times New Roman" w:hAnsi="Times New Roman" w:cs="Times New Roman"/>
          <w:sz w:val="24"/>
          <w:szCs w:val="24"/>
          <w:lang w:val="uk-UA" w:eastAsia="ru-RU"/>
        </w:rPr>
        <w:t>, та</w:t>
      </w:r>
      <w:r w:rsidR="00273818" w:rsidRPr="00273818">
        <w:rPr>
          <w:rFonts w:ascii="Times New Roman" w:eastAsia="Times New Roman" w:hAnsi="Times New Roman" w:cs="Times New Roman"/>
          <w:sz w:val="24"/>
          <w:szCs w:val="24"/>
          <w:lang w:eastAsia="ru-RU"/>
        </w:rPr>
        <w:t>__________________</w:t>
      </w:r>
      <w:r w:rsidR="001C5FD4">
        <w:rPr>
          <w:rFonts w:ascii="Times New Roman" w:eastAsia="Times New Roman" w:hAnsi="Times New Roman" w:cs="Times New Roman"/>
          <w:sz w:val="24"/>
          <w:szCs w:val="24"/>
          <w:lang w:eastAsia="ru-RU"/>
        </w:rPr>
        <w:t>_______________________________</w:t>
      </w:r>
      <w:r w:rsidR="00273818" w:rsidRPr="00273818">
        <w:rPr>
          <w:rFonts w:ascii="Times New Roman" w:eastAsia="Times New Roman" w:hAnsi="Times New Roman" w:cs="Times New Roman"/>
          <w:sz w:val="24"/>
          <w:szCs w:val="24"/>
          <w:lang w:eastAsia="ru-RU"/>
        </w:rPr>
        <w:t>______________________________</w:t>
      </w:r>
      <w:r w:rsidR="00273818">
        <w:rPr>
          <w:rFonts w:ascii="Times New Roman" w:eastAsia="Times New Roman" w:hAnsi="Times New Roman" w:cs="Times New Roman"/>
          <w:sz w:val="24"/>
          <w:szCs w:val="24"/>
          <w:lang w:val="uk-UA" w:eastAsia="ru-RU"/>
        </w:rPr>
        <w:t>,</w:t>
      </w:r>
      <w:r w:rsidR="00273818" w:rsidRPr="00273818">
        <w:rPr>
          <w:rFonts w:ascii="Times New Roman" w:eastAsia="Times New Roman" w:hAnsi="Times New Roman" w:cs="Times New Roman"/>
          <w:sz w:val="24"/>
          <w:szCs w:val="24"/>
          <w:lang w:eastAsia="ru-RU"/>
        </w:rPr>
        <w:t xml:space="preserve"> </w:t>
      </w:r>
      <w:r w:rsidRPr="00B65F77">
        <w:rPr>
          <w:rFonts w:ascii="Times New Roman" w:eastAsia="Times New Roman" w:hAnsi="Times New Roman" w:cs="Times New Roman"/>
          <w:sz w:val="24"/>
          <w:szCs w:val="24"/>
          <w:lang w:val="uk-UA" w:eastAsia="ru-RU"/>
        </w:rPr>
        <w:t>в особі</w:t>
      </w:r>
      <w:r w:rsidR="00E90F9D">
        <w:rPr>
          <w:rFonts w:ascii="Times New Roman" w:eastAsia="Times New Roman" w:hAnsi="Times New Roman" w:cs="Times New Roman"/>
          <w:sz w:val="24"/>
          <w:szCs w:val="24"/>
          <w:lang w:val="uk-UA" w:eastAsia="ru-RU"/>
        </w:rPr>
        <w:t xml:space="preserve"> </w:t>
      </w:r>
      <w:r w:rsidR="00273818" w:rsidRPr="00273818">
        <w:rPr>
          <w:rFonts w:ascii="Times New Roman" w:eastAsia="Times New Roman" w:hAnsi="Times New Roman" w:cs="Times New Roman"/>
          <w:sz w:val="24"/>
          <w:szCs w:val="24"/>
          <w:lang w:eastAsia="ru-RU"/>
        </w:rPr>
        <w:t>____________________________________________________________________</w:t>
      </w:r>
      <w:r w:rsidR="00E90F9D">
        <w:rPr>
          <w:rFonts w:ascii="Times New Roman" w:eastAsia="Times New Roman" w:hAnsi="Times New Roman" w:cs="Times New Roman"/>
          <w:sz w:val="24"/>
          <w:szCs w:val="24"/>
          <w:lang w:val="uk-UA" w:eastAsia="ru-RU"/>
        </w:rPr>
        <w:t xml:space="preserve">, </w:t>
      </w:r>
      <w:r w:rsidRPr="00B65F77">
        <w:rPr>
          <w:rFonts w:ascii="Times New Roman" w:eastAsia="Times New Roman" w:hAnsi="Times New Roman" w:cs="Times New Roman"/>
          <w:sz w:val="24"/>
          <w:szCs w:val="24"/>
          <w:lang w:val="uk-UA" w:eastAsia="ru-RU"/>
        </w:rPr>
        <w:t xml:space="preserve"> що діє на підставі  </w:t>
      </w:r>
      <w:r w:rsidR="001C5FD4">
        <w:rPr>
          <w:rFonts w:ascii="Times New Roman" w:eastAsia="Times New Roman" w:hAnsi="Times New Roman" w:cs="Times New Roman"/>
          <w:sz w:val="24"/>
          <w:szCs w:val="24"/>
          <w:lang w:eastAsia="ru-RU"/>
        </w:rPr>
        <w:t>_________________________</w:t>
      </w:r>
      <w:r w:rsidR="00E90F9D">
        <w:rPr>
          <w:rFonts w:ascii="Times New Roman" w:eastAsia="Times New Roman" w:hAnsi="Times New Roman" w:cs="Times New Roman"/>
          <w:sz w:val="24"/>
          <w:szCs w:val="24"/>
          <w:lang w:val="uk-UA" w:eastAsia="ru-RU"/>
        </w:rPr>
        <w:t xml:space="preserve"> </w:t>
      </w:r>
      <w:r w:rsidRPr="00B65F77">
        <w:rPr>
          <w:rFonts w:ascii="Times New Roman" w:eastAsia="Times New Roman" w:hAnsi="Times New Roman" w:cs="Times New Roman"/>
          <w:sz w:val="24"/>
          <w:szCs w:val="24"/>
          <w:lang w:val="uk-UA" w:eastAsia="ru-RU"/>
        </w:rPr>
        <w:t xml:space="preserve">(далі – Постачальник), </w:t>
      </w:r>
      <w:r w:rsidR="001C5FD4">
        <w:rPr>
          <w:rFonts w:ascii="Times New Roman" w:eastAsia="Calibri" w:hAnsi="Times New Roman" w:cs="Times New Roman"/>
          <w:sz w:val="24"/>
          <w:szCs w:val="24"/>
          <w:lang w:val="uk-UA" w:eastAsia="ru-RU"/>
        </w:rPr>
        <w:t>який є платником податку на додану вартість на загальних підставах</w:t>
      </w:r>
      <w:r w:rsidR="001C5FD4" w:rsidRPr="00B65F77">
        <w:rPr>
          <w:rFonts w:ascii="Times New Roman" w:eastAsia="Times New Roman" w:hAnsi="Times New Roman" w:cs="Times New Roman"/>
          <w:sz w:val="24"/>
          <w:szCs w:val="24"/>
          <w:lang w:val="uk-UA" w:eastAsia="ru-RU"/>
        </w:rPr>
        <w:t xml:space="preserve"> </w:t>
      </w:r>
      <w:r w:rsidRPr="00B65F77">
        <w:rPr>
          <w:rFonts w:ascii="Times New Roman" w:eastAsia="Times New Roman" w:hAnsi="Times New Roman" w:cs="Times New Roman"/>
          <w:sz w:val="24"/>
          <w:szCs w:val="24"/>
          <w:lang w:val="uk-UA" w:eastAsia="ru-RU"/>
        </w:rPr>
        <w:t>з іншої сторони</w:t>
      </w:r>
      <w:r w:rsidR="00A63541" w:rsidRPr="00A63541">
        <w:rPr>
          <w:rFonts w:ascii="Times New Roman" w:eastAsia="Times New Roman" w:hAnsi="Times New Roman" w:cs="Times New Roman"/>
          <w:sz w:val="24"/>
          <w:szCs w:val="24"/>
          <w:lang w:eastAsia="ru-RU"/>
        </w:rPr>
        <w:t xml:space="preserve"> (</w:t>
      </w:r>
      <w:r w:rsidR="00A63541" w:rsidRPr="00A63541">
        <w:rPr>
          <w:rFonts w:ascii="Times New Roman" w:eastAsia="Times New Roman" w:hAnsi="Times New Roman" w:cs="Times New Roman"/>
          <w:i/>
          <w:sz w:val="24"/>
          <w:szCs w:val="24"/>
          <w:lang w:val="uk-UA" w:eastAsia="ru-RU"/>
        </w:rPr>
        <w:t>якщо є платником ПДВ</w:t>
      </w:r>
      <w:r w:rsidR="00A63541" w:rsidRPr="00A63541">
        <w:rPr>
          <w:rFonts w:ascii="Times New Roman" w:eastAsia="Times New Roman" w:hAnsi="Times New Roman" w:cs="Times New Roman"/>
          <w:sz w:val="24"/>
          <w:szCs w:val="24"/>
          <w:lang w:eastAsia="ru-RU"/>
        </w:rPr>
        <w:t>)</w:t>
      </w:r>
      <w:r w:rsidRPr="00B65F77">
        <w:rPr>
          <w:rFonts w:ascii="Times New Roman" w:eastAsia="Times New Roman" w:hAnsi="Times New Roman" w:cs="Times New Roman"/>
          <w:sz w:val="24"/>
          <w:szCs w:val="24"/>
          <w:lang w:val="uk-UA" w:eastAsia="ru-RU"/>
        </w:rPr>
        <w:t xml:space="preserve">, далі разом – Сторони, а </w:t>
      </w:r>
      <w:proofErr w:type="spellStart"/>
      <w:r w:rsidRPr="00B65F77">
        <w:rPr>
          <w:rFonts w:ascii="Times New Roman" w:eastAsia="Times New Roman" w:hAnsi="Times New Roman" w:cs="Times New Roman"/>
          <w:sz w:val="24"/>
          <w:szCs w:val="24"/>
          <w:lang w:val="uk-UA" w:eastAsia="ru-RU"/>
        </w:rPr>
        <w:t>коже</w:t>
      </w:r>
      <w:proofErr w:type="spellEnd"/>
      <w:r w:rsidRPr="00B65F77">
        <w:rPr>
          <w:rFonts w:ascii="Times New Roman" w:eastAsia="Times New Roman" w:hAnsi="Times New Roman" w:cs="Times New Roman"/>
          <w:sz w:val="24"/>
          <w:szCs w:val="24"/>
          <w:lang w:val="uk-UA" w:eastAsia="ru-RU"/>
        </w:rPr>
        <w:t xml:space="preserve"> окремо – Сторона, керуючись </w:t>
      </w:r>
      <w:r w:rsidRPr="00B65F77">
        <w:rPr>
          <w:rFonts w:ascii="Times New Roman" w:eastAsia="Times New Roman" w:hAnsi="Times New Roman" w:cs="Times New Roman"/>
          <w:bCs/>
          <w:sz w:val="24"/>
          <w:szCs w:val="24"/>
          <w:lang w:val="uk-UA" w:eastAsia="ru-RU"/>
        </w:rPr>
        <w:t xml:space="preserve">постановою Кабінету Міністрів України від 12.10.2022 № 1178 «Про затвердження особливостей здійснення публічних </w:t>
      </w:r>
      <w:proofErr w:type="spellStart"/>
      <w:r w:rsidRPr="00B65F77">
        <w:rPr>
          <w:rFonts w:ascii="Times New Roman" w:eastAsia="Times New Roman" w:hAnsi="Times New Roman" w:cs="Times New Roman"/>
          <w:bCs/>
          <w:sz w:val="24"/>
          <w:szCs w:val="24"/>
          <w:lang w:val="uk-UA" w:eastAsia="ru-RU"/>
        </w:rPr>
        <w:t>закупівель</w:t>
      </w:r>
      <w:proofErr w:type="spellEnd"/>
      <w:r w:rsidRPr="00B65F77">
        <w:rPr>
          <w:rFonts w:ascii="Times New Roman" w:eastAsia="Times New Roman" w:hAnsi="Times New Roman" w:cs="Times New Roman"/>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65F77">
        <w:rPr>
          <w:rFonts w:ascii="Times New Roman" w:eastAsia="Times New Roman" w:hAnsi="Times New Roman" w:cs="Times New Roman"/>
          <w:sz w:val="24"/>
          <w:szCs w:val="24"/>
          <w:lang w:val="uk-UA" w:eastAsia="ru-RU"/>
        </w:rPr>
        <w:t>уклали цей Договір від ___.____._______ № ___________ (далі - Договір) про таке:</w:t>
      </w:r>
    </w:p>
    <w:p w:rsidR="00B65F77" w:rsidRPr="000E0034" w:rsidRDefault="00B65F77" w:rsidP="000E0034">
      <w:pPr>
        <w:numPr>
          <w:ilvl w:val="0"/>
          <w:numId w:val="1"/>
        </w:numPr>
        <w:spacing w:after="0" w:line="240" w:lineRule="auto"/>
        <w:contextualSpacing/>
        <w:jc w:val="center"/>
        <w:rPr>
          <w:rFonts w:ascii="Times New Roman" w:eastAsia="Times New Roman" w:hAnsi="Times New Roman" w:cs="Times New Roman"/>
          <w:b/>
          <w:bCs/>
          <w:sz w:val="24"/>
          <w:szCs w:val="24"/>
          <w:lang w:val="uk-UA" w:eastAsia="ru-RU"/>
        </w:rPr>
      </w:pPr>
      <w:r w:rsidRPr="00B65F77">
        <w:rPr>
          <w:rFonts w:ascii="Times New Roman" w:eastAsia="Times New Roman" w:hAnsi="Times New Roman" w:cs="Times New Roman"/>
          <w:b/>
          <w:bCs/>
          <w:sz w:val="24"/>
          <w:szCs w:val="24"/>
          <w:lang w:val="uk-UA" w:eastAsia="ru-RU"/>
        </w:rPr>
        <w:t>Предмет договору</w:t>
      </w:r>
      <w:bookmarkStart w:id="3" w:name="25"/>
      <w:bookmarkEnd w:id="3"/>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Times New Roman" w:hAnsi="Times New Roman" w:cs="Times New Roman"/>
          <w:bCs/>
          <w:iCs/>
          <w:color w:val="000000"/>
          <w:sz w:val="24"/>
          <w:szCs w:val="24"/>
          <w:lang w:val="uk-UA" w:eastAsia="ru-RU" w:bidi="hi-IN"/>
        </w:rPr>
        <w:t xml:space="preserve">1.1. Постачальник </w:t>
      </w:r>
      <w:r w:rsidRPr="00B65F77">
        <w:rPr>
          <w:rFonts w:ascii="Times New Roman" w:eastAsia="NSimSun" w:hAnsi="Times New Roman" w:cs="Times New Roman"/>
          <w:sz w:val="24"/>
          <w:szCs w:val="24"/>
          <w:lang w:val="uk-UA" w:eastAsia="zh-CN" w:bidi="hi-IN"/>
        </w:rPr>
        <w:t xml:space="preserve">зобов’язується поставити </w:t>
      </w:r>
      <w:r w:rsidR="00CC13C2">
        <w:rPr>
          <w:rFonts w:ascii="Times New Roman" w:eastAsia="NSimSun" w:hAnsi="Times New Roman" w:cs="Times New Roman"/>
          <w:sz w:val="24"/>
          <w:szCs w:val="24"/>
          <w:lang w:val="uk-UA" w:eastAsia="zh-CN" w:bidi="hi-IN"/>
        </w:rPr>
        <w:t>Покупцю</w:t>
      </w:r>
      <w:r w:rsidRPr="00B65F77">
        <w:rPr>
          <w:rFonts w:ascii="Times New Roman" w:eastAsia="NSimSun" w:hAnsi="Times New Roman" w:cs="Times New Roman"/>
          <w:sz w:val="24"/>
          <w:szCs w:val="24"/>
          <w:lang w:val="uk-UA" w:eastAsia="zh-CN" w:bidi="hi-IN"/>
        </w:rPr>
        <w:t xml:space="preserve"> Товар,</w:t>
      </w:r>
      <w:r w:rsidRPr="00B65F77">
        <w:rPr>
          <w:rFonts w:ascii="Times New Roman" w:eastAsia="NSimSun" w:hAnsi="Times New Roman" w:cs="Times New Roman"/>
          <w:b/>
          <w:sz w:val="24"/>
          <w:szCs w:val="24"/>
          <w:lang w:val="uk-UA" w:eastAsia="zh-CN" w:bidi="hi-IN"/>
        </w:rPr>
        <w:t xml:space="preserve"> </w:t>
      </w:r>
      <w:r w:rsidRPr="00B65F77">
        <w:rPr>
          <w:rFonts w:ascii="Times New Roman" w:eastAsia="NSimSun" w:hAnsi="Times New Roman" w:cs="Times New Roman"/>
          <w:sz w:val="24"/>
          <w:szCs w:val="24"/>
          <w:lang w:val="uk-UA" w:eastAsia="zh-CN" w:bidi="hi-IN"/>
        </w:rPr>
        <w:t xml:space="preserve">зазначений в Специфікації (Додаток № 1 до Договору), а </w:t>
      </w:r>
      <w:r w:rsidR="00CC13C2">
        <w:rPr>
          <w:rFonts w:ascii="Times New Roman" w:eastAsia="NSimSun" w:hAnsi="Times New Roman" w:cs="Times New Roman"/>
          <w:sz w:val="24"/>
          <w:szCs w:val="24"/>
          <w:lang w:val="uk-UA" w:eastAsia="zh-CN" w:bidi="hi-IN"/>
        </w:rPr>
        <w:t>Покупець</w:t>
      </w:r>
      <w:r w:rsidRPr="00B65F77">
        <w:rPr>
          <w:rFonts w:ascii="Times New Roman" w:eastAsia="NSimSun" w:hAnsi="Times New Roman" w:cs="Times New Roman"/>
          <w:sz w:val="24"/>
          <w:szCs w:val="24"/>
          <w:lang w:val="uk-UA" w:eastAsia="zh-CN" w:bidi="hi-IN"/>
        </w:rPr>
        <w:t xml:space="preserve"> - прийняти і оплатити такий товар. Товар постачається окремими партіями згідно потреб Замовника. </w:t>
      </w:r>
    </w:p>
    <w:p w:rsidR="00B65F77" w:rsidRPr="00B65F77" w:rsidRDefault="00B65F77" w:rsidP="00B65F77">
      <w:pPr>
        <w:spacing w:after="0" w:line="240" w:lineRule="auto"/>
        <w:jc w:val="both"/>
        <w:rPr>
          <w:rFonts w:ascii="Times New Roman" w:eastAsia="Times New Roman" w:hAnsi="Times New Roman" w:cs="Times New Roman"/>
          <w:b/>
          <w:bCs/>
          <w:i/>
          <w:iCs/>
          <w:sz w:val="24"/>
          <w:szCs w:val="24"/>
          <w:lang w:val="uk-UA" w:eastAsia="ru-RU"/>
        </w:rPr>
      </w:pPr>
      <w:r w:rsidRPr="00B65F77">
        <w:rPr>
          <w:rFonts w:ascii="Times New Roman" w:eastAsia="NSimSun" w:hAnsi="Times New Roman" w:cs="Times New Roman"/>
          <w:sz w:val="24"/>
          <w:szCs w:val="24"/>
          <w:lang w:val="uk-UA" w:eastAsia="zh-CN" w:bidi="hi-IN"/>
        </w:rPr>
        <w:t xml:space="preserve">1.2. Найменування Товару: </w:t>
      </w:r>
      <w:r w:rsidR="00273818">
        <w:rPr>
          <w:rFonts w:ascii="Times New Roman" w:eastAsia="Times New Roman" w:hAnsi="Times New Roman" w:cs="Times New Roman"/>
          <w:b/>
          <w:bCs/>
          <w:i/>
          <w:iCs/>
          <w:sz w:val="24"/>
          <w:szCs w:val="24"/>
          <w:lang w:val="uk-UA" w:eastAsia="ru-RU"/>
        </w:rPr>
        <w:t>к</w:t>
      </w:r>
      <w:r w:rsidRPr="00B65F77">
        <w:rPr>
          <w:rFonts w:ascii="Times New Roman" w:eastAsia="Times New Roman" w:hAnsi="Times New Roman" w:cs="Times New Roman"/>
          <w:b/>
          <w:bCs/>
          <w:i/>
          <w:iCs/>
          <w:sz w:val="24"/>
          <w:szCs w:val="24"/>
          <w:lang w:val="uk-UA" w:eastAsia="ru-RU"/>
        </w:rPr>
        <w:t xml:space="preserve">од за </w:t>
      </w:r>
      <w:r w:rsidRPr="00B65F77">
        <w:rPr>
          <w:rFonts w:ascii="Times New Roman" w:eastAsia="Times New Roman" w:hAnsi="Times New Roman" w:cs="Times New Roman"/>
          <w:b/>
          <w:bCs/>
          <w:i/>
          <w:sz w:val="24"/>
          <w:szCs w:val="24"/>
          <w:lang w:val="uk-UA" w:eastAsia="ru-RU"/>
        </w:rPr>
        <w:t xml:space="preserve">ДК 021:2015 </w:t>
      </w:r>
      <w:r w:rsidR="00273818">
        <w:rPr>
          <w:rFonts w:ascii="Times New Roman" w:eastAsia="Times New Roman" w:hAnsi="Times New Roman" w:cs="Times New Roman"/>
          <w:b/>
          <w:bCs/>
          <w:i/>
          <w:sz w:val="24"/>
          <w:szCs w:val="24"/>
          <w:lang w:val="uk-UA" w:eastAsia="ru-RU"/>
        </w:rPr>
        <w:t>___________________________________________.</w:t>
      </w:r>
    </w:p>
    <w:p w:rsidR="00B65F77" w:rsidRPr="00B65F77" w:rsidRDefault="00B65F77" w:rsidP="00B65F77">
      <w:pPr>
        <w:spacing w:after="0" w:line="240" w:lineRule="auto"/>
        <w:ind w:hanging="11"/>
        <w:jc w:val="center"/>
        <w:rPr>
          <w:rFonts w:ascii="Times New Roman" w:eastAsia="Times New Roman" w:hAnsi="Times New Roman" w:cs="Times New Roman"/>
          <w:b/>
          <w:sz w:val="24"/>
          <w:szCs w:val="24"/>
          <w:lang w:val="uk-UA" w:eastAsia="ru-RU"/>
        </w:rPr>
      </w:pPr>
      <w:r w:rsidRPr="00B65F77">
        <w:rPr>
          <w:rFonts w:ascii="Times New Roman" w:eastAsia="Times New Roman" w:hAnsi="Times New Roman" w:cs="Times New Roman"/>
          <w:b/>
          <w:sz w:val="24"/>
          <w:szCs w:val="24"/>
          <w:lang w:val="uk-UA" w:eastAsia="ru-RU"/>
        </w:rPr>
        <w:t>2. ЯКІСТЬ ТОВАРУ ТА УМОВИ ПОСТАВКИ ТОВАРУ</w:t>
      </w:r>
    </w:p>
    <w:p w:rsidR="00B65F77" w:rsidRPr="00B65F77" w:rsidRDefault="00B65F77" w:rsidP="00B65F77">
      <w:pPr>
        <w:tabs>
          <w:tab w:val="num" w:pos="0"/>
        </w:tabs>
        <w:spacing w:before="20" w:after="20" w:line="240" w:lineRule="auto"/>
        <w:jc w:val="both"/>
        <w:rPr>
          <w:rFonts w:ascii="Times New Roman" w:eastAsia="Times New Roman" w:hAnsi="Times New Roman" w:cs="Times New Roman"/>
          <w:snapToGrid w:val="0"/>
          <w:color w:val="000000"/>
          <w:sz w:val="24"/>
          <w:szCs w:val="24"/>
          <w:lang w:val="uk-UA" w:eastAsia="ru-RU"/>
        </w:rPr>
      </w:pPr>
      <w:r w:rsidRPr="00B65F77">
        <w:rPr>
          <w:rFonts w:ascii="Times New Roman" w:eastAsia="Times New Roman" w:hAnsi="Times New Roman" w:cs="Times New Roman"/>
          <w:snapToGrid w:val="0"/>
          <w:color w:val="000000"/>
          <w:sz w:val="24"/>
          <w:szCs w:val="24"/>
          <w:lang w:val="uk-UA" w:eastAsia="ru-RU"/>
        </w:rPr>
        <w:t xml:space="preserve">2.1. Постачальник повинен поставити товар </w:t>
      </w:r>
      <w:r w:rsidR="004C255C">
        <w:rPr>
          <w:rFonts w:ascii="Times New Roman" w:eastAsia="Times New Roman" w:hAnsi="Times New Roman" w:cs="Times New Roman"/>
          <w:snapToGrid w:val="0"/>
          <w:color w:val="000000"/>
          <w:sz w:val="24"/>
          <w:szCs w:val="24"/>
          <w:lang w:val="uk-UA" w:eastAsia="ru-RU"/>
        </w:rPr>
        <w:t>Покупцю</w:t>
      </w:r>
      <w:r w:rsidRPr="00B65F77">
        <w:rPr>
          <w:rFonts w:ascii="Times New Roman" w:eastAsia="Times New Roman" w:hAnsi="Times New Roman" w:cs="Times New Roman"/>
          <w:snapToGrid w:val="0"/>
          <w:color w:val="000000"/>
          <w:sz w:val="24"/>
          <w:szCs w:val="24"/>
          <w:lang w:val="uk-UA" w:eastAsia="ru-RU"/>
        </w:rPr>
        <w:t>, якість якого відповідає умовам: ДСТУ, ТУ, діючим в Україні, для даного виду товару.</w:t>
      </w:r>
    </w:p>
    <w:p w:rsidR="00B65F77" w:rsidRPr="00CC13C2" w:rsidRDefault="00B65F77" w:rsidP="00CC13C2">
      <w:pPr>
        <w:tabs>
          <w:tab w:val="num" w:pos="0"/>
        </w:tabs>
        <w:spacing w:before="20" w:after="20" w:line="240" w:lineRule="auto"/>
        <w:jc w:val="both"/>
        <w:rPr>
          <w:rFonts w:ascii="Times New Roman" w:eastAsia="Times New Roman" w:hAnsi="Times New Roman" w:cs="Times New Roman"/>
          <w:snapToGrid w:val="0"/>
          <w:color w:val="000000"/>
          <w:sz w:val="24"/>
          <w:szCs w:val="24"/>
          <w:lang w:val="uk-UA" w:eastAsia="ru-RU"/>
        </w:rPr>
      </w:pPr>
      <w:r w:rsidRPr="00B65F77">
        <w:rPr>
          <w:rFonts w:ascii="Times New Roman" w:eastAsia="Times New Roman" w:hAnsi="Times New Roman" w:cs="Times New Roman"/>
          <w:snapToGrid w:val="0"/>
          <w:color w:val="000000"/>
          <w:sz w:val="24"/>
          <w:szCs w:val="24"/>
          <w:lang w:val="uk-UA" w:eastAsia="ru-RU"/>
        </w:rPr>
        <w:t xml:space="preserve">2.2. Постачальник надає </w:t>
      </w:r>
      <w:r w:rsidR="004C255C">
        <w:rPr>
          <w:rFonts w:ascii="Times New Roman" w:eastAsia="Times New Roman" w:hAnsi="Times New Roman" w:cs="Times New Roman"/>
          <w:snapToGrid w:val="0"/>
          <w:color w:val="000000"/>
          <w:sz w:val="24"/>
          <w:szCs w:val="24"/>
          <w:lang w:val="uk-UA" w:eastAsia="ru-RU"/>
        </w:rPr>
        <w:t>Покупцю</w:t>
      </w:r>
      <w:r w:rsidRPr="00B65F77">
        <w:rPr>
          <w:rFonts w:ascii="Times New Roman" w:eastAsia="Times New Roman" w:hAnsi="Times New Roman" w:cs="Times New Roman"/>
          <w:snapToGrid w:val="0"/>
          <w:color w:val="000000"/>
          <w:sz w:val="24"/>
          <w:szCs w:val="24"/>
          <w:lang w:val="uk-UA" w:eastAsia="ru-RU"/>
        </w:rPr>
        <w:t xml:space="preserve"> посвідчення якості товару на кількість Товару, що поставляється.</w:t>
      </w:r>
      <w:r w:rsidR="00CC13C2">
        <w:rPr>
          <w:rFonts w:ascii="Times New Roman" w:eastAsia="Times New Roman" w:hAnsi="Times New Roman" w:cs="Times New Roman"/>
          <w:snapToGrid w:val="0"/>
          <w:color w:val="000000"/>
          <w:sz w:val="24"/>
          <w:szCs w:val="24"/>
          <w:lang w:val="uk-UA" w:eastAsia="ru-RU"/>
        </w:rPr>
        <w:t xml:space="preserve"> У разі </w:t>
      </w:r>
      <w:r w:rsidR="00CC13C2" w:rsidRPr="00B65F77">
        <w:rPr>
          <w:rFonts w:ascii="Times New Roman" w:eastAsia="Times New Roman" w:hAnsi="Times New Roman" w:cs="Times New Roman"/>
          <w:color w:val="000000"/>
          <w:sz w:val="24"/>
          <w:szCs w:val="24"/>
          <w:lang w:val="uk-UA" w:eastAsia="zh-CN"/>
        </w:rPr>
        <w:t>поставк</w:t>
      </w:r>
      <w:r w:rsidR="00CC13C2">
        <w:rPr>
          <w:rFonts w:ascii="Times New Roman" w:eastAsia="Times New Roman" w:hAnsi="Times New Roman" w:cs="Times New Roman"/>
          <w:color w:val="000000"/>
          <w:sz w:val="24"/>
          <w:szCs w:val="24"/>
          <w:lang w:val="uk-UA" w:eastAsia="zh-CN"/>
        </w:rPr>
        <w:t>и</w:t>
      </w:r>
      <w:r w:rsidR="00CC13C2" w:rsidRPr="00B65F77">
        <w:rPr>
          <w:rFonts w:ascii="Times New Roman" w:eastAsia="Times New Roman" w:hAnsi="Times New Roman" w:cs="Times New Roman"/>
          <w:color w:val="000000"/>
          <w:sz w:val="24"/>
          <w:szCs w:val="24"/>
          <w:lang w:val="uk-UA" w:eastAsia="zh-CN"/>
        </w:rPr>
        <w:t xml:space="preserve"> </w:t>
      </w:r>
      <w:r w:rsidR="00CC13C2">
        <w:rPr>
          <w:rFonts w:ascii="Times New Roman" w:eastAsia="Times New Roman" w:hAnsi="Times New Roman" w:cs="Times New Roman"/>
          <w:color w:val="000000"/>
          <w:sz w:val="24"/>
          <w:szCs w:val="24"/>
          <w:lang w:val="uk-UA" w:eastAsia="zh-CN"/>
        </w:rPr>
        <w:t>Т</w:t>
      </w:r>
      <w:r w:rsidR="00CC13C2" w:rsidRPr="00B65F77">
        <w:rPr>
          <w:rFonts w:ascii="Times New Roman" w:eastAsia="Times New Roman" w:hAnsi="Times New Roman" w:cs="Times New Roman"/>
          <w:color w:val="000000"/>
          <w:sz w:val="24"/>
          <w:szCs w:val="24"/>
          <w:lang w:val="uk-UA" w:eastAsia="zh-CN"/>
        </w:rPr>
        <w:t>овару неналежної якості, Постачальник</w:t>
      </w:r>
      <w:r w:rsidR="00CC13C2">
        <w:rPr>
          <w:rFonts w:ascii="Times New Roman" w:eastAsia="Times New Roman" w:hAnsi="Times New Roman" w:cs="Times New Roman"/>
          <w:color w:val="000000"/>
          <w:sz w:val="24"/>
          <w:szCs w:val="24"/>
          <w:lang w:val="uk-UA" w:eastAsia="zh-CN"/>
        </w:rPr>
        <w:t xml:space="preserve"> несе відповідальність згідно розділу 7.</w:t>
      </w:r>
    </w:p>
    <w:p w:rsidR="00B65F77" w:rsidRPr="00B65F77" w:rsidRDefault="00B65F77" w:rsidP="00B65F77">
      <w:pPr>
        <w:spacing w:before="20" w:after="0" w:line="240" w:lineRule="auto"/>
        <w:ind w:right="-2"/>
        <w:jc w:val="both"/>
        <w:rPr>
          <w:rFonts w:ascii="Times New Roman" w:eastAsia="Times New Roman" w:hAnsi="Times New Roman" w:cs="Times New Roman"/>
          <w:snapToGrid w:val="0"/>
          <w:color w:val="000000"/>
          <w:sz w:val="24"/>
          <w:szCs w:val="24"/>
          <w:lang w:val="uk-UA" w:eastAsia="ru-RU"/>
        </w:rPr>
      </w:pPr>
      <w:r w:rsidRPr="00B65F77">
        <w:rPr>
          <w:rFonts w:ascii="Times New Roman" w:eastAsia="Times New Roman" w:hAnsi="Times New Roman" w:cs="Times New Roman"/>
          <w:snapToGrid w:val="0"/>
          <w:color w:val="000000"/>
          <w:sz w:val="24"/>
          <w:szCs w:val="24"/>
          <w:lang w:val="uk-UA" w:eastAsia="ru-RU"/>
        </w:rPr>
        <w:t>2.</w:t>
      </w:r>
      <w:r w:rsidR="00CC13C2">
        <w:rPr>
          <w:rFonts w:ascii="Times New Roman" w:eastAsia="Times New Roman" w:hAnsi="Times New Roman" w:cs="Times New Roman"/>
          <w:snapToGrid w:val="0"/>
          <w:color w:val="000000"/>
          <w:sz w:val="24"/>
          <w:szCs w:val="24"/>
          <w:lang w:val="uk-UA" w:eastAsia="ru-RU"/>
        </w:rPr>
        <w:t>3</w:t>
      </w:r>
      <w:r w:rsidRPr="00B65F77">
        <w:rPr>
          <w:rFonts w:ascii="Times New Roman" w:eastAsia="Times New Roman" w:hAnsi="Times New Roman" w:cs="Times New Roman"/>
          <w:snapToGrid w:val="0"/>
          <w:color w:val="000000"/>
          <w:sz w:val="24"/>
          <w:szCs w:val="24"/>
          <w:lang w:val="uk-UA" w:eastAsia="ru-RU"/>
        </w:rPr>
        <w:t xml:space="preserve">. Кожен випадок поставки неякісного товару оформляється двостороннім актом. </w:t>
      </w:r>
    </w:p>
    <w:p w:rsidR="00B65F77" w:rsidRPr="00B65F77" w:rsidRDefault="00CC13C2" w:rsidP="00B65F77">
      <w:pPr>
        <w:tabs>
          <w:tab w:val="num" w:pos="0"/>
        </w:tabs>
        <w:spacing w:after="0" w:line="240" w:lineRule="auto"/>
        <w:jc w:val="both"/>
        <w:rPr>
          <w:rFonts w:ascii="Times New Roman" w:eastAsia="Times New Roman" w:hAnsi="Times New Roman" w:cs="Times New Roman"/>
          <w:snapToGrid w:val="0"/>
          <w:color w:val="000000"/>
          <w:sz w:val="24"/>
          <w:szCs w:val="24"/>
          <w:lang w:val="uk-UA" w:eastAsia="ru-RU"/>
        </w:rPr>
      </w:pPr>
      <w:r>
        <w:rPr>
          <w:rFonts w:ascii="Times New Roman" w:eastAsia="Times New Roman" w:hAnsi="Times New Roman" w:cs="Times New Roman"/>
          <w:snapToGrid w:val="0"/>
          <w:color w:val="000000"/>
          <w:sz w:val="24"/>
          <w:szCs w:val="24"/>
          <w:lang w:val="uk-UA" w:eastAsia="ru-RU"/>
        </w:rPr>
        <w:t>2.4</w:t>
      </w:r>
      <w:r w:rsidR="00B65F77" w:rsidRPr="00B65F77">
        <w:rPr>
          <w:rFonts w:ascii="Times New Roman" w:eastAsia="Times New Roman" w:hAnsi="Times New Roman" w:cs="Times New Roman"/>
          <w:snapToGrid w:val="0"/>
          <w:color w:val="000000"/>
          <w:sz w:val="24"/>
          <w:szCs w:val="24"/>
          <w:lang w:val="uk-UA" w:eastAsia="ru-RU"/>
        </w:rPr>
        <w:t>. На весь товар, що передається Постачальником, надається гарантія, відповідно до вимог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 але не менше 12 місяців.</w:t>
      </w:r>
    </w:p>
    <w:p w:rsidR="00B65F77" w:rsidRPr="00B65F77" w:rsidRDefault="00B65F77" w:rsidP="00B65F77">
      <w:pPr>
        <w:tabs>
          <w:tab w:val="num" w:pos="0"/>
        </w:tabs>
        <w:spacing w:after="0" w:line="240" w:lineRule="auto"/>
        <w:jc w:val="both"/>
        <w:rPr>
          <w:rFonts w:ascii="Times New Roman" w:eastAsia="Times New Roman" w:hAnsi="Times New Roman" w:cs="Times New Roman"/>
          <w:color w:val="000000"/>
          <w:sz w:val="24"/>
          <w:szCs w:val="24"/>
          <w:lang w:val="uk-UA" w:eastAsia="ru-RU"/>
        </w:rPr>
      </w:pPr>
    </w:p>
    <w:p w:rsidR="00B65F77" w:rsidRPr="00B65F77" w:rsidRDefault="00B65F77" w:rsidP="00B65F77">
      <w:pPr>
        <w:spacing w:after="0" w:line="240" w:lineRule="auto"/>
        <w:jc w:val="center"/>
        <w:rPr>
          <w:rFonts w:ascii="Times New Roman" w:eastAsia="Times New Roman" w:hAnsi="Times New Roman" w:cs="Times New Roman"/>
          <w:b/>
          <w:bCs/>
          <w:sz w:val="24"/>
          <w:szCs w:val="24"/>
          <w:lang w:val="uk-UA" w:eastAsia="ru-RU"/>
        </w:rPr>
      </w:pPr>
      <w:r w:rsidRPr="00B65F77">
        <w:rPr>
          <w:rFonts w:ascii="Times New Roman" w:eastAsia="Times New Roman" w:hAnsi="Times New Roman" w:cs="Times New Roman"/>
          <w:b/>
          <w:bCs/>
          <w:sz w:val="24"/>
          <w:szCs w:val="24"/>
          <w:lang w:val="uk-UA" w:eastAsia="ru-RU"/>
        </w:rPr>
        <w:t>3. ЦІНА ДОГОВОРУ</w:t>
      </w:r>
    </w:p>
    <w:p w:rsidR="00B65F77" w:rsidRPr="00B65F77"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65F77">
        <w:rPr>
          <w:rFonts w:ascii="Times New Roman" w:eastAsia="Times New Roman" w:hAnsi="Times New Roman" w:cs="Times New Roman"/>
          <w:sz w:val="24"/>
          <w:szCs w:val="24"/>
          <w:lang w:val="uk-UA" w:eastAsia="ru-RU"/>
        </w:rPr>
        <w:t>3.1. Ціна цього Договору становить:</w:t>
      </w:r>
      <w:r w:rsidRPr="00B65F77">
        <w:rPr>
          <w:rFonts w:ascii="Times New Roman" w:eastAsia="Times New Roman" w:hAnsi="Times New Roman" w:cs="Times New Roman"/>
          <w:b/>
          <w:sz w:val="24"/>
          <w:szCs w:val="24"/>
          <w:lang w:val="uk-UA" w:eastAsia="ru-RU"/>
        </w:rPr>
        <w:t xml:space="preserve">  </w:t>
      </w:r>
      <w:r w:rsidR="00273818" w:rsidRPr="008B0984">
        <w:rPr>
          <w:rFonts w:ascii="Times New Roman" w:eastAsia="Times New Roman" w:hAnsi="Times New Roman" w:cs="Times New Roman"/>
          <w:sz w:val="24"/>
          <w:szCs w:val="24"/>
          <w:lang w:val="uk-UA" w:eastAsia="ru-RU"/>
        </w:rPr>
        <w:t>_________________________________________________________________</w:t>
      </w:r>
      <w:r w:rsidR="00445E24">
        <w:rPr>
          <w:rFonts w:ascii="Times New Roman" w:eastAsia="Times New Roman" w:hAnsi="Times New Roman" w:cs="Times New Roman"/>
          <w:sz w:val="24"/>
          <w:szCs w:val="24"/>
          <w:lang w:val="uk-UA" w:eastAsia="ru-RU"/>
        </w:rPr>
        <w:t xml:space="preserve">, </w:t>
      </w:r>
      <w:r w:rsidRPr="00B65F77">
        <w:rPr>
          <w:rFonts w:ascii="Times New Roman" w:eastAsia="Times New Roman" w:hAnsi="Times New Roman" w:cs="Times New Roman"/>
          <w:sz w:val="24"/>
          <w:szCs w:val="24"/>
          <w:lang w:val="uk-UA" w:eastAsia="ru-RU"/>
        </w:rPr>
        <w:t xml:space="preserve">у тому  числі  ПДВ- </w:t>
      </w:r>
      <w:r w:rsidR="00273818">
        <w:rPr>
          <w:rFonts w:ascii="Times New Roman" w:eastAsia="Times New Roman" w:hAnsi="Times New Roman" w:cs="Times New Roman"/>
          <w:sz w:val="24"/>
          <w:szCs w:val="24"/>
          <w:lang w:val="uk-UA" w:eastAsia="ru-RU"/>
        </w:rPr>
        <w:t>__________________________________________</w:t>
      </w:r>
      <w:r w:rsidR="00EE6307">
        <w:rPr>
          <w:rFonts w:ascii="Times New Roman" w:eastAsia="Times New Roman" w:hAnsi="Times New Roman" w:cs="Times New Roman"/>
          <w:sz w:val="24"/>
          <w:szCs w:val="24"/>
          <w:lang w:val="uk-UA" w:eastAsia="ru-RU"/>
        </w:rPr>
        <w:t xml:space="preserve"> грн.</w:t>
      </w:r>
    </w:p>
    <w:p w:rsidR="00B65F77" w:rsidRPr="00B65F77"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65F77">
        <w:rPr>
          <w:rFonts w:ascii="Times New Roman" w:eastAsia="Times New Roman" w:hAnsi="Times New Roman" w:cs="Times New Roman"/>
          <w:sz w:val="24"/>
          <w:szCs w:val="24"/>
          <w:lang w:val="uk-UA" w:eastAsia="zh-CN"/>
        </w:rPr>
        <w:t xml:space="preserve">3.2. </w:t>
      </w:r>
      <w:r w:rsidRPr="00B65F77">
        <w:rPr>
          <w:rFonts w:ascii="Times New Roman" w:eastAsia="Times New Roman" w:hAnsi="Times New Roman" w:cs="Times New Roman"/>
          <w:sz w:val="24"/>
          <w:szCs w:val="24"/>
          <w:lang w:val="uk-UA" w:eastAsia="ru-RU"/>
        </w:rPr>
        <w:t>У випадках, передбачених чинним законодавством України, умови цього Договору можуть бути змінені за взаємною згодою Сторін у відповідному порядку та строки. При цьому, ціна за одиницю Товару, визначена у Специфікації до Договору, не повинна змінюватися протягом 30 (тридцяти) робочих днів з дати укладання цього Договору, крім випадків коли ціна за одиницю Товару зменшується.</w:t>
      </w:r>
    </w:p>
    <w:p w:rsidR="00B65F77" w:rsidRPr="00B65F77" w:rsidRDefault="00B65F77" w:rsidP="00B65F77">
      <w:pPr>
        <w:spacing w:after="0" w:line="240" w:lineRule="auto"/>
        <w:jc w:val="center"/>
        <w:rPr>
          <w:rFonts w:ascii="Times New Roman" w:eastAsia="Times New Roman" w:hAnsi="Times New Roman" w:cs="Times New Roman"/>
          <w:sz w:val="24"/>
          <w:szCs w:val="24"/>
          <w:lang w:val="uk-UA" w:eastAsia="ru-RU"/>
        </w:rPr>
      </w:pPr>
      <w:r w:rsidRPr="00B65F77">
        <w:rPr>
          <w:rFonts w:ascii="Times New Roman" w:eastAsia="Times New Roman" w:hAnsi="Times New Roman" w:cs="Times New Roman"/>
          <w:b/>
          <w:sz w:val="24"/>
          <w:szCs w:val="24"/>
          <w:lang w:val="uk-UA" w:eastAsia="ru-RU"/>
        </w:rPr>
        <w:t>4. ПОРЯДОК ЗДІЙСНЕННЯ ОПЛАТИ</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4.1. Розрахунок за поставлений</w:t>
      </w:r>
      <w:r w:rsidR="001C5FD4">
        <w:rPr>
          <w:rFonts w:ascii="Times New Roman" w:eastAsia="NSimSun" w:hAnsi="Times New Roman" w:cs="Times New Roman"/>
          <w:sz w:val="24"/>
          <w:szCs w:val="24"/>
          <w:lang w:val="uk-UA" w:eastAsia="zh-CN" w:bidi="hi-IN"/>
        </w:rPr>
        <w:t xml:space="preserve"> </w:t>
      </w:r>
      <w:r w:rsidR="003E3B7D">
        <w:rPr>
          <w:rFonts w:ascii="Times New Roman" w:eastAsia="NSimSun" w:hAnsi="Times New Roman" w:cs="Times New Roman"/>
          <w:sz w:val="24"/>
          <w:szCs w:val="24"/>
          <w:lang w:val="uk-UA" w:eastAsia="zh-CN" w:bidi="hi-IN"/>
        </w:rPr>
        <w:t>Товар здійснюється у розмірі 10</w:t>
      </w:r>
      <w:r w:rsidR="001C5FD4">
        <w:rPr>
          <w:rFonts w:ascii="Times New Roman" w:eastAsia="NSimSun" w:hAnsi="Times New Roman" w:cs="Times New Roman"/>
          <w:sz w:val="24"/>
          <w:szCs w:val="24"/>
          <w:lang w:val="uk-UA" w:eastAsia="zh-CN" w:bidi="hi-IN"/>
        </w:rPr>
        <w:t>% від вартос</w:t>
      </w:r>
      <w:r w:rsidR="006C4740">
        <w:rPr>
          <w:rFonts w:ascii="Times New Roman" w:eastAsia="NSimSun" w:hAnsi="Times New Roman" w:cs="Times New Roman"/>
          <w:sz w:val="24"/>
          <w:szCs w:val="24"/>
          <w:lang w:val="uk-UA" w:eastAsia="zh-CN" w:bidi="hi-IN"/>
        </w:rPr>
        <w:t>ті поставленого Товару протягом</w:t>
      </w:r>
      <w:r w:rsidR="001C5FD4">
        <w:rPr>
          <w:rFonts w:ascii="Times New Roman" w:eastAsia="NSimSun" w:hAnsi="Times New Roman" w:cs="Times New Roman"/>
          <w:sz w:val="24"/>
          <w:szCs w:val="24"/>
          <w:lang w:val="uk-UA" w:eastAsia="zh-CN" w:bidi="hi-IN"/>
        </w:rPr>
        <w:t xml:space="preserve"> 15 – т</w:t>
      </w:r>
      <w:r w:rsidRPr="00B65F77">
        <w:rPr>
          <w:rFonts w:ascii="Times New Roman" w:eastAsia="NSimSun" w:hAnsi="Times New Roman" w:cs="Times New Roman"/>
          <w:sz w:val="24"/>
          <w:szCs w:val="24"/>
          <w:lang w:val="uk-UA" w:eastAsia="zh-CN" w:bidi="hi-IN"/>
        </w:rPr>
        <w:t xml:space="preserve">и </w:t>
      </w:r>
      <w:r w:rsidR="003E3B7D" w:rsidRPr="003E3B7D">
        <w:rPr>
          <w:rFonts w:ascii="Times New Roman" w:eastAsia="NSimSun" w:hAnsi="Times New Roman" w:cs="Times New Roman"/>
          <w:sz w:val="24"/>
          <w:szCs w:val="24"/>
          <w:lang w:val="uk-UA" w:eastAsia="zh-CN" w:bidi="hi-IN"/>
        </w:rPr>
        <w:t>(</w:t>
      </w:r>
      <w:r w:rsidR="003E3B7D">
        <w:rPr>
          <w:rFonts w:ascii="Times New Roman" w:eastAsia="NSimSun" w:hAnsi="Times New Roman" w:cs="Times New Roman"/>
          <w:sz w:val="24"/>
          <w:szCs w:val="24"/>
          <w:lang w:val="uk-UA" w:eastAsia="zh-CN" w:bidi="hi-IN"/>
        </w:rPr>
        <w:t>п</w:t>
      </w:r>
      <w:r w:rsidR="003E3B7D" w:rsidRPr="003E3B7D">
        <w:rPr>
          <w:rFonts w:ascii="Times New Roman" w:eastAsia="NSimSun" w:hAnsi="Times New Roman" w:cs="Times New Roman"/>
          <w:sz w:val="24"/>
          <w:szCs w:val="24"/>
          <w:lang w:val="uk-UA" w:eastAsia="zh-CN" w:bidi="hi-IN"/>
        </w:rPr>
        <w:t>’</w:t>
      </w:r>
      <w:r w:rsidR="003E3B7D">
        <w:rPr>
          <w:rFonts w:ascii="Times New Roman" w:eastAsia="NSimSun" w:hAnsi="Times New Roman" w:cs="Times New Roman"/>
          <w:sz w:val="24"/>
          <w:szCs w:val="24"/>
          <w:lang w:val="uk-UA" w:eastAsia="zh-CN" w:bidi="hi-IN"/>
        </w:rPr>
        <w:t xml:space="preserve">ятнадцяти) </w:t>
      </w:r>
      <w:r w:rsidRPr="00B65F77">
        <w:rPr>
          <w:rFonts w:ascii="Times New Roman" w:eastAsia="NSimSun" w:hAnsi="Times New Roman" w:cs="Times New Roman"/>
          <w:sz w:val="24"/>
          <w:szCs w:val="24"/>
          <w:lang w:val="uk-UA" w:eastAsia="zh-CN" w:bidi="hi-IN"/>
        </w:rPr>
        <w:t>банківських днів,</w:t>
      </w:r>
      <w:r w:rsidR="003E3B7D">
        <w:rPr>
          <w:rFonts w:ascii="Times New Roman" w:eastAsia="NSimSun" w:hAnsi="Times New Roman" w:cs="Times New Roman"/>
          <w:sz w:val="24"/>
          <w:szCs w:val="24"/>
          <w:lang w:val="uk-UA" w:eastAsia="zh-CN" w:bidi="hi-IN"/>
        </w:rPr>
        <w:t xml:space="preserve"> 90</w:t>
      </w:r>
      <w:r w:rsidR="001C5FD4">
        <w:rPr>
          <w:rFonts w:ascii="Times New Roman" w:eastAsia="NSimSun" w:hAnsi="Times New Roman" w:cs="Times New Roman"/>
          <w:sz w:val="24"/>
          <w:szCs w:val="24"/>
          <w:lang w:val="uk-UA" w:eastAsia="zh-CN" w:bidi="hi-IN"/>
        </w:rPr>
        <w:t>% від вартості поставленого Товару з відстроченням платежу</w:t>
      </w:r>
      <w:r w:rsidR="00AD37D7">
        <w:rPr>
          <w:rFonts w:ascii="Times New Roman" w:eastAsia="NSimSun" w:hAnsi="Times New Roman" w:cs="Times New Roman"/>
          <w:sz w:val="24"/>
          <w:szCs w:val="24"/>
          <w:lang w:val="uk-UA" w:eastAsia="zh-CN" w:bidi="hi-IN"/>
        </w:rPr>
        <w:t xml:space="preserve"> (пункт 4.1.1.)</w:t>
      </w:r>
      <w:bookmarkStart w:id="4" w:name="_GoBack"/>
      <w:bookmarkEnd w:id="4"/>
      <w:r w:rsidR="001C5FD4">
        <w:rPr>
          <w:rFonts w:ascii="Times New Roman" w:eastAsia="NSimSun" w:hAnsi="Times New Roman" w:cs="Times New Roman"/>
          <w:sz w:val="24"/>
          <w:szCs w:val="24"/>
          <w:lang w:val="uk-UA" w:eastAsia="zh-CN" w:bidi="hi-IN"/>
        </w:rPr>
        <w:t xml:space="preserve"> </w:t>
      </w:r>
      <w:r w:rsidRPr="00B65F77">
        <w:rPr>
          <w:rFonts w:ascii="Times New Roman" w:eastAsia="NSimSun" w:hAnsi="Times New Roman" w:cs="Times New Roman"/>
          <w:sz w:val="24"/>
          <w:szCs w:val="24"/>
          <w:lang w:val="uk-UA" w:eastAsia="zh-CN" w:bidi="hi-IN"/>
        </w:rPr>
        <w:t xml:space="preserve">з дати отримання </w:t>
      </w:r>
      <w:r w:rsidR="001C5FD4">
        <w:rPr>
          <w:rFonts w:ascii="Times New Roman" w:eastAsia="NSimSun" w:hAnsi="Times New Roman" w:cs="Times New Roman"/>
          <w:sz w:val="24"/>
          <w:szCs w:val="24"/>
          <w:lang w:val="uk-UA" w:eastAsia="zh-CN" w:bidi="hi-IN"/>
        </w:rPr>
        <w:t>видаткової</w:t>
      </w:r>
      <w:r w:rsidRPr="00B65F77">
        <w:rPr>
          <w:rFonts w:ascii="Times New Roman" w:eastAsia="NSimSun" w:hAnsi="Times New Roman" w:cs="Times New Roman"/>
          <w:sz w:val="24"/>
          <w:szCs w:val="24"/>
          <w:lang w:val="uk-UA" w:eastAsia="zh-CN" w:bidi="hi-IN"/>
        </w:rPr>
        <w:t xml:space="preserve"> накладної.</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 xml:space="preserve">4.1.1. Замовник залишає за собою право на відстрочення платежу за поставлений </w:t>
      </w:r>
      <w:r w:rsidR="001C5FD4">
        <w:rPr>
          <w:rFonts w:ascii="Times New Roman" w:eastAsia="NSimSun" w:hAnsi="Times New Roman" w:cs="Times New Roman"/>
          <w:sz w:val="24"/>
          <w:szCs w:val="24"/>
          <w:lang w:val="uk-UA" w:eastAsia="zh-CN" w:bidi="hi-IN"/>
        </w:rPr>
        <w:t>Т</w:t>
      </w:r>
      <w:r w:rsidRPr="00B65F77">
        <w:rPr>
          <w:rFonts w:ascii="Times New Roman" w:eastAsia="NSimSun" w:hAnsi="Times New Roman" w:cs="Times New Roman"/>
          <w:sz w:val="24"/>
          <w:szCs w:val="24"/>
          <w:lang w:val="uk-UA" w:eastAsia="zh-CN" w:bidi="hi-IN"/>
        </w:rPr>
        <w:t xml:space="preserve">овар до </w:t>
      </w:r>
      <w:r w:rsidR="001C5FD4">
        <w:rPr>
          <w:rFonts w:ascii="Times New Roman" w:eastAsia="NSimSun" w:hAnsi="Times New Roman" w:cs="Times New Roman"/>
          <w:sz w:val="24"/>
          <w:szCs w:val="24"/>
          <w:lang w:val="uk-UA" w:eastAsia="zh-CN" w:bidi="hi-IN"/>
        </w:rPr>
        <w:t>15</w:t>
      </w:r>
      <w:r w:rsidRPr="00B65F77">
        <w:rPr>
          <w:rFonts w:ascii="Times New Roman" w:eastAsia="NSimSun" w:hAnsi="Times New Roman" w:cs="Times New Roman"/>
          <w:sz w:val="24"/>
          <w:szCs w:val="24"/>
          <w:lang w:val="uk-UA" w:eastAsia="zh-CN" w:bidi="hi-IN"/>
        </w:rPr>
        <w:t>.12.2024 року.</w:t>
      </w:r>
    </w:p>
    <w:p w:rsidR="00A63541" w:rsidRDefault="00A63541" w:rsidP="00B65F77">
      <w:pPr>
        <w:spacing w:after="0" w:line="240" w:lineRule="auto"/>
        <w:jc w:val="center"/>
        <w:rPr>
          <w:rFonts w:ascii="Times New Roman" w:eastAsia="Times New Roman" w:hAnsi="Times New Roman" w:cs="Times New Roman"/>
          <w:b/>
          <w:sz w:val="24"/>
          <w:szCs w:val="24"/>
          <w:lang w:val="uk-UA" w:eastAsia="ru-RU"/>
        </w:rPr>
      </w:pPr>
    </w:p>
    <w:p w:rsidR="00A63541" w:rsidRDefault="00A63541" w:rsidP="00B65F77">
      <w:pPr>
        <w:spacing w:after="0" w:line="240" w:lineRule="auto"/>
        <w:jc w:val="center"/>
        <w:rPr>
          <w:rFonts w:ascii="Times New Roman" w:eastAsia="Times New Roman" w:hAnsi="Times New Roman" w:cs="Times New Roman"/>
          <w:b/>
          <w:sz w:val="24"/>
          <w:szCs w:val="24"/>
          <w:lang w:val="uk-UA" w:eastAsia="ru-RU"/>
        </w:rPr>
      </w:pPr>
    </w:p>
    <w:p w:rsidR="00B65F77" w:rsidRPr="00B65F77" w:rsidRDefault="00B65F77" w:rsidP="00B65F77">
      <w:pPr>
        <w:spacing w:after="0" w:line="240" w:lineRule="auto"/>
        <w:jc w:val="center"/>
        <w:rPr>
          <w:rFonts w:ascii="Times New Roman" w:eastAsia="Times New Roman" w:hAnsi="Times New Roman" w:cs="Times New Roman"/>
          <w:b/>
          <w:sz w:val="24"/>
          <w:szCs w:val="24"/>
          <w:lang w:val="uk-UA" w:eastAsia="ru-RU"/>
        </w:rPr>
      </w:pPr>
      <w:r w:rsidRPr="00B65F77">
        <w:rPr>
          <w:rFonts w:ascii="Times New Roman" w:eastAsia="Times New Roman" w:hAnsi="Times New Roman" w:cs="Times New Roman"/>
          <w:b/>
          <w:sz w:val="24"/>
          <w:szCs w:val="24"/>
          <w:lang w:val="uk-UA" w:eastAsia="ru-RU"/>
        </w:rPr>
        <w:t>5. ПОСТАВКА ТОВАРУ</w:t>
      </w:r>
    </w:p>
    <w:p w:rsidR="00B65F77" w:rsidRPr="00F50269" w:rsidRDefault="00B65F77" w:rsidP="00B65F77">
      <w:pPr>
        <w:spacing w:after="0" w:line="240" w:lineRule="auto"/>
        <w:jc w:val="both"/>
        <w:rPr>
          <w:rFonts w:ascii="Times New Roman" w:eastAsia="Times New Roman" w:hAnsi="Times New Roman" w:cs="Times New Roman"/>
          <w:sz w:val="24"/>
          <w:szCs w:val="24"/>
          <w:lang w:eastAsia="ru-RU"/>
        </w:rPr>
      </w:pPr>
      <w:r w:rsidRPr="00B65F77">
        <w:rPr>
          <w:rFonts w:ascii="Times New Roman" w:eastAsia="NSimSun" w:hAnsi="Times New Roman" w:cs="Times New Roman"/>
          <w:sz w:val="24"/>
          <w:szCs w:val="24"/>
          <w:lang w:val="uk-UA" w:eastAsia="zh-CN" w:bidi="hi-IN"/>
        </w:rPr>
        <w:lastRenderedPageBreak/>
        <w:t xml:space="preserve">5.1. </w:t>
      </w:r>
      <w:r w:rsidRPr="00B65F77">
        <w:rPr>
          <w:rFonts w:ascii="Times New Roman" w:eastAsia="Times New Roman" w:hAnsi="Times New Roman" w:cs="Times New Roman"/>
          <w:sz w:val="24"/>
          <w:szCs w:val="24"/>
          <w:lang w:val="uk-UA" w:eastAsia="ru-RU"/>
        </w:rPr>
        <w:t>Поставка товару здійснюється Постачальником протягом п</w:t>
      </w:r>
      <w:r w:rsidRPr="00B65F77">
        <w:rPr>
          <w:rFonts w:ascii="Times New Roman" w:eastAsia="Times New Roman" w:hAnsi="Times New Roman" w:cs="Times New Roman"/>
          <w:sz w:val="24"/>
          <w:szCs w:val="24"/>
          <w:lang w:eastAsia="ru-RU"/>
        </w:rPr>
        <w:t>’</w:t>
      </w:r>
      <w:proofErr w:type="spellStart"/>
      <w:r w:rsidRPr="00B65F77">
        <w:rPr>
          <w:rFonts w:ascii="Times New Roman" w:eastAsia="Times New Roman" w:hAnsi="Times New Roman" w:cs="Times New Roman"/>
          <w:sz w:val="24"/>
          <w:szCs w:val="24"/>
          <w:lang w:val="uk-UA" w:eastAsia="ru-RU"/>
        </w:rPr>
        <w:t>яти</w:t>
      </w:r>
      <w:proofErr w:type="spellEnd"/>
      <w:r w:rsidRPr="00B65F77">
        <w:rPr>
          <w:rFonts w:ascii="Times New Roman" w:eastAsia="Times New Roman" w:hAnsi="Times New Roman" w:cs="Times New Roman"/>
          <w:sz w:val="24"/>
          <w:szCs w:val="24"/>
          <w:lang w:val="uk-UA" w:eastAsia="ru-RU"/>
        </w:rPr>
        <w:t xml:space="preserve"> календарних днів з дня надання заявки Замовником.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943385" w:rsidRDefault="00B65F77" w:rsidP="00B65F77">
      <w:pPr>
        <w:spacing w:after="0" w:line="240" w:lineRule="auto"/>
        <w:jc w:val="both"/>
        <w:rPr>
          <w:rFonts w:ascii="Times New Roman" w:eastAsia="Times New Roman" w:hAnsi="Times New Roman" w:cs="Times New Roman"/>
          <w:sz w:val="24"/>
          <w:szCs w:val="24"/>
          <w:lang w:val="uk-UA" w:eastAsia="ru-RU"/>
        </w:rPr>
      </w:pPr>
      <w:r w:rsidRPr="00B65F77">
        <w:rPr>
          <w:rFonts w:ascii="Times New Roman" w:eastAsia="NSimSun" w:hAnsi="Times New Roman" w:cs="Times New Roman"/>
          <w:sz w:val="24"/>
          <w:szCs w:val="24"/>
          <w:lang w:val="uk-UA" w:eastAsia="zh-CN" w:bidi="hi-IN"/>
        </w:rPr>
        <w:t xml:space="preserve">5.2. Товар постачається окремими партіями згідно заявок </w:t>
      </w:r>
      <w:r w:rsidR="00CC13C2">
        <w:rPr>
          <w:rFonts w:ascii="Times New Roman" w:eastAsia="NSimSun" w:hAnsi="Times New Roman" w:cs="Times New Roman"/>
          <w:sz w:val="24"/>
          <w:szCs w:val="24"/>
          <w:lang w:val="uk-UA" w:eastAsia="zh-CN" w:bidi="hi-IN"/>
        </w:rPr>
        <w:t>Покупця</w:t>
      </w:r>
      <w:r w:rsidRPr="00B65F77">
        <w:rPr>
          <w:rFonts w:ascii="Times New Roman" w:eastAsia="NSimSun" w:hAnsi="Times New Roman" w:cs="Times New Roman"/>
          <w:sz w:val="24"/>
          <w:szCs w:val="24"/>
          <w:lang w:val="uk-UA" w:eastAsia="zh-CN" w:bidi="hi-IN"/>
        </w:rPr>
        <w:t>, які передаються Постачальнику засобами електронного або телефонного зв’язку</w:t>
      </w:r>
      <w:r w:rsidR="00A919A9">
        <w:rPr>
          <w:rFonts w:ascii="Times New Roman" w:eastAsia="NSimSun" w:hAnsi="Times New Roman" w:cs="Times New Roman"/>
          <w:sz w:val="24"/>
          <w:szCs w:val="24"/>
          <w:lang w:val="uk-UA" w:eastAsia="zh-CN" w:bidi="hi-IN"/>
        </w:rPr>
        <w:t xml:space="preserve"> </w:t>
      </w:r>
      <w:r w:rsidR="00273818">
        <w:rPr>
          <w:lang w:val="uk-UA"/>
        </w:rPr>
        <w:t>_____________________________________</w:t>
      </w:r>
      <w:r w:rsidR="001C5FD4">
        <w:rPr>
          <w:lang w:val="uk-UA"/>
        </w:rPr>
        <w:t>_________________</w:t>
      </w:r>
      <w:r w:rsidR="00273818">
        <w:rPr>
          <w:lang w:val="uk-UA"/>
        </w:rPr>
        <w:t>____</w:t>
      </w:r>
      <w:r w:rsidR="001C5FD4">
        <w:rPr>
          <w:rFonts w:ascii="Times New Roman" w:eastAsia="NSimSun" w:hAnsi="Times New Roman" w:cs="Times New Roman"/>
          <w:sz w:val="24"/>
          <w:szCs w:val="24"/>
          <w:lang w:val="uk-UA" w:eastAsia="zh-CN" w:bidi="hi-IN"/>
        </w:rPr>
        <w:t xml:space="preserve">, </w:t>
      </w:r>
      <w:r w:rsidRPr="00B65F77">
        <w:rPr>
          <w:rFonts w:ascii="Times New Roman" w:eastAsia="NSimSun" w:hAnsi="Times New Roman" w:cs="Times New Roman"/>
          <w:sz w:val="24"/>
          <w:szCs w:val="24"/>
          <w:lang w:val="uk-UA" w:eastAsia="zh-CN" w:bidi="hi-IN"/>
        </w:rPr>
        <w:t xml:space="preserve">уповноважена особа Постачальника </w:t>
      </w:r>
      <w:r w:rsidR="00273818">
        <w:rPr>
          <w:rFonts w:ascii="Times New Roman" w:eastAsia="NSimSun" w:hAnsi="Times New Roman" w:cs="Times New Roman"/>
          <w:sz w:val="24"/>
          <w:szCs w:val="24"/>
          <w:lang w:val="uk-UA" w:eastAsia="zh-CN" w:bidi="hi-IN"/>
        </w:rPr>
        <w:t>____________</w:t>
      </w:r>
      <w:r w:rsidR="001C5FD4">
        <w:rPr>
          <w:rFonts w:ascii="Times New Roman" w:eastAsia="NSimSun" w:hAnsi="Times New Roman" w:cs="Times New Roman"/>
          <w:sz w:val="24"/>
          <w:szCs w:val="24"/>
          <w:lang w:val="uk-UA" w:eastAsia="zh-CN" w:bidi="hi-IN"/>
        </w:rPr>
        <w:t>__________________</w:t>
      </w:r>
      <w:r w:rsidR="00273818">
        <w:rPr>
          <w:rFonts w:ascii="Times New Roman" w:eastAsia="NSimSun" w:hAnsi="Times New Roman" w:cs="Times New Roman"/>
          <w:sz w:val="24"/>
          <w:szCs w:val="24"/>
          <w:lang w:val="uk-UA" w:eastAsia="zh-CN" w:bidi="hi-IN"/>
        </w:rPr>
        <w:t>_________</w:t>
      </w:r>
      <w:r w:rsidRPr="00B65F77">
        <w:rPr>
          <w:rFonts w:ascii="Times New Roman" w:eastAsia="NSimSun" w:hAnsi="Times New Roman" w:cs="Times New Roman"/>
          <w:sz w:val="24"/>
          <w:szCs w:val="24"/>
          <w:lang w:val="uk-UA" w:eastAsia="zh-CN" w:bidi="hi-IN"/>
        </w:rPr>
        <w:t xml:space="preserve">. Постачальник зобов’язаний надати письмове підтвердження поставки на надану </w:t>
      </w:r>
      <w:r w:rsidR="00CC13C2">
        <w:rPr>
          <w:rFonts w:ascii="Times New Roman" w:eastAsia="NSimSun" w:hAnsi="Times New Roman" w:cs="Times New Roman"/>
          <w:sz w:val="24"/>
          <w:szCs w:val="24"/>
          <w:lang w:val="uk-UA" w:eastAsia="zh-CN" w:bidi="hi-IN"/>
        </w:rPr>
        <w:t>Покупцем</w:t>
      </w:r>
      <w:r w:rsidRPr="00B65F77">
        <w:rPr>
          <w:rFonts w:ascii="Times New Roman" w:eastAsia="NSimSun" w:hAnsi="Times New Roman" w:cs="Times New Roman"/>
          <w:sz w:val="24"/>
          <w:szCs w:val="24"/>
          <w:lang w:val="uk-UA" w:eastAsia="zh-CN" w:bidi="hi-IN"/>
        </w:rPr>
        <w:t xml:space="preserve"> заявку протягом не більше ніж дві години в робочі дні.</w:t>
      </w:r>
      <w:r w:rsidR="00943385" w:rsidRPr="00943385">
        <w:rPr>
          <w:rFonts w:ascii="Times New Roman" w:eastAsia="Times New Roman" w:hAnsi="Times New Roman" w:cs="Times New Roman"/>
          <w:sz w:val="24"/>
          <w:szCs w:val="24"/>
          <w:lang w:val="uk-UA" w:eastAsia="ru-RU"/>
        </w:rPr>
        <w:t xml:space="preserve"> </w:t>
      </w:r>
    </w:p>
    <w:p w:rsidR="00B65F77" w:rsidRDefault="00943385" w:rsidP="00B65F77">
      <w:pPr>
        <w:spacing w:after="0" w:line="240" w:lineRule="auto"/>
        <w:jc w:val="both"/>
        <w:rPr>
          <w:rFonts w:ascii="Times New Roman" w:eastAsia="Times New Roman" w:hAnsi="Times New Roman" w:cs="Times New Roman"/>
          <w:sz w:val="24"/>
          <w:szCs w:val="24"/>
          <w:lang w:val="uk-UA" w:eastAsia="ru-RU"/>
        </w:rPr>
      </w:pPr>
      <w:r w:rsidRPr="00B65F77">
        <w:rPr>
          <w:rFonts w:ascii="Times New Roman" w:eastAsia="Times New Roman" w:hAnsi="Times New Roman" w:cs="Times New Roman"/>
          <w:sz w:val="24"/>
          <w:szCs w:val="24"/>
          <w:lang w:val="uk-UA" w:eastAsia="ru-RU"/>
        </w:rPr>
        <w:t xml:space="preserve">5.3. Поставка Товару здійснюється автотранспортом Постачальника на адресу </w:t>
      </w:r>
      <w:r w:rsidR="00CC13C2">
        <w:rPr>
          <w:rFonts w:ascii="Times New Roman" w:eastAsia="Times New Roman" w:hAnsi="Times New Roman" w:cs="Times New Roman"/>
          <w:sz w:val="24"/>
          <w:szCs w:val="24"/>
          <w:lang w:val="uk-UA" w:eastAsia="ru-RU"/>
        </w:rPr>
        <w:t>Покупця</w:t>
      </w:r>
      <w:r w:rsidRPr="00B65F77">
        <w:rPr>
          <w:rFonts w:ascii="Times New Roman" w:eastAsia="Times New Roman" w:hAnsi="Times New Roman" w:cs="Times New Roman"/>
          <w:sz w:val="24"/>
          <w:szCs w:val="24"/>
          <w:lang w:val="uk-UA" w:eastAsia="ru-RU"/>
        </w:rPr>
        <w:t>.</w:t>
      </w:r>
    </w:p>
    <w:p w:rsidR="00943385" w:rsidRPr="00943385" w:rsidRDefault="00943385" w:rsidP="00943385">
      <w:pPr>
        <w:spacing w:after="0" w:line="240" w:lineRule="auto"/>
        <w:jc w:val="both"/>
        <w:rPr>
          <w:rFonts w:ascii="Times New Roman" w:eastAsia="NSimSun" w:hAnsi="Times New Roman" w:cs="Times New Roman"/>
          <w:sz w:val="24"/>
          <w:szCs w:val="24"/>
          <w:lang w:val="uk-UA" w:eastAsia="zh-CN" w:bidi="hi-IN"/>
        </w:rPr>
      </w:pPr>
      <w:r w:rsidRPr="00943385">
        <w:rPr>
          <w:rFonts w:ascii="Times New Roman" w:eastAsia="NSimSun" w:hAnsi="Times New Roman" w:cs="Times New Roman"/>
          <w:sz w:val="24"/>
          <w:szCs w:val="24"/>
          <w:lang w:val="uk-UA" w:eastAsia="zh-CN" w:bidi="hi-IN"/>
        </w:rPr>
        <w:t xml:space="preserve">5.4. </w:t>
      </w:r>
      <w:r w:rsidRPr="00CC13C2">
        <w:rPr>
          <w:rFonts w:ascii="Times New Roman" w:eastAsia="Times New Roman" w:hAnsi="Times New Roman" w:cs="Times New Roman"/>
          <w:sz w:val="24"/>
          <w:szCs w:val="24"/>
          <w:lang w:val="uk-UA" w:eastAsia="ru-RU"/>
        </w:rPr>
        <w:t xml:space="preserve">Поставка Товару </w:t>
      </w:r>
      <w:r w:rsidRPr="00CC13C2">
        <w:rPr>
          <w:rFonts w:ascii="Times New Roman" w:eastAsia="NSimSun" w:hAnsi="Times New Roman" w:cs="Times New Roman"/>
          <w:sz w:val="24"/>
          <w:szCs w:val="24"/>
          <w:lang w:val="uk-UA" w:eastAsia="zh-CN" w:bidi="hi-IN"/>
        </w:rPr>
        <w:t>здійснюється за адресами: _______________, конкретна адреса вказується у заявці.</w:t>
      </w:r>
    </w:p>
    <w:p w:rsidR="00B65F77" w:rsidRPr="00B65F77" w:rsidRDefault="00B65F77" w:rsidP="00B65F77">
      <w:pPr>
        <w:spacing w:after="0" w:line="240" w:lineRule="auto"/>
        <w:jc w:val="center"/>
        <w:outlineLvl w:val="2"/>
        <w:rPr>
          <w:rFonts w:ascii="Times New Roman" w:eastAsia="Times New Roman" w:hAnsi="Times New Roman" w:cs="Times New Roman"/>
          <w:b/>
          <w:bCs/>
          <w:sz w:val="24"/>
          <w:szCs w:val="24"/>
          <w:lang w:val="uk-UA" w:eastAsia="ru-RU"/>
        </w:rPr>
      </w:pPr>
      <w:r w:rsidRPr="00B65F77">
        <w:rPr>
          <w:rFonts w:ascii="Times New Roman" w:eastAsia="Times New Roman" w:hAnsi="Times New Roman" w:cs="Times New Roman"/>
          <w:b/>
          <w:bCs/>
          <w:sz w:val="24"/>
          <w:szCs w:val="24"/>
          <w:lang w:val="uk-UA" w:eastAsia="ru-RU"/>
        </w:rPr>
        <w:t>6. ПРАВА ТА ОБОВ'ЯЗКИ СТОРІН</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 xml:space="preserve">6.1. </w:t>
      </w:r>
      <w:r w:rsidR="00CC13C2">
        <w:rPr>
          <w:rFonts w:ascii="Times New Roman" w:eastAsia="NSimSun" w:hAnsi="Times New Roman" w:cs="Times New Roman"/>
          <w:sz w:val="24"/>
          <w:szCs w:val="24"/>
          <w:lang w:val="uk-UA" w:eastAsia="zh-CN" w:bidi="hi-IN"/>
        </w:rPr>
        <w:t>Покупець</w:t>
      </w:r>
      <w:r w:rsidRPr="00B65F77">
        <w:rPr>
          <w:rFonts w:ascii="Times New Roman" w:eastAsia="NSimSun" w:hAnsi="Times New Roman" w:cs="Times New Roman"/>
          <w:sz w:val="24"/>
          <w:szCs w:val="24"/>
          <w:lang w:val="uk-UA" w:eastAsia="zh-CN" w:bidi="hi-IN"/>
        </w:rPr>
        <w:t xml:space="preserve"> зобов'язаний:</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6.1.1. Своєчасно та в повному обсязі сплачувати за поставлений Товар;</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6.1.2. Приймати поставлений Товар.</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6.2. Замовник має право:</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6.2.1. Достроково розірвати цей Договір у разі невиконання зобов'язань Постачальником, повідомивши про це його у строк 5 календарних днів до моменту розірвання Договору;</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6.2.2. Контролювати поставку Товару у строки, встановлені цим Договором;</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 xml:space="preserve">6.2.4. Повернути рахунок Постачальнику без здійснення оплати в разі неналежного </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оформлення документів (рахунку та /або видаткової накладної) (відсутність печатки, підписів тощо).</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6.3. Постачальник зобов'язаний:</w:t>
      </w:r>
    </w:p>
    <w:p w:rsidR="00B65F77" w:rsidRPr="00CC13C2"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NSimSun" w:hAnsi="Times New Roman" w:cs="Times New Roman"/>
          <w:sz w:val="24"/>
          <w:szCs w:val="24"/>
          <w:lang w:val="uk-UA" w:eastAsia="zh-CN" w:bidi="hi-IN"/>
        </w:rPr>
        <w:t xml:space="preserve">6.3.1. Забезпечити поставку </w:t>
      </w:r>
      <w:r w:rsidRPr="00CC13C2">
        <w:rPr>
          <w:rFonts w:ascii="Times New Roman" w:eastAsia="NSimSun" w:hAnsi="Times New Roman" w:cs="Times New Roman"/>
          <w:sz w:val="24"/>
          <w:szCs w:val="24"/>
          <w:lang w:val="uk-UA" w:eastAsia="zh-CN" w:bidi="hi-IN"/>
        </w:rPr>
        <w:t xml:space="preserve">Товару </w:t>
      </w:r>
      <w:r w:rsidR="008833CE" w:rsidRPr="00CC13C2">
        <w:rPr>
          <w:rFonts w:ascii="Times New Roman" w:eastAsia="NSimSun" w:hAnsi="Times New Roman" w:cs="Times New Roman"/>
          <w:sz w:val="24"/>
          <w:szCs w:val="24"/>
          <w:lang w:val="uk-UA" w:eastAsia="zh-CN" w:bidi="hi-IN"/>
        </w:rPr>
        <w:t xml:space="preserve">у повному обсязі, </w:t>
      </w:r>
      <w:r w:rsidRPr="00CC13C2">
        <w:rPr>
          <w:rFonts w:ascii="Times New Roman" w:eastAsia="NSimSun" w:hAnsi="Times New Roman" w:cs="Times New Roman"/>
          <w:sz w:val="24"/>
          <w:szCs w:val="24"/>
          <w:lang w:val="uk-UA" w:eastAsia="zh-CN" w:bidi="hi-IN"/>
        </w:rPr>
        <w:t>у строки та на умовах, встановлених цим Договором;</w:t>
      </w:r>
    </w:p>
    <w:p w:rsidR="00B65F77" w:rsidRPr="00CC13C2"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6.3.2. Забезпечити поставку Товару, якість якого відповідає умовам, установленим розділом II цього Договору;</w:t>
      </w:r>
    </w:p>
    <w:p w:rsidR="008833CE" w:rsidRPr="00CC13C2" w:rsidRDefault="008833CE" w:rsidP="008833CE">
      <w:pPr>
        <w:pStyle w:val="a8"/>
        <w:spacing w:before="0" w:beforeAutospacing="0" w:after="0" w:afterAutospacing="0"/>
        <w:jc w:val="both"/>
        <w:rPr>
          <w:rFonts w:eastAsia="NSimSun"/>
          <w:lang w:val="uk-UA" w:eastAsia="zh-CN" w:bidi="hi-IN"/>
        </w:rPr>
      </w:pPr>
      <w:r w:rsidRPr="00CC13C2">
        <w:rPr>
          <w:rFonts w:eastAsia="NSimSun"/>
          <w:lang w:val="uk-UA" w:eastAsia="zh-CN" w:bidi="hi-IN"/>
        </w:rPr>
        <w:t>6.3.3. Усувати всі недоліки, виявлені під час поставки Товару, власними силами, засобами та за власний рахунок на умовах та в порядку, передбаченому цим Договором.</w:t>
      </w:r>
    </w:p>
    <w:p w:rsidR="00B65F77" w:rsidRPr="00CC13C2"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6.4. Постачальник має право:</w:t>
      </w:r>
    </w:p>
    <w:p w:rsidR="00B65F77"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6.4.1. Своєчасно та в повному обсязі отримувати плату за поставлений Товар</w:t>
      </w:r>
      <w:r w:rsidRPr="00B65F77">
        <w:rPr>
          <w:rFonts w:ascii="Times New Roman" w:eastAsia="NSimSun" w:hAnsi="Times New Roman" w:cs="Times New Roman"/>
          <w:sz w:val="24"/>
          <w:szCs w:val="24"/>
          <w:lang w:val="uk-UA" w:eastAsia="zh-CN" w:bidi="hi-IN"/>
        </w:rPr>
        <w:t>.</w:t>
      </w:r>
    </w:p>
    <w:p w:rsidR="00CC13C2" w:rsidRPr="00B65F77" w:rsidRDefault="00CC13C2"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p>
    <w:p w:rsidR="00B65F77" w:rsidRDefault="00B65F77" w:rsidP="00B65F77">
      <w:pPr>
        <w:spacing w:after="0" w:line="240" w:lineRule="auto"/>
        <w:ind w:hanging="11"/>
        <w:jc w:val="center"/>
        <w:rPr>
          <w:rFonts w:ascii="Times New Roman" w:eastAsia="Times New Roman" w:hAnsi="Times New Roman" w:cs="Times New Roman"/>
          <w:b/>
          <w:sz w:val="24"/>
          <w:szCs w:val="24"/>
          <w:lang w:val="uk-UA" w:eastAsia="ru-RU"/>
        </w:rPr>
      </w:pPr>
      <w:r w:rsidRPr="00B65F77">
        <w:rPr>
          <w:rFonts w:ascii="Times New Roman" w:eastAsia="Times New Roman" w:hAnsi="Times New Roman" w:cs="Times New Roman"/>
          <w:b/>
          <w:sz w:val="24"/>
          <w:szCs w:val="24"/>
          <w:lang w:val="uk-UA" w:eastAsia="ru-RU"/>
        </w:rPr>
        <w:t>7. ВІДПОВІДАЛЬНІСТЬ СТОРІН</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 xml:space="preserve">7.1. У разі відмови Постачальника від поставки Товару в обсягах та згідно вимог, передбачених цим договором, Постачальника сплачує Замовнику штраф у розмірі </w:t>
      </w:r>
      <w:r w:rsidR="00F34B3E" w:rsidRPr="00F34B3E">
        <w:rPr>
          <w:rFonts w:ascii="Times New Roman" w:eastAsia="NSimSun" w:hAnsi="Times New Roman" w:cs="Times New Roman"/>
          <w:sz w:val="24"/>
          <w:szCs w:val="24"/>
          <w:lang w:eastAsia="zh-CN" w:bidi="hi-IN"/>
        </w:rPr>
        <w:t xml:space="preserve">10 </w:t>
      </w:r>
      <w:r w:rsidRPr="00CC13C2">
        <w:rPr>
          <w:rFonts w:ascii="Times New Roman" w:eastAsia="NSimSun" w:hAnsi="Times New Roman" w:cs="Times New Roman"/>
          <w:sz w:val="24"/>
          <w:szCs w:val="24"/>
          <w:lang w:val="uk-UA" w:eastAsia="zh-CN" w:bidi="hi-IN"/>
        </w:rPr>
        <w:t xml:space="preserve">% від суми заявки на Товар </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7.2. Відстрочка платежу за поставлений Товар не є підставою для Постачальника припинити постачання Товару. У разі відмови Постачальника від постачання Товару у зв'язку з не оплатою раніше поставленого за договором Товару з причини оплати з відстрочкою платежу у відповідності до п.4.1.1 цього Договору, Покупець має право розірвати договір у односторонньому порядку, повідомивши іншу сторону про це у десятиденний термін.</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7.3. За порушення строків виконання зобов'язання стягується пеня у розмірі 0,1 відсотка вартості Товару з урахуванням ПДВ (ПДВ враховується, якщо Виконавець є платником ПДВ),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(ПДВ враховується, якщо Виконавець є платником ПДВ).</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з урахуванням ПДВ.</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 xml:space="preserve">7.4. У разі настання випадків, які передбачені підпунктами 7.1, 7.2, 7.3 цього Договору, та у разі невиконання чи неналежного виконання зобов’язань Постачальником відповідно до п. 6.3. цього </w:t>
      </w:r>
      <w:r w:rsidRPr="00CC13C2">
        <w:rPr>
          <w:rFonts w:ascii="Times New Roman" w:eastAsia="NSimSun" w:hAnsi="Times New Roman" w:cs="Times New Roman"/>
          <w:sz w:val="24"/>
          <w:szCs w:val="24"/>
          <w:lang w:val="uk-UA" w:eastAsia="zh-CN" w:bidi="hi-IN"/>
        </w:rPr>
        <w:lastRenderedPageBreak/>
        <w:t>Договору, Покупець має право застосувати до Постачальника такі адміністративно-господарські санкції:</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7.4.1. Одностороння відмова від виконання свого зобов'язання Покупцем;</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7.4.2. Відмова від оплати за зобов'язання, яке виконано неналежним чином;</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7.4.3. Одностороння відмова від цього Договору у повному обсязі (розірвання Договору);</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7.5.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7.6. Штрафні санкції, зазначені у п.7.1. та п.7.3. цього Договору, сп</w:t>
      </w:r>
      <w:r w:rsidR="001C5FD4">
        <w:rPr>
          <w:rFonts w:ascii="Times New Roman" w:eastAsia="NSimSun" w:hAnsi="Times New Roman" w:cs="Times New Roman"/>
          <w:sz w:val="24"/>
          <w:szCs w:val="24"/>
          <w:lang w:val="uk-UA" w:eastAsia="zh-CN" w:bidi="hi-IN"/>
        </w:rPr>
        <w:t xml:space="preserve">лачуються Виконавцем протягом 15 </w:t>
      </w:r>
      <w:r w:rsidRPr="00CC13C2">
        <w:rPr>
          <w:rFonts w:ascii="Times New Roman" w:eastAsia="NSimSun" w:hAnsi="Times New Roman" w:cs="Times New Roman"/>
          <w:sz w:val="24"/>
          <w:szCs w:val="24"/>
          <w:lang w:val="uk-UA" w:eastAsia="zh-CN" w:bidi="hi-IN"/>
        </w:rPr>
        <w:t>робочих днів після отримання відповідної вимоги Покупця.</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7.7. До оплати Постачальником штрафу/</w:t>
      </w:r>
      <w:proofErr w:type="spellStart"/>
      <w:r w:rsidRPr="00CC13C2">
        <w:rPr>
          <w:rFonts w:ascii="Times New Roman" w:eastAsia="NSimSun" w:hAnsi="Times New Roman" w:cs="Times New Roman"/>
          <w:sz w:val="24"/>
          <w:szCs w:val="24"/>
          <w:lang w:val="uk-UA" w:eastAsia="zh-CN" w:bidi="hi-IN"/>
        </w:rPr>
        <w:t>ів</w:t>
      </w:r>
      <w:proofErr w:type="spellEnd"/>
      <w:r w:rsidRPr="00CC13C2">
        <w:rPr>
          <w:rFonts w:ascii="Times New Roman" w:eastAsia="NSimSun" w:hAnsi="Times New Roman" w:cs="Times New Roman"/>
          <w:sz w:val="24"/>
          <w:szCs w:val="24"/>
          <w:lang w:val="uk-UA" w:eastAsia="zh-CN" w:bidi="hi-IN"/>
        </w:rPr>
        <w:t xml:space="preserve"> та/або пені, передбачених даним розділом 7 «Відповідальність Сторін» цього Договору, Покупець на суму таких штрафних санкцій має право призупинити (не здійснювати) оплату за поставлений Товар. </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w:t>
      </w:r>
      <w:r w:rsidR="001C5FD4">
        <w:rPr>
          <w:rFonts w:ascii="Times New Roman" w:eastAsia="NSimSun" w:hAnsi="Times New Roman" w:cs="Times New Roman"/>
          <w:sz w:val="24"/>
          <w:szCs w:val="24"/>
          <w:lang w:val="uk-UA" w:eastAsia="zh-CN" w:bidi="hi-IN"/>
        </w:rPr>
        <w:t>8</w:t>
      </w:r>
      <w:r w:rsidRPr="00CC13C2">
        <w:rPr>
          <w:rFonts w:ascii="Times New Roman" w:eastAsia="NSimSun" w:hAnsi="Times New Roman" w:cs="Times New Roman"/>
          <w:sz w:val="24"/>
          <w:szCs w:val="24"/>
          <w:lang w:val="uk-UA" w:eastAsia="zh-CN" w:bidi="hi-IN"/>
        </w:rPr>
        <w:t>. Сплата штрафних санкцій не звільняє Сторони від належного виконання ними своїх зобов’язань за даним Договором.</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r w:rsidRPr="00CC13C2">
        <w:rPr>
          <w:rFonts w:ascii="Times New Roman" w:eastAsia="NSimSun" w:hAnsi="Times New Roman" w:cs="Times New Roman"/>
          <w:sz w:val="24"/>
          <w:szCs w:val="24"/>
          <w:lang w:val="uk-UA" w:eastAsia="zh-CN" w:bidi="hi-IN"/>
        </w:rPr>
        <w:t>7.</w:t>
      </w:r>
      <w:r w:rsidR="001C5FD4">
        <w:rPr>
          <w:rFonts w:ascii="Times New Roman" w:eastAsia="NSimSun" w:hAnsi="Times New Roman" w:cs="Times New Roman"/>
          <w:sz w:val="24"/>
          <w:szCs w:val="24"/>
          <w:lang w:val="uk-UA" w:eastAsia="zh-CN" w:bidi="hi-IN"/>
        </w:rPr>
        <w:t>9</w:t>
      </w:r>
      <w:r w:rsidRPr="00CC13C2">
        <w:rPr>
          <w:rFonts w:ascii="Times New Roman" w:eastAsia="NSimSun" w:hAnsi="Times New Roman" w:cs="Times New Roman"/>
          <w:sz w:val="24"/>
          <w:szCs w:val="24"/>
          <w:lang w:val="uk-UA" w:eastAsia="zh-CN" w:bidi="hi-IN"/>
        </w:rPr>
        <w:t>.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CC13C2" w:rsidRPr="00CC13C2" w:rsidRDefault="00CC13C2" w:rsidP="00CC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NSimSun" w:hAnsi="Times New Roman" w:cs="Times New Roman"/>
          <w:sz w:val="24"/>
          <w:szCs w:val="24"/>
          <w:lang w:val="uk-UA" w:eastAsia="zh-CN" w:bidi="hi-IN"/>
        </w:rPr>
      </w:pPr>
    </w:p>
    <w:p w:rsidR="00CC13C2" w:rsidRPr="00273818" w:rsidRDefault="00B65F77" w:rsidP="00A63541">
      <w:pPr>
        <w:spacing w:after="0" w:line="240" w:lineRule="auto"/>
        <w:ind w:hanging="11"/>
        <w:jc w:val="center"/>
        <w:rPr>
          <w:rFonts w:ascii="Times New Roman" w:eastAsia="Times New Roman" w:hAnsi="Times New Roman" w:cs="Times New Roman"/>
          <w:b/>
          <w:sz w:val="24"/>
          <w:szCs w:val="24"/>
          <w:lang w:val="uk-UA" w:eastAsia="ru-RU"/>
        </w:rPr>
      </w:pPr>
      <w:r w:rsidRPr="00273818">
        <w:rPr>
          <w:rFonts w:ascii="Times New Roman" w:eastAsia="Times New Roman" w:hAnsi="Times New Roman" w:cs="Times New Roman"/>
          <w:b/>
          <w:sz w:val="24"/>
          <w:szCs w:val="24"/>
          <w:lang w:val="uk-UA" w:eastAsia="ru-RU"/>
        </w:rPr>
        <w:t>8. ОБСТАВИНИ НЕПЕРЕБОРНОЇ СИЛИ (ФОРС-МАЖОР)</w:t>
      </w:r>
    </w:p>
    <w:p w:rsidR="00B65F77" w:rsidRPr="00273818" w:rsidRDefault="00B65F77" w:rsidP="00B65F77">
      <w:pPr>
        <w:spacing w:after="0" w:line="240" w:lineRule="auto"/>
        <w:ind w:hanging="11"/>
        <w:jc w:val="both"/>
        <w:rPr>
          <w:rFonts w:ascii="Times New Roman" w:eastAsia="Times New Roman" w:hAnsi="Times New Roman" w:cs="Times New Roman"/>
          <w:sz w:val="24"/>
          <w:szCs w:val="24"/>
          <w:lang w:val="uk-UA" w:eastAsia="ru-RU"/>
        </w:rPr>
      </w:pPr>
      <w:r w:rsidRPr="00273818">
        <w:rPr>
          <w:rFonts w:ascii="Times New Roman" w:eastAsia="Times New Roman" w:hAnsi="Times New Roman" w:cs="Times New Roman"/>
          <w:sz w:val="24"/>
          <w:szCs w:val="24"/>
          <w:lang w:val="uk-UA" w:eastAsia="ru-RU"/>
        </w:rPr>
        <w:t>8.1. Жодна зі Сторін даного Договору не буде нести відповідальність за повне або часткове невиконання своїх обов’язків за даним Договором, якщо це невиконання є наслідком дії форс-мажорних обставин, що виникли після підписання даного Договору.</w:t>
      </w:r>
    </w:p>
    <w:p w:rsidR="00B65F77" w:rsidRPr="00273818" w:rsidRDefault="00B65F77" w:rsidP="00B65F77">
      <w:pPr>
        <w:spacing w:after="0" w:line="240" w:lineRule="auto"/>
        <w:ind w:hanging="11"/>
        <w:jc w:val="both"/>
        <w:rPr>
          <w:rFonts w:ascii="Times New Roman" w:eastAsia="Times New Roman" w:hAnsi="Times New Roman" w:cs="Times New Roman"/>
          <w:sz w:val="24"/>
          <w:szCs w:val="24"/>
          <w:lang w:val="uk-UA" w:eastAsia="ru-RU"/>
        </w:rPr>
      </w:pPr>
      <w:r w:rsidRPr="00273818">
        <w:rPr>
          <w:rFonts w:ascii="Times New Roman" w:eastAsia="Times New Roman" w:hAnsi="Times New Roman" w:cs="Times New Roman"/>
          <w:sz w:val="24"/>
          <w:szCs w:val="24"/>
          <w:lang w:val="uk-UA" w:eastAsia="ru-RU"/>
        </w:rPr>
        <w:t>8.2. Під “форс-мажорними” обставинами варто розуміти обставини, що знаходяться поза контролем волі Сторін даного Договору й унеможливлюють виконання умов Договору. Такими обставинами є введення військового або надзвичайного стану, блокада, повені, землетруси, епідемії, інші стихійні лиха, заборона експорту (імпорту), зміна законодавства, обмеження державних органів влади і управління.</w:t>
      </w:r>
    </w:p>
    <w:p w:rsidR="00B65F77" w:rsidRPr="00273818" w:rsidRDefault="00B65F77" w:rsidP="00B65F77">
      <w:pPr>
        <w:spacing w:after="0" w:line="240" w:lineRule="auto"/>
        <w:ind w:hanging="11"/>
        <w:jc w:val="both"/>
        <w:rPr>
          <w:rFonts w:ascii="Times New Roman" w:eastAsia="Times New Roman" w:hAnsi="Times New Roman" w:cs="Times New Roman"/>
          <w:sz w:val="24"/>
          <w:szCs w:val="24"/>
          <w:lang w:val="uk-UA" w:eastAsia="ru-RU"/>
        </w:rPr>
      </w:pPr>
      <w:r w:rsidRPr="00273818">
        <w:rPr>
          <w:rFonts w:ascii="Times New Roman" w:eastAsia="Times New Roman" w:hAnsi="Times New Roman" w:cs="Times New Roman"/>
          <w:sz w:val="24"/>
          <w:szCs w:val="24"/>
          <w:lang w:val="uk-UA" w:eastAsia="ru-RU"/>
        </w:rPr>
        <w:t>8.3. Форс-мажорні обставини автоматично продовжують термін виконання зобов’язань по даному Договору.</w:t>
      </w:r>
    </w:p>
    <w:p w:rsidR="00B65F77" w:rsidRPr="00273818" w:rsidRDefault="00B65F77" w:rsidP="00B65F77">
      <w:pPr>
        <w:spacing w:after="0" w:line="240" w:lineRule="auto"/>
        <w:ind w:hanging="11"/>
        <w:jc w:val="both"/>
        <w:rPr>
          <w:rFonts w:ascii="Times New Roman" w:eastAsia="Times New Roman" w:hAnsi="Times New Roman" w:cs="Times New Roman"/>
          <w:sz w:val="24"/>
          <w:szCs w:val="24"/>
          <w:lang w:val="uk-UA" w:eastAsia="ru-RU"/>
        </w:rPr>
      </w:pPr>
      <w:r w:rsidRPr="00273818">
        <w:rPr>
          <w:rFonts w:ascii="Times New Roman" w:eastAsia="Times New Roman" w:hAnsi="Times New Roman" w:cs="Times New Roman"/>
          <w:sz w:val="24"/>
          <w:szCs w:val="24"/>
          <w:lang w:val="uk-UA" w:eastAsia="ru-RU"/>
        </w:rPr>
        <w:t>8.4. Доказами форс-мажорних обставин є документи, які засвідчують події, перераховані в                 п. 8.2. цього Договору, підтверджені Торгово-промисловою палатою України або інших органів державної влади, які мають відповідні повноваження на їх видачу.</w:t>
      </w:r>
    </w:p>
    <w:p w:rsidR="00B65F77" w:rsidRPr="00273818" w:rsidRDefault="00B65F77" w:rsidP="00B65F77">
      <w:pPr>
        <w:spacing w:after="0" w:line="240" w:lineRule="auto"/>
        <w:ind w:hanging="11"/>
        <w:jc w:val="both"/>
        <w:rPr>
          <w:rFonts w:ascii="Times New Roman" w:eastAsia="Times New Roman" w:hAnsi="Times New Roman" w:cs="Times New Roman"/>
          <w:sz w:val="24"/>
          <w:szCs w:val="24"/>
          <w:lang w:val="uk-UA" w:eastAsia="ru-RU"/>
        </w:rPr>
      </w:pPr>
      <w:r w:rsidRPr="00273818">
        <w:rPr>
          <w:rFonts w:ascii="Times New Roman" w:eastAsia="Times New Roman" w:hAnsi="Times New Roman" w:cs="Times New Roman"/>
          <w:sz w:val="24"/>
          <w:szCs w:val="24"/>
          <w:lang w:val="uk-UA" w:eastAsia="ru-RU"/>
        </w:rPr>
        <w:t>8.5. Сторона, для якої склалась неможливість виконання зобов’язань, передбачених п. 8.2. цього Договору, повинна негайно, але не пізніше 5-ти (п’яти) календарних днів письмово повідомити про це іншу Сторону.</w:t>
      </w:r>
    </w:p>
    <w:p w:rsidR="00B65F77" w:rsidRDefault="00B65F77" w:rsidP="00B65F77">
      <w:pPr>
        <w:spacing w:after="0" w:line="240" w:lineRule="auto"/>
        <w:ind w:hanging="11"/>
        <w:jc w:val="both"/>
        <w:rPr>
          <w:rFonts w:ascii="Times New Roman" w:eastAsia="Times New Roman" w:hAnsi="Times New Roman" w:cs="Times New Roman"/>
          <w:sz w:val="24"/>
          <w:szCs w:val="24"/>
          <w:lang w:val="uk-UA" w:eastAsia="ru-RU"/>
        </w:rPr>
      </w:pPr>
      <w:r w:rsidRPr="00273818">
        <w:rPr>
          <w:rFonts w:ascii="Times New Roman" w:eastAsia="Times New Roman" w:hAnsi="Times New Roman" w:cs="Times New Roman"/>
          <w:sz w:val="24"/>
          <w:szCs w:val="24"/>
          <w:lang w:val="uk-UA" w:eastAsia="ru-RU"/>
        </w:rPr>
        <w:t>8.6. Якщо вище вказані обставини будуть перешкоджати нормальному виконанню зобов’язань по даному Договору протягом 2-х (двох) місяців з дати їх виникнення, кожна із Сторін має право розірвати цей Договір в односторонньому порядку, про що письмово повідомляє про це іншу Сторону. У цьому випадку Сторони проводять взаємні розрахунки, пов’язані з виконанням зобов’язань по даному Договору, на момент його розірвання.</w:t>
      </w:r>
      <w:r w:rsidRPr="00B65F77">
        <w:rPr>
          <w:rFonts w:ascii="Times New Roman" w:eastAsia="Times New Roman" w:hAnsi="Times New Roman" w:cs="Times New Roman"/>
          <w:sz w:val="24"/>
          <w:szCs w:val="24"/>
          <w:lang w:val="uk-UA" w:eastAsia="ru-RU"/>
        </w:rPr>
        <w:t xml:space="preserve"> </w:t>
      </w:r>
    </w:p>
    <w:p w:rsidR="00A63541" w:rsidRPr="00B65F77" w:rsidRDefault="00A63541" w:rsidP="00B65F77">
      <w:pPr>
        <w:spacing w:after="0" w:line="240" w:lineRule="auto"/>
        <w:ind w:hanging="11"/>
        <w:jc w:val="both"/>
        <w:rPr>
          <w:rFonts w:ascii="Times New Roman" w:eastAsia="Times New Roman" w:hAnsi="Times New Roman" w:cs="Times New Roman"/>
          <w:sz w:val="24"/>
          <w:szCs w:val="24"/>
          <w:lang w:val="uk-UA" w:eastAsia="ru-RU"/>
        </w:rPr>
      </w:pPr>
    </w:p>
    <w:p w:rsidR="00B65F77" w:rsidRPr="00273818" w:rsidRDefault="00B65F77" w:rsidP="00B65F77">
      <w:pPr>
        <w:spacing w:after="0" w:line="240" w:lineRule="auto"/>
        <w:jc w:val="center"/>
        <w:rPr>
          <w:rFonts w:ascii="Times New Roman" w:eastAsia="Times New Roman" w:hAnsi="Times New Roman" w:cs="Times New Roman"/>
          <w:b/>
          <w:sz w:val="24"/>
          <w:szCs w:val="24"/>
          <w:lang w:val="uk-UA" w:eastAsia="ru-RU"/>
        </w:rPr>
      </w:pPr>
      <w:r w:rsidRPr="00273818">
        <w:rPr>
          <w:rFonts w:ascii="Times New Roman" w:eastAsia="Times New Roman" w:hAnsi="Times New Roman" w:cs="Times New Roman"/>
          <w:b/>
          <w:sz w:val="24"/>
          <w:szCs w:val="24"/>
          <w:lang w:val="uk-UA" w:eastAsia="ru-RU"/>
        </w:rPr>
        <w:t>9. СТРОК ДІЇ ДОГОВОРУ</w:t>
      </w:r>
    </w:p>
    <w:p w:rsidR="00B65F77" w:rsidRPr="00273818" w:rsidRDefault="00170AD0" w:rsidP="00170AD0">
      <w:pPr>
        <w:spacing w:after="0"/>
        <w:jc w:val="both"/>
        <w:rPr>
          <w:rFonts w:ascii="Times New Roman" w:eastAsia="Times New Roman" w:hAnsi="Times New Roman" w:cs="Times New Roman"/>
          <w:sz w:val="24"/>
          <w:szCs w:val="24"/>
          <w:lang w:val="uk-UA"/>
        </w:rPr>
      </w:pPr>
      <w:r w:rsidRPr="00273818">
        <w:rPr>
          <w:rFonts w:ascii="Times New Roman" w:eastAsia="Times New Roman" w:hAnsi="Times New Roman" w:cs="Times New Roman"/>
          <w:sz w:val="24"/>
          <w:szCs w:val="24"/>
          <w:lang w:val="uk-UA" w:eastAsia="ru-RU"/>
        </w:rPr>
        <w:t xml:space="preserve">9.1 </w:t>
      </w:r>
      <w:proofErr w:type="spellStart"/>
      <w:r w:rsidRPr="00273818">
        <w:rPr>
          <w:rFonts w:ascii="Times New Roman" w:eastAsia="Times New Roman" w:hAnsi="Times New Roman" w:cs="Times New Roman"/>
          <w:sz w:val="24"/>
          <w:szCs w:val="24"/>
        </w:rPr>
        <w:t>Цей</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договір</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набирає</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чинності</w:t>
      </w:r>
      <w:proofErr w:type="spellEnd"/>
      <w:r w:rsidRPr="00273818">
        <w:rPr>
          <w:rFonts w:ascii="Times New Roman" w:eastAsia="Times New Roman" w:hAnsi="Times New Roman" w:cs="Times New Roman"/>
          <w:sz w:val="24"/>
          <w:szCs w:val="24"/>
        </w:rPr>
        <w:t xml:space="preserve"> з моменту </w:t>
      </w:r>
      <w:proofErr w:type="spellStart"/>
      <w:r w:rsidRPr="00273818">
        <w:rPr>
          <w:rFonts w:ascii="Times New Roman" w:eastAsia="Times New Roman" w:hAnsi="Times New Roman" w:cs="Times New Roman"/>
          <w:sz w:val="24"/>
          <w:szCs w:val="24"/>
        </w:rPr>
        <w:t>підписання</w:t>
      </w:r>
      <w:proofErr w:type="spellEnd"/>
      <w:r w:rsidRPr="00273818">
        <w:rPr>
          <w:rFonts w:ascii="Times New Roman" w:eastAsia="Times New Roman" w:hAnsi="Times New Roman" w:cs="Times New Roman"/>
          <w:sz w:val="24"/>
          <w:szCs w:val="24"/>
        </w:rPr>
        <w:t xml:space="preserve"> та </w:t>
      </w:r>
      <w:proofErr w:type="spellStart"/>
      <w:r w:rsidRPr="00273818">
        <w:rPr>
          <w:rFonts w:ascii="Times New Roman" w:eastAsia="Times New Roman" w:hAnsi="Times New Roman" w:cs="Times New Roman"/>
          <w:sz w:val="24"/>
          <w:szCs w:val="24"/>
        </w:rPr>
        <w:t>діє</w:t>
      </w:r>
      <w:proofErr w:type="spellEnd"/>
      <w:r w:rsidRPr="00273818">
        <w:rPr>
          <w:rFonts w:ascii="Times New Roman" w:eastAsia="Times New Roman" w:hAnsi="Times New Roman" w:cs="Times New Roman"/>
          <w:sz w:val="24"/>
          <w:szCs w:val="24"/>
        </w:rPr>
        <w:t xml:space="preserve"> в </w:t>
      </w:r>
      <w:proofErr w:type="spellStart"/>
      <w:r w:rsidRPr="00273818">
        <w:rPr>
          <w:rFonts w:ascii="Times New Roman" w:eastAsia="Times New Roman" w:hAnsi="Times New Roman" w:cs="Times New Roman"/>
          <w:sz w:val="24"/>
          <w:szCs w:val="24"/>
        </w:rPr>
        <w:t>особливі</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умови</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воєнного</w:t>
      </w:r>
      <w:proofErr w:type="spellEnd"/>
      <w:r w:rsidRPr="00273818">
        <w:rPr>
          <w:rFonts w:ascii="Times New Roman" w:eastAsia="Times New Roman" w:hAnsi="Times New Roman" w:cs="Times New Roman"/>
          <w:sz w:val="24"/>
          <w:szCs w:val="24"/>
        </w:rPr>
        <w:t xml:space="preserve"> стану (</w:t>
      </w:r>
      <w:proofErr w:type="spellStart"/>
      <w:r w:rsidRPr="00273818">
        <w:rPr>
          <w:rFonts w:ascii="Times New Roman" w:eastAsia="Times New Roman" w:hAnsi="Times New Roman" w:cs="Times New Roman"/>
          <w:sz w:val="24"/>
          <w:szCs w:val="24"/>
        </w:rPr>
        <w:t>відповідно</w:t>
      </w:r>
      <w:proofErr w:type="spellEnd"/>
      <w:r w:rsidRPr="00273818">
        <w:rPr>
          <w:rFonts w:ascii="Times New Roman" w:eastAsia="Times New Roman" w:hAnsi="Times New Roman" w:cs="Times New Roman"/>
          <w:sz w:val="24"/>
          <w:szCs w:val="24"/>
        </w:rPr>
        <w:t xml:space="preserve"> до Указу Президента </w:t>
      </w:r>
      <w:proofErr w:type="spellStart"/>
      <w:r w:rsidRPr="00273818">
        <w:rPr>
          <w:rFonts w:ascii="Times New Roman" w:eastAsia="Times New Roman" w:hAnsi="Times New Roman" w:cs="Times New Roman"/>
          <w:sz w:val="24"/>
          <w:szCs w:val="24"/>
        </w:rPr>
        <w:t>України</w:t>
      </w:r>
      <w:proofErr w:type="spellEnd"/>
      <w:r w:rsidRPr="00273818">
        <w:rPr>
          <w:rFonts w:ascii="Times New Roman" w:eastAsia="Times New Roman" w:hAnsi="Times New Roman" w:cs="Times New Roman"/>
          <w:sz w:val="24"/>
          <w:szCs w:val="24"/>
        </w:rPr>
        <w:t xml:space="preserve"> № 64/2022 </w:t>
      </w:r>
      <w:proofErr w:type="spellStart"/>
      <w:r w:rsidRPr="00273818">
        <w:rPr>
          <w:rFonts w:ascii="Times New Roman" w:eastAsia="Times New Roman" w:hAnsi="Times New Roman" w:cs="Times New Roman"/>
          <w:sz w:val="24"/>
          <w:szCs w:val="24"/>
        </w:rPr>
        <w:t>від</w:t>
      </w:r>
      <w:proofErr w:type="spellEnd"/>
      <w:r w:rsidRPr="00273818">
        <w:rPr>
          <w:rFonts w:ascii="Times New Roman" w:eastAsia="Times New Roman" w:hAnsi="Times New Roman" w:cs="Times New Roman"/>
          <w:sz w:val="24"/>
          <w:szCs w:val="24"/>
        </w:rPr>
        <w:t xml:space="preserve"> 24.02.2022 року «Про </w:t>
      </w:r>
      <w:proofErr w:type="spellStart"/>
      <w:r w:rsidRPr="00273818">
        <w:rPr>
          <w:rFonts w:ascii="Times New Roman" w:eastAsia="Times New Roman" w:hAnsi="Times New Roman" w:cs="Times New Roman"/>
          <w:sz w:val="24"/>
          <w:szCs w:val="24"/>
        </w:rPr>
        <w:t>введення</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воєнного</w:t>
      </w:r>
      <w:proofErr w:type="spellEnd"/>
      <w:r w:rsidRPr="00273818">
        <w:rPr>
          <w:rFonts w:ascii="Times New Roman" w:eastAsia="Times New Roman" w:hAnsi="Times New Roman" w:cs="Times New Roman"/>
          <w:sz w:val="24"/>
          <w:szCs w:val="24"/>
        </w:rPr>
        <w:t xml:space="preserve"> стану в </w:t>
      </w:r>
      <w:proofErr w:type="spellStart"/>
      <w:r w:rsidRPr="00273818">
        <w:rPr>
          <w:rFonts w:ascii="Times New Roman" w:eastAsia="Times New Roman" w:hAnsi="Times New Roman" w:cs="Times New Roman"/>
          <w:sz w:val="24"/>
          <w:szCs w:val="24"/>
        </w:rPr>
        <w:t>Україні</w:t>
      </w:r>
      <w:proofErr w:type="spellEnd"/>
      <w:r w:rsidRPr="00273818">
        <w:rPr>
          <w:rFonts w:ascii="Times New Roman" w:eastAsia="Times New Roman" w:hAnsi="Times New Roman" w:cs="Times New Roman"/>
          <w:sz w:val="24"/>
          <w:szCs w:val="24"/>
        </w:rPr>
        <w:t xml:space="preserve">» і </w:t>
      </w:r>
      <w:proofErr w:type="spellStart"/>
      <w:r w:rsidRPr="00273818">
        <w:rPr>
          <w:rFonts w:ascii="Times New Roman" w:eastAsia="Times New Roman" w:hAnsi="Times New Roman" w:cs="Times New Roman"/>
          <w:sz w:val="24"/>
          <w:szCs w:val="24"/>
        </w:rPr>
        <w:t>останніми</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змінами</w:t>
      </w:r>
      <w:proofErr w:type="spellEnd"/>
      <w:r w:rsidRPr="00273818">
        <w:rPr>
          <w:rFonts w:ascii="Times New Roman" w:eastAsia="Times New Roman" w:hAnsi="Times New Roman" w:cs="Times New Roman"/>
          <w:sz w:val="24"/>
          <w:szCs w:val="24"/>
        </w:rPr>
        <w:t xml:space="preserve"> до </w:t>
      </w:r>
      <w:proofErr w:type="spellStart"/>
      <w:r w:rsidRPr="00273818">
        <w:rPr>
          <w:rFonts w:ascii="Times New Roman" w:eastAsia="Times New Roman" w:hAnsi="Times New Roman" w:cs="Times New Roman"/>
          <w:sz w:val="24"/>
          <w:szCs w:val="24"/>
        </w:rPr>
        <w:t>нього</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від</w:t>
      </w:r>
      <w:proofErr w:type="spellEnd"/>
      <w:r w:rsidRPr="00273818">
        <w:rPr>
          <w:rFonts w:ascii="Times New Roman" w:eastAsia="Times New Roman" w:hAnsi="Times New Roman" w:cs="Times New Roman"/>
          <w:sz w:val="24"/>
          <w:szCs w:val="24"/>
        </w:rPr>
        <w:t xml:space="preserve"> 06.02.2024 N 3564-IX "Про </w:t>
      </w:r>
      <w:proofErr w:type="spellStart"/>
      <w:r w:rsidRPr="00273818">
        <w:rPr>
          <w:rFonts w:ascii="Times New Roman" w:eastAsia="Times New Roman" w:hAnsi="Times New Roman" w:cs="Times New Roman"/>
          <w:sz w:val="24"/>
          <w:szCs w:val="24"/>
        </w:rPr>
        <w:t>затвердження</w:t>
      </w:r>
      <w:proofErr w:type="spellEnd"/>
      <w:r w:rsidRPr="00273818">
        <w:rPr>
          <w:rFonts w:ascii="Times New Roman" w:eastAsia="Times New Roman" w:hAnsi="Times New Roman" w:cs="Times New Roman"/>
          <w:sz w:val="24"/>
          <w:szCs w:val="24"/>
        </w:rPr>
        <w:t xml:space="preserve"> Указу Президента </w:t>
      </w:r>
      <w:proofErr w:type="spellStart"/>
      <w:r w:rsidRPr="00273818">
        <w:rPr>
          <w:rFonts w:ascii="Times New Roman" w:eastAsia="Times New Roman" w:hAnsi="Times New Roman" w:cs="Times New Roman"/>
          <w:sz w:val="24"/>
          <w:szCs w:val="24"/>
        </w:rPr>
        <w:t>України</w:t>
      </w:r>
      <w:proofErr w:type="spellEnd"/>
      <w:r w:rsidRPr="00273818">
        <w:rPr>
          <w:rFonts w:ascii="Times New Roman" w:eastAsia="Times New Roman" w:hAnsi="Times New Roman" w:cs="Times New Roman"/>
          <w:sz w:val="24"/>
          <w:szCs w:val="24"/>
        </w:rPr>
        <w:t xml:space="preserve"> "Про </w:t>
      </w:r>
      <w:proofErr w:type="spellStart"/>
      <w:r w:rsidRPr="00273818">
        <w:rPr>
          <w:rFonts w:ascii="Times New Roman" w:eastAsia="Times New Roman" w:hAnsi="Times New Roman" w:cs="Times New Roman"/>
          <w:sz w:val="24"/>
          <w:szCs w:val="24"/>
        </w:rPr>
        <w:t>продовження</w:t>
      </w:r>
      <w:proofErr w:type="spellEnd"/>
      <w:r w:rsidRPr="00273818">
        <w:rPr>
          <w:rFonts w:ascii="Times New Roman" w:eastAsia="Times New Roman" w:hAnsi="Times New Roman" w:cs="Times New Roman"/>
          <w:sz w:val="24"/>
          <w:szCs w:val="24"/>
        </w:rPr>
        <w:t xml:space="preserve"> строку </w:t>
      </w:r>
      <w:proofErr w:type="spellStart"/>
      <w:r w:rsidRPr="00273818">
        <w:rPr>
          <w:rFonts w:ascii="Times New Roman" w:eastAsia="Times New Roman" w:hAnsi="Times New Roman" w:cs="Times New Roman"/>
          <w:sz w:val="24"/>
          <w:szCs w:val="24"/>
        </w:rPr>
        <w:t>дії</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воєнного</w:t>
      </w:r>
      <w:proofErr w:type="spellEnd"/>
      <w:r w:rsidRPr="00273818">
        <w:rPr>
          <w:rFonts w:ascii="Times New Roman" w:eastAsia="Times New Roman" w:hAnsi="Times New Roman" w:cs="Times New Roman"/>
          <w:sz w:val="24"/>
          <w:szCs w:val="24"/>
        </w:rPr>
        <w:t xml:space="preserve"> стану в </w:t>
      </w:r>
      <w:proofErr w:type="spellStart"/>
      <w:r w:rsidRPr="00273818">
        <w:rPr>
          <w:rFonts w:ascii="Times New Roman" w:eastAsia="Times New Roman" w:hAnsi="Times New Roman" w:cs="Times New Roman"/>
          <w:sz w:val="24"/>
          <w:szCs w:val="24"/>
        </w:rPr>
        <w:t>Україні</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яким</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передбачено</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продовження</w:t>
      </w:r>
      <w:proofErr w:type="spellEnd"/>
      <w:r w:rsidRPr="00273818">
        <w:rPr>
          <w:rFonts w:ascii="Times New Roman" w:eastAsia="Times New Roman" w:hAnsi="Times New Roman" w:cs="Times New Roman"/>
          <w:sz w:val="24"/>
          <w:szCs w:val="24"/>
        </w:rPr>
        <w:t xml:space="preserve"> строку </w:t>
      </w:r>
      <w:proofErr w:type="spellStart"/>
      <w:r w:rsidRPr="00273818">
        <w:rPr>
          <w:rFonts w:ascii="Times New Roman" w:eastAsia="Times New Roman" w:hAnsi="Times New Roman" w:cs="Times New Roman"/>
          <w:sz w:val="24"/>
          <w:szCs w:val="24"/>
        </w:rPr>
        <w:t>дії</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воєнного</w:t>
      </w:r>
      <w:proofErr w:type="spellEnd"/>
      <w:r w:rsidRPr="00273818">
        <w:rPr>
          <w:rFonts w:ascii="Times New Roman" w:eastAsia="Times New Roman" w:hAnsi="Times New Roman" w:cs="Times New Roman"/>
          <w:sz w:val="24"/>
          <w:szCs w:val="24"/>
        </w:rPr>
        <w:t xml:space="preserve"> стану в </w:t>
      </w:r>
      <w:proofErr w:type="spellStart"/>
      <w:r w:rsidRPr="00273818">
        <w:rPr>
          <w:rFonts w:ascii="Times New Roman" w:eastAsia="Times New Roman" w:hAnsi="Times New Roman" w:cs="Times New Roman"/>
          <w:sz w:val="24"/>
          <w:szCs w:val="24"/>
        </w:rPr>
        <w:t>Україні</w:t>
      </w:r>
      <w:proofErr w:type="spellEnd"/>
      <w:r w:rsidRPr="00273818">
        <w:rPr>
          <w:rFonts w:ascii="Times New Roman" w:eastAsia="Times New Roman" w:hAnsi="Times New Roman" w:cs="Times New Roman"/>
          <w:sz w:val="24"/>
          <w:szCs w:val="24"/>
        </w:rPr>
        <w:t xml:space="preserve"> з 05 </w:t>
      </w:r>
      <w:proofErr w:type="spellStart"/>
      <w:r w:rsidRPr="00273818">
        <w:rPr>
          <w:rFonts w:ascii="Times New Roman" w:eastAsia="Times New Roman" w:hAnsi="Times New Roman" w:cs="Times New Roman"/>
          <w:sz w:val="24"/>
          <w:szCs w:val="24"/>
        </w:rPr>
        <w:t>години</w:t>
      </w:r>
      <w:proofErr w:type="spellEnd"/>
      <w:r w:rsidRPr="00273818">
        <w:rPr>
          <w:rFonts w:ascii="Times New Roman" w:eastAsia="Times New Roman" w:hAnsi="Times New Roman" w:cs="Times New Roman"/>
          <w:sz w:val="24"/>
          <w:szCs w:val="24"/>
        </w:rPr>
        <w:t xml:space="preserve"> 30 </w:t>
      </w:r>
      <w:proofErr w:type="spellStart"/>
      <w:r w:rsidRPr="00273818">
        <w:rPr>
          <w:rFonts w:ascii="Times New Roman" w:eastAsia="Times New Roman" w:hAnsi="Times New Roman" w:cs="Times New Roman"/>
          <w:sz w:val="24"/>
          <w:szCs w:val="24"/>
        </w:rPr>
        <w:t>хвилин</w:t>
      </w:r>
      <w:proofErr w:type="spellEnd"/>
      <w:r w:rsidRPr="00273818">
        <w:rPr>
          <w:rFonts w:ascii="Times New Roman" w:eastAsia="Times New Roman" w:hAnsi="Times New Roman" w:cs="Times New Roman"/>
          <w:sz w:val="24"/>
          <w:szCs w:val="24"/>
        </w:rPr>
        <w:t xml:space="preserve"> 14 лютого 2024 року </w:t>
      </w:r>
      <w:proofErr w:type="spellStart"/>
      <w:r w:rsidRPr="00273818">
        <w:rPr>
          <w:rFonts w:ascii="Times New Roman" w:eastAsia="Times New Roman" w:hAnsi="Times New Roman" w:cs="Times New Roman"/>
          <w:sz w:val="24"/>
          <w:szCs w:val="24"/>
        </w:rPr>
        <w:t>строком</w:t>
      </w:r>
      <w:proofErr w:type="spellEnd"/>
      <w:r w:rsidRPr="00273818">
        <w:rPr>
          <w:rFonts w:ascii="Times New Roman" w:eastAsia="Times New Roman" w:hAnsi="Times New Roman" w:cs="Times New Roman"/>
          <w:sz w:val="24"/>
          <w:szCs w:val="24"/>
        </w:rPr>
        <w:t xml:space="preserve"> на 90 </w:t>
      </w:r>
      <w:proofErr w:type="spellStart"/>
      <w:r w:rsidRPr="00273818">
        <w:rPr>
          <w:rFonts w:ascii="Times New Roman" w:eastAsia="Times New Roman" w:hAnsi="Times New Roman" w:cs="Times New Roman"/>
          <w:sz w:val="24"/>
          <w:szCs w:val="24"/>
        </w:rPr>
        <w:t>діб</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зі</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строком</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закінчення</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дії</w:t>
      </w:r>
      <w:proofErr w:type="spellEnd"/>
      <w:r w:rsidRPr="00273818">
        <w:rPr>
          <w:rFonts w:ascii="Times New Roman" w:eastAsia="Times New Roman" w:hAnsi="Times New Roman" w:cs="Times New Roman"/>
          <w:sz w:val="24"/>
          <w:szCs w:val="24"/>
        </w:rPr>
        <w:t xml:space="preserve"> до 31.12.2024 р., але до </w:t>
      </w:r>
      <w:proofErr w:type="spellStart"/>
      <w:r w:rsidRPr="00273818">
        <w:rPr>
          <w:rFonts w:ascii="Times New Roman" w:eastAsia="Times New Roman" w:hAnsi="Times New Roman" w:cs="Times New Roman"/>
          <w:sz w:val="24"/>
          <w:szCs w:val="24"/>
        </w:rPr>
        <w:t>повного</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виконання</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зобовязань</w:t>
      </w:r>
      <w:proofErr w:type="spellEnd"/>
      <w:r w:rsidRPr="00273818">
        <w:rPr>
          <w:rFonts w:ascii="Times New Roman" w:eastAsia="Times New Roman" w:hAnsi="Times New Roman" w:cs="Times New Roman"/>
          <w:sz w:val="24"/>
          <w:szCs w:val="24"/>
        </w:rPr>
        <w:t xml:space="preserve"> сторонами в </w:t>
      </w:r>
      <w:proofErr w:type="spellStart"/>
      <w:r w:rsidRPr="00273818">
        <w:rPr>
          <w:rFonts w:ascii="Times New Roman" w:eastAsia="Times New Roman" w:hAnsi="Times New Roman" w:cs="Times New Roman"/>
          <w:sz w:val="24"/>
          <w:szCs w:val="24"/>
        </w:rPr>
        <w:t>повному</w:t>
      </w:r>
      <w:proofErr w:type="spellEnd"/>
      <w:r w:rsidRPr="00273818">
        <w:rPr>
          <w:rFonts w:ascii="Times New Roman" w:eastAsia="Times New Roman" w:hAnsi="Times New Roman" w:cs="Times New Roman"/>
          <w:sz w:val="24"/>
          <w:szCs w:val="24"/>
        </w:rPr>
        <w:t xml:space="preserve"> </w:t>
      </w:r>
      <w:proofErr w:type="spellStart"/>
      <w:r w:rsidRPr="00273818">
        <w:rPr>
          <w:rFonts w:ascii="Times New Roman" w:eastAsia="Times New Roman" w:hAnsi="Times New Roman" w:cs="Times New Roman"/>
          <w:sz w:val="24"/>
          <w:szCs w:val="24"/>
        </w:rPr>
        <w:t>обсязі</w:t>
      </w:r>
      <w:proofErr w:type="spellEnd"/>
      <w:r w:rsidRPr="00273818">
        <w:rPr>
          <w:rFonts w:ascii="Times New Roman" w:eastAsia="Times New Roman" w:hAnsi="Times New Roman" w:cs="Times New Roman"/>
          <w:sz w:val="24"/>
          <w:szCs w:val="24"/>
          <w:lang w:val="uk-UA"/>
        </w:rPr>
        <w:t>.</w:t>
      </w:r>
    </w:p>
    <w:p w:rsidR="00B65F77" w:rsidRPr="00273818" w:rsidRDefault="00B65F77" w:rsidP="00170AD0">
      <w:pPr>
        <w:spacing w:after="0" w:line="240" w:lineRule="auto"/>
        <w:jc w:val="both"/>
        <w:rPr>
          <w:rFonts w:ascii="Times New Roman" w:eastAsia="Times New Roman" w:hAnsi="Times New Roman" w:cs="Times New Roman"/>
          <w:sz w:val="24"/>
          <w:szCs w:val="24"/>
          <w:lang w:val="uk-UA"/>
        </w:rPr>
      </w:pPr>
      <w:r w:rsidRPr="00273818">
        <w:rPr>
          <w:rFonts w:ascii="Times New Roman" w:eastAsia="Times New Roman" w:hAnsi="Times New Roman" w:cs="Times New Roman"/>
          <w:sz w:val="24"/>
          <w:szCs w:val="24"/>
          <w:lang w:val="uk-UA"/>
        </w:rPr>
        <w:t>9.2. Закінчення строку дії договору не звільняє Замовника та Виконавця від виконання зобов’язань, які виникли під час дії цього Договору.</w:t>
      </w:r>
    </w:p>
    <w:p w:rsidR="00B65F77" w:rsidRDefault="00B65F77" w:rsidP="00170AD0">
      <w:pPr>
        <w:spacing w:after="0" w:line="240" w:lineRule="auto"/>
        <w:jc w:val="both"/>
        <w:rPr>
          <w:rFonts w:ascii="Times New Roman" w:eastAsia="Times New Roman" w:hAnsi="Times New Roman" w:cs="Times New Roman"/>
          <w:sz w:val="24"/>
          <w:szCs w:val="24"/>
          <w:lang w:val="uk-UA" w:eastAsia="ru-RU"/>
        </w:rPr>
      </w:pPr>
      <w:r w:rsidRPr="00273818">
        <w:rPr>
          <w:rFonts w:ascii="Times New Roman" w:eastAsia="Times New Roman" w:hAnsi="Times New Roman" w:cs="Times New Roman"/>
          <w:sz w:val="24"/>
          <w:szCs w:val="24"/>
          <w:lang w:val="uk-UA" w:eastAsia="ru-RU"/>
        </w:rPr>
        <w:t>9.3. Договір може бути змінено лише за взаємною згодою Сторін шляхом укладення додаткових угод.</w:t>
      </w:r>
    </w:p>
    <w:p w:rsidR="00A63541" w:rsidRPr="00B65F77" w:rsidRDefault="00A63541" w:rsidP="00170AD0">
      <w:pPr>
        <w:spacing w:after="0" w:line="240" w:lineRule="auto"/>
        <w:jc w:val="both"/>
        <w:rPr>
          <w:rFonts w:ascii="Times New Roman" w:eastAsia="Times New Roman" w:hAnsi="Times New Roman" w:cs="Times New Roman"/>
          <w:sz w:val="24"/>
          <w:szCs w:val="24"/>
          <w:lang w:val="uk-UA" w:eastAsia="ru-RU"/>
        </w:rPr>
      </w:pPr>
    </w:p>
    <w:p w:rsidR="00B65F77" w:rsidRPr="00B65F77" w:rsidRDefault="00B65F77" w:rsidP="00B65F77">
      <w:pPr>
        <w:spacing w:after="0" w:line="240" w:lineRule="auto"/>
        <w:jc w:val="center"/>
        <w:rPr>
          <w:rFonts w:ascii="Times New Roman" w:eastAsia="Times New Roman" w:hAnsi="Times New Roman" w:cs="Times New Roman"/>
          <w:b/>
          <w:sz w:val="24"/>
          <w:szCs w:val="24"/>
          <w:lang w:val="uk-UA" w:eastAsia="ru-RU"/>
        </w:rPr>
      </w:pPr>
      <w:r w:rsidRPr="00B65F77">
        <w:rPr>
          <w:rFonts w:ascii="Times New Roman" w:eastAsia="Times New Roman" w:hAnsi="Times New Roman" w:cs="Times New Roman"/>
          <w:b/>
          <w:sz w:val="24"/>
          <w:szCs w:val="24"/>
          <w:lang w:val="uk-UA" w:eastAsia="ru-RU"/>
        </w:rPr>
        <w:t>10. ВИРІШЕННЯ СПОРІВ</w:t>
      </w:r>
    </w:p>
    <w:p w:rsidR="00B65F77" w:rsidRPr="00B65F77" w:rsidRDefault="00B65F77" w:rsidP="00B65F77">
      <w:pPr>
        <w:spacing w:after="0" w:line="240" w:lineRule="auto"/>
        <w:ind w:hanging="11"/>
        <w:jc w:val="both"/>
        <w:rPr>
          <w:rFonts w:ascii="Times New Roman" w:eastAsia="Times New Roman" w:hAnsi="Times New Roman" w:cs="Times New Roman"/>
          <w:sz w:val="24"/>
          <w:szCs w:val="24"/>
          <w:lang w:val="uk-UA" w:eastAsia="ru-RU"/>
        </w:rPr>
      </w:pPr>
      <w:r w:rsidRPr="00B65F77">
        <w:rPr>
          <w:rFonts w:ascii="Times New Roman" w:eastAsia="Times New Roman" w:hAnsi="Times New Roman" w:cs="Times New Roman"/>
          <w:sz w:val="24"/>
          <w:szCs w:val="24"/>
          <w:lang w:val="uk-UA" w:eastAsia="ru-RU"/>
        </w:rPr>
        <w:t>10.1. Усі суперечки по даному Договору, відносно яких між Сторонами не було досягнуто згоди, вирішуються шляхом переговорів та консультацій.</w:t>
      </w:r>
    </w:p>
    <w:p w:rsidR="00B65F77" w:rsidRDefault="00B65F77" w:rsidP="00B65F77">
      <w:pPr>
        <w:spacing w:after="0" w:line="240" w:lineRule="auto"/>
        <w:ind w:hanging="11"/>
        <w:jc w:val="both"/>
        <w:rPr>
          <w:rFonts w:ascii="Times New Roman" w:eastAsia="NSimSun" w:hAnsi="Times New Roman" w:cs="Times New Roman"/>
          <w:sz w:val="24"/>
          <w:szCs w:val="24"/>
          <w:lang w:val="uk-UA" w:eastAsia="zh-CN" w:bidi="hi-IN"/>
        </w:rPr>
      </w:pPr>
      <w:r w:rsidRPr="00B65F77">
        <w:rPr>
          <w:rFonts w:ascii="Times New Roman" w:eastAsia="Times New Roman" w:hAnsi="Times New Roman" w:cs="Times New Roman"/>
          <w:sz w:val="24"/>
          <w:szCs w:val="24"/>
          <w:lang w:val="uk-UA" w:eastAsia="ru-RU"/>
        </w:rPr>
        <w:t xml:space="preserve">10.2. </w:t>
      </w:r>
      <w:r w:rsidRPr="00B65F77">
        <w:rPr>
          <w:rFonts w:ascii="Times New Roman" w:eastAsia="NSimSun" w:hAnsi="Times New Roman" w:cs="Times New Roman"/>
          <w:sz w:val="24"/>
          <w:szCs w:val="24"/>
          <w:lang w:val="uk-UA" w:eastAsia="zh-CN" w:bidi="hi-IN"/>
        </w:rPr>
        <w:t>У разі недосягнення Сторонами згоди, спори (розбіжності) вирішуються у судовому порядку. Суперечки розглядаються у відповідності з діючим законодавством України. Сторони домовилися, що для спорів за цим Договором встановлюється обов’язкова процедура досудового врегулювання.</w:t>
      </w:r>
    </w:p>
    <w:p w:rsidR="00A63541" w:rsidRPr="00F50269" w:rsidRDefault="00A63541" w:rsidP="00B65F77">
      <w:pPr>
        <w:spacing w:after="0" w:line="240" w:lineRule="auto"/>
        <w:ind w:hanging="11"/>
        <w:jc w:val="both"/>
        <w:rPr>
          <w:rFonts w:ascii="Times New Roman" w:eastAsia="Times New Roman" w:hAnsi="Times New Roman" w:cs="Times New Roman"/>
          <w:sz w:val="24"/>
          <w:szCs w:val="24"/>
          <w:lang w:eastAsia="ru-RU"/>
        </w:rPr>
      </w:pPr>
    </w:p>
    <w:p w:rsidR="00B65F77" w:rsidRPr="00B65F77" w:rsidRDefault="00B65F77" w:rsidP="00B65F77">
      <w:pPr>
        <w:shd w:val="clear" w:color="auto" w:fill="FFFFFF"/>
        <w:spacing w:after="0" w:line="240" w:lineRule="auto"/>
        <w:ind w:firstLine="709"/>
        <w:jc w:val="center"/>
        <w:rPr>
          <w:rFonts w:ascii="Times New Roman" w:eastAsia="Times New Roman" w:hAnsi="Times New Roman" w:cs="Times New Roman"/>
          <w:b/>
          <w:sz w:val="24"/>
          <w:szCs w:val="24"/>
          <w:lang w:val="uk-UA" w:eastAsia="ru-RU"/>
        </w:rPr>
      </w:pPr>
      <w:r w:rsidRPr="00B65F77">
        <w:rPr>
          <w:rFonts w:ascii="Times New Roman" w:eastAsia="Times New Roman" w:hAnsi="Times New Roman" w:cs="Times New Roman"/>
          <w:b/>
          <w:sz w:val="24"/>
          <w:szCs w:val="24"/>
          <w:lang w:val="uk-UA" w:eastAsia="ru-RU"/>
        </w:rPr>
        <w:t>11. ІНШІ УМОВИ</w:t>
      </w:r>
    </w:p>
    <w:p w:rsidR="00B65F77" w:rsidRPr="00B65F77" w:rsidRDefault="00B65F77" w:rsidP="00B65F77">
      <w:pPr>
        <w:spacing w:after="0" w:line="240" w:lineRule="auto"/>
        <w:jc w:val="both"/>
        <w:rPr>
          <w:rFonts w:ascii="Times New Roman" w:eastAsia="NSimSun" w:hAnsi="Times New Roman" w:cs="Times New Roman"/>
          <w:sz w:val="24"/>
          <w:szCs w:val="24"/>
          <w:lang w:val="uk-UA" w:eastAsia="zh-CN" w:bidi="hi-IN"/>
        </w:rPr>
      </w:pPr>
      <w:r w:rsidRPr="00B65F77">
        <w:rPr>
          <w:rFonts w:ascii="Times New Roman" w:eastAsia="Times New Roman" w:hAnsi="Times New Roman" w:cs="Times New Roman"/>
          <w:snapToGrid w:val="0"/>
          <w:sz w:val="24"/>
          <w:szCs w:val="24"/>
          <w:lang w:val="uk-UA" w:eastAsia="ru-RU"/>
        </w:rPr>
        <w:t xml:space="preserve">11.1 </w:t>
      </w:r>
      <w:r w:rsidRPr="00B65F77">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Особливостями (Постанова КМУ від 12.10.2022 №1178).</w:t>
      </w:r>
    </w:p>
    <w:p w:rsidR="00B65F77" w:rsidRPr="00B65F77"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val="uk-UA" w:eastAsia="ru-RU"/>
        </w:rPr>
      </w:pPr>
      <w:r w:rsidRPr="00B65F77">
        <w:rPr>
          <w:rFonts w:ascii="Times New Roman" w:eastAsia="Times New Roman" w:hAnsi="Times New Roman" w:cs="Times New Roman"/>
          <w:snapToGrid w:val="0"/>
          <w:sz w:val="24"/>
          <w:szCs w:val="24"/>
          <w:lang w:val="uk-UA"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B65F77" w:rsidRPr="00B65F77"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val="uk-UA" w:eastAsia="ru-RU"/>
        </w:rPr>
      </w:pPr>
      <w:r w:rsidRPr="00B65F77">
        <w:rPr>
          <w:rFonts w:ascii="Times New Roman" w:eastAsia="Times New Roman" w:hAnsi="Times New Roman" w:cs="Times New Roman"/>
          <w:snapToGrid w:val="0"/>
          <w:sz w:val="24"/>
          <w:szCs w:val="24"/>
          <w:lang w:val="uk-UA" w:eastAsia="ru-RU"/>
        </w:rPr>
        <w:t>11.2</w:t>
      </w:r>
      <w:r w:rsidRPr="00B65F77">
        <w:rPr>
          <w:rFonts w:ascii="Times New Roman" w:eastAsia="Times New Roman" w:hAnsi="Times New Roman" w:cs="Times New Roman"/>
          <w:sz w:val="24"/>
          <w:szCs w:val="24"/>
          <w:lang w:val="uk-UA" w:eastAsia="ru-RU"/>
        </w:rPr>
        <w:t xml:space="preserve"> </w:t>
      </w:r>
      <w:r w:rsidRPr="00B65F77">
        <w:rPr>
          <w:rFonts w:ascii="Times New Roman" w:eastAsia="Times New Roman" w:hAnsi="Times New Roman" w:cs="Times New Roman"/>
          <w:snapToGrid w:val="0"/>
          <w:sz w:val="24"/>
          <w:szCs w:val="24"/>
          <w:lang w:val="uk-UA" w:eastAsia="ru-RU"/>
        </w:rPr>
        <w:t>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w:t>
      </w:r>
      <w:proofErr w:type="spellStart"/>
      <w:r w:rsidRPr="00B65F77">
        <w:rPr>
          <w:rFonts w:ascii="Times New Roman" w:eastAsia="Times New Roman" w:hAnsi="Times New Roman" w:cs="Times New Roman"/>
          <w:snapToGrid w:val="0"/>
          <w:sz w:val="24"/>
          <w:szCs w:val="24"/>
          <w:lang w:val="uk-UA" w:eastAsia="ru-RU"/>
        </w:rPr>
        <w:t>mail</w:t>
      </w:r>
      <w:proofErr w:type="spellEnd"/>
      <w:r w:rsidRPr="00B65F77">
        <w:rPr>
          <w:rFonts w:ascii="Times New Roman" w:eastAsia="Times New Roman" w:hAnsi="Times New Roman" w:cs="Times New Roman"/>
          <w:snapToGrid w:val="0"/>
          <w:sz w:val="24"/>
          <w:szCs w:val="24"/>
          <w:lang w:val="uk-UA" w:eastAsia="ru-RU"/>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B65F77"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val="uk-UA" w:eastAsia="ru-RU"/>
        </w:rPr>
      </w:pPr>
      <w:r w:rsidRPr="00B65F77">
        <w:rPr>
          <w:rFonts w:ascii="Times New Roman" w:eastAsia="Times New Roman" w:hAnsi="Times New Roman" w:cs="Times New Roman"/>
          <w:snapToGrid w:val="0"/>
          <w:sz w:val="24"/>
          <w:szCs w:val="24"/>
          <w:lang w:val="uk-UA" w:eastAsia="ru-RU"/>
        </w:rPr>
        <w:t>11.3.</w:t>
      </w:r>
      <w:r w:rsidRPr="00B65F77">
        <w:rPr>
          <w:rFonts w:ascii="Times New Roman" w:eastAsia="Times New Roman" w:hAnsi="Times New Roman" w:cs="Times New Roman"/>
          <w:sz w:val="24"/>
          <w:szCs w:val="24"/>
          <w:lang w:val="uk-UA" w:eastAsia="ru-RU"/>
        </w:rPr>
        <w:t xml:space="preserve"> </w:t>
      </w:r>
      <w:r w:rsidRPr="00B65F77">
        <w:rPr>
          <w:rFonts w:ascii="Times New Roman" w:eastAsia="Times New Roman" w:hAnsi="Times New Roman" w:cs="Times New Roman"/>
          <w:snapToGrid w:val="0"/>
          <w:sz w:val="24"/>
          <w:szCs w:val="24"/>
          <w:lang w:val="uk-UA" w:eastAsia="ru-RU"/>
        </w:rPr>
        <w:t>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A63541" w:rsidRPr="00B65F77" w:rsidRDefault="00A63541"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val="uk-UA" w:eastAsia="ru-RU"/>
        </w:rPr>
      </w:pPr>
    </w:p>
    <w:p w:rsidR="00B65F77" w:rsidRPr="00B65F77" w:rsidRDefault="00B65F77" w:rsidP="00B65F77">
      <w:pPr>
        <w:spacing w:after="0" w:line="240" w:lineRule="auto"/>
        <w:ind w:hanging="11"/>
        <w:jc w:val="center"/>
        <w:rPr>
          <w:rFonts w:ascii="Times New Roman" w:eastAsia="Times New Roman" w:hAnsi="Times New Roman" w:cs="Times New Roman"/>
          <w:b/>
          <w:sz w:val="24"/>
          <w:szCs w:val="24"/>
          <w:lang w:val="uk-UA" w:eastAsia="ru-RU"/>
        </w:rPr>
      </w:pPr>
      <w:r w:rsidRPr="00B65F77">
        <w:rPr>
          <w:rFonts w:ascii="Times New Roman" w:eastAsia="Times New Roman" w:hAnsi="Times New Roman" w:cs="Times New Roman"/>
          <w:b/>
          <w:sz w:val="24"/>
          <w:szCs w:val="24"/>
          <w:lang w:val="uk-UA" w:eastAsia="ru-RU"/>
        </w:rPr>
        <w:t>12. ЮРИДИЧНІ АДРЕСИ, РЕКВІЗИТИ І ПІДПИСИ СТОРІН</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1"/>
        <w:gridCol w:w="222"/>
      </w:tblGrid>
      <w:tr w:rsidR="00B65F77" w:rsidRPr="00B65F77" w:rsidTr="00040186">
        <w:trPr>
          <w:trHeight w:val="1137"/>
        </w:trPr>
        <w:tc>
          <w:tcPr>
            <w:tcW w:w="4890" w:type="dxa"/>
            <w:tcBorders>
              <w:top w:val="nil"/>
              <w:left w:val="nil"/>
              <w:bottom w:val="nil"/>
              <w:right w:val="nil"/>
            </w:tcBorders>
          </w:tcPr>
          <w:tbl>
            <w:tblPr>
              <w:tblpPr w:leftFromText="180" w:rightFromText="180" w:vertAnchor="text" w:horzAnchor="margin" w:tblpX="-709" w:tblpY="26"/>
              <w:tblW w:w="10206" w:type="dxa"/>
              <w:tblLook w:val="0000" w:firstRow="0" w:lastRow="0" w:firstColumn="0" w:lastColumn="0" w:noHBand="0" w:noVBand="0"/>
            </w:tblPr>
            <w:tblGrid>
              <w:gridCol w:w="5245"/>
              <w:gridCol w:w="4961"/>
            </w:tblGrid>
            <w:tr w:rsidR="00B65F77" w:rsidRPr="00B65F77" w:rsidTr="00CC13C2">
              <w:trPr>
                <w:trHeight w:val="60"/>
              </w:trPr>
              <w:tc>
                <w:tcPr>
                  <w:tcW w:w="5245" w:type="dxa"/>
                </w:tcPr>
                <w:p w:rsidR="00B65F77" w:rsidRPr="00936068" w:rsidRDefault="00B65F77" w:rsidP="00B65F77">
                  <w:pPr>
                    <w:spacing w:after="0" w:line="240" w:lineRule="auto"/>
                    <w:jc w:val="center"/>
                    <w:rPr>
                      <w:rFonts w:ascii="Times New Roman" w:eastAsia="Times New Roman" w:hAnsi="Times New Roman" w:cs="Times New Roman"/>
                      <w:b/>
                      <w:bCs/>
                      <w:spacing w:val="-8"/>
                      <w:sz w:val="24"/>
                      <w:szCs w:val="24"/>
                      <w:lang w:val="uk-UA" w:eastAsia="ru-RU"/>
                    </w:rPr>
                  </w:pPr>
                  <w:r w:rsidRPr="00936068">
                    <w:rPr>
                      <w:rFonts w:ascii="Times New Roman" w:eastAsia="Times New Roman" w:hAnsi="Times New Roman" w:cs="Times New Roman"/>
                      <w:b/>
                      <w:bCs/>
                      <w:spacing w:val="-8"/>
                      <w:sz w:val="24"/>
                      <w:szCs w:val="24"/>
                      <w:lang w:val="uk-UA" w:eastAsia="ru-RU"/>
                    </w:rPr>
                    <w:t>ЗАМОВНИК:</w:t>
                  </w:r>
                </w:p>
                <w:p w:rsidR="00B65F77" w:rsidRPr="00936068" w:rsidRDefault="00B65F77" w:rsidP="00B65F77">
                  <w:pPr>
                    <w:spacing w:after="0" w:line="240" w:lineRule="auto"/>
                    <w:rPr>
                      <w:rFonts w:ascii="Times New Roman" w:eastAsia="Times New Roman" w:hAnsi="Times New Roman" w:cs="Times New Roman"/>
                      <w:b/>
                      <w:sz w:val="24"/>
                      <w:szCs w:val="24"/>
                      <w:lang w:val="uk-UA" w:eastAsia="ru-RU"/>
                    </w:rPr>
                  </w:pPr>
                </w:p>
                <w:p w:rsidR="00936068" w:rsidRPr="00795185" w:rsidRDefault="00B65F77" w:rsidP="00936068">
                  <w:pPr>
                    <w:spacing w:after="0" w:line="240" w:lineRule="auto"/>
                    <w:ind w:right="-2"/>
                    <w:jc w:val="both"/>
                    <w:rPr>
                      <w:rFonts w:ascii="Times New Roman" w:eastAsia="Calibri" w:hAnsi="Times New Roman" w:cs="Times New Roman"/>
                      <w:b/>
                      <w:sz w:val="24"/>
                      <w:szCs w:val="24"/>
                      <w:lang w:val="uk-UA"/>
                    </w:rPr>
                  </w:pPr>
                  <w:r w:rsidRPr="00936068">
                    <w:rPr>
                      <w:rFonts w:ascii="Times New Roman" w:eastAsia="Times New Roman" w:hAnsi="Times New Roman" w:cs="Times New Roman"/>
                      <w:b/>
                      <w:bCs/>
                      <w:spacing w:val="-8"/>
                      <w:sz w:val="24"/>
                      <w:szCs w:val="24"/>
                      <w:lang w:val="uk-UA" w:eastAsia="ru-RU"/>
                    </w:rPr>
                    <w:t xml:space="preserve"> </w:t>
                  </w:r>
                  <w:r w:rsidR="00936068" w:rsidRPr="00795185">
                    <w:rPr>
                      <w:rFonts w:ascii="Times New Roman" w:eastAsia="Calibri" w:hAnsi="Times New Roman" w:cs="Times New Roman"/>
                      <w:b/>
                      <w:sz w:val="24"/>
                      <w:szCs w:val="24"/>
                      <w:lang w:val="uk-UA"/>
                    </w:rPr>
                    <w:t xml:space="preserve">Комунальне спеціалізоване підприємство </w:t>
                  </w:r>
                </w:p>
                <w:p w:rsidR="00936068" w:rsidRPr="00A63541" w:rsidRDefault="00936068" w:rsidP="00936068">
                  <w:pPr>
                    <w:spacing w:after="0" w:line="240" w:lineRule="auto"/>
                    <w:ind w:right="-2"/>
                    <w:jc w:val="both"/>
                    <w:rPr>
                      <w:rFonts w:ascii="Times New Roman" w:eastAsia="Calibri" w:hAnsi="Times New Roman" w:cs="Times New Roman"/>
                      <w:b/>
                      <w:sz w:val="24"/>
                      <w:szCs w:val="24"/>
                      <w:lang w:val="uk-UA"/>
                    </w:rPr>
                  </w:pPr>
                  <w:r w:rsidRPr="00795185">
                    <w:rPr>
                      <w:rFonts w:ascii="Times New Roman" w:eastAsia="Calibri" w:hAnsi="Times New Roman" w:cs="Times New Roman"/>
                      <w:b/>
                      <w:sz w:val="24"/>
                      <w:szCs w:val="24"/>
                      <w:lang w:val="uk-UA"/>
                    </w:rPr>
                    <w:t>«</w:t>
                  </w:r>
                  <w:proofErr w:type="spellStart"/>
                  <w:r w:rsidRPr="00795185">
                    <w:rPr>
                      <w:rFonts w:ascii="Times New Roman" w:eastAsia="Calibri" w:hAnsi="Times New Roman" w:cs="Times New Roman"/>
                      <w:b/>
                      <w:sz w:val="24"/>
                      <w:szCs w:val="24"/>
                      <w:lang w:val="uk-UA"/>
                    </w:rPr>
                    <w:t>Харківміськліфт</w:t>
                  </w:r>
                  <w:proofErr w:type="spellEnd"/>
                  <w:r w:rsidRPr="00795185">
                    <w:rPr>
                      <w:rFonts w:ascii="Times New Roman" w:eastAsia="Calibri" w:hAnsi="Times New Roman" w:cs="Times New Roman"/>
                      <w:b/>
                      <w:sz w:val="24"/>
                      <w:szCs w:val="24"/>
                      <w:lang w:val="uk-UA"/>
                    </w:rPr>
                    <w:t>»</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61145</w:t>
                  </w:r>
                  <w:r>
                    <w:rPr>
                      <w:rFonts w:ascii="Times New Roman" w:hAnsi="Times New Roman" w:cs="Times New Roman"/>
                      <w:lang w:val="uk-UA"/>
                    </w:rPr>
                    <w:t xml:space="preserve">, </w:t>
                  </w:r>
                  <w:r w:rsidRPr="00795185">
                    <w:rPr>
                      <w:rFonts w:ascii="Times New Roman" w:hAnsi="Times New Roman" w:cs="Times New Roman"/>
                      <w:lang w:val="uk-UA"/>
                    </w:rPr>
                    <w:t xml:space="preserve">Україна, Харківська обл., місто Харків, вул. </w:t>
                  </w:r>
                  <w:proofErr w:type="spellStart"/>
                  <w:r w:rsidRPr="00795185">
                    <w:rPr>
                      <w:rFonts w:ascii="Times New Roman" w:hAnsi="Times New Roman" w:cs="Times New Roman"/>
                      <w:lang w:val="uk-UA"/>
                    </w:rPr>
                    <w:t>Клочківська</w:t>
                  </w:r>
                  <w:proofErr w:type="spellEnd"/>
                  <w:r w:rsidRPr="00795185">
                    <w:rPr>
                      <w:rFonts w:ascii="Times New Roman" w:hAnsi="Times New Roman" w:cs="Times New Roman"/>
                      <w:lang w:val="uk-UA"/>
                    </w:rPr>
                    <w:t xml:space="preserve">, 195-А, </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поштова адреса: 61024,</w:t>
                  </w:r>
                  <w:r>
                    <w:rPr>
                      <w:rFonts w:ascii="Times New Roman" w:hAnsi="Times New Roman" w:cs="Times New Roman"/>
                      <w:lang w:val="uk-UA"/>
                    </w:rPr>
                    <w:t xml:space="preserve"> </w:t>
                  </w:r>
                  <w:r w:rsidRPr="00795185">
                    <w:rPr>
                      <w:rFonts w:ascii="Times New Roman" w:hAnsi="Times New Roman" w:cs="Times New Roman"/>
                      <w:lang w:val="uk-UA"/>
                    </w:rPr>
                    <w:t>Україна, Харківська обл., місто Харків,</w:t>
                  </w:r>
                  <w:r>
                    <w:rPr>
                      <w:rFonts w:ascii="Times New Roman" w:hAnsi="Times New Roman" w:cs="Times New Roman"/>
                      <w:lang w:val="uk-UA"/>
                    </w:rPr>
                    <w:t xml:space="preserve"> вул. Ярослава Мудрого, 30</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Код ЄДРПОУ 34754617</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 xml:space="preserve">п/р </w:t>
                  </w:r>
                  <w:r w:rsidRPr="00EA117E">
                    <w:rPr>
                      <w:rFonts w:ascii="Times New Roman" w:hAnsi="Times New Roman" w:cs="Times New Roman"/>
                      <w:lang w:val="uk-UA"/>
                    </w:rPr>
                    <w:t>IBAN</w:t>
                  </w:r>
                  <w:r w:rsidRPr="00795185">
                    <w:rPr>
                      <w:rFonts w:ascii="Times New Roman" w:hAnsi="Times New Roman" w:cs="Times New Roman"/>
                      <w:lang w:val="uk-UA"/>
                    </w:rPr>
                    <w:t xml:space="preserve">  UA323515330000026004052219552 </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 xml:space="preserve">в банку АТ "ПРИВАТБАНК" </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ІПН 347546120312</w:t>
                  </w:r>
                </w:p>
                <w:p w:rsidR="00936068" w:rsidRPr="00EA117E" w:rsidRDefault="00936068" w:rsidP="00936068">
                  <w:pPr>
                    <w:spacing w:after="0" w:line="240" w:lineRule="auto"/>
                    <w:rPr>
                      <w:rFonts w:ascii="Times New Roman" w:hAnsi="Times New Roman" w:cs="Times New Roman"/>
                      <w:lang w:val="uk-UA"/>
                    </w:rPr>
                  </w:pPr>
                  <w:r w:rsidRPr="00EA117E">
                    <w:rPr>
                      <w:rStyle w:val="FontStyle32"/>
                      <w:lang w:val="uk-UA" w:eastAsia="uk-UA"/>
                    </w:rPr>
                    <w:t>e-</w:t>
                  </w:r>
                  <w:proofErr w:type="spellStart"/>
                  <w:r w:rsidRPr="00EA117E">
                    <w:rPr>
                      <w:rStyle w:val="FontStyle32"/>
                      <w:lang w:val="uk-UA" w:eastAsia="uk-UA"/>
                    </w:rPr>
                    <w:t>mail</w:t>
                  </w:r>
                  <w:proofErr w:type="spellEnd"/>
                  <w:r w:rsidRPr="00EA117E">
                    <w:rPr>
                      <w:rStyle w:val="FontStyle32"/>
                      <w:lang w:val="uk-UA" w:eastAsia="uk-UA"/>
                    </w:rPr>
                    <w:t xml:space="preserve">:  </w:t>
                  </w:r>
                  <w:hyperlink r:id="rId6" w:history="1">
                    <w:r w:rsidR="003E3B7D" w:rsidRPr="00EC2119">
                      <w:rPr>
                        <w:rStyle w:val="a4"/>
                        <w:rFonts w:ascii="Times New Roman" w:hAnsi="Times New Roman" w:cs="Times New Roman"/>
                        <w:lang w:val="uk-UA"/>
                      </w:rPr>
                      <w:t>khark</w:t>
                    </w:r>
                    <w:r w:rsidR="003E3B7D" w:rsidRPr="00EC2119">
                      <w:rPr>
                        <w:rStyle w:val="a4"/>
                        <w:rFonts w:ascii="Times New Roman" w:hAnsi="Times New Roman" w:cs="Times New Roman"/>
                        <w:lang w:val="en-US"/>
                      </w:rPr>
                      <w:t>ivmiskl</w:t>
                    </w:r>
                    <w:r w:rsidR="003E3B7D" w:rsidRPr="00EC2119">
                      <w:rPr>
                        <w:rStyle w:val="a4"/>
                        <w:rFonts w:ascii="Times New Roman" w:hAnsi="Times New Roman" w:cs="Times New Roman"/>
                        <w:lang w:val="uk-UA"/>
                      </w:rPr>
                      <w:t>ift@ukr.net</w:t>
                    </w:r>
                  </w:hyperlink>
                </w:p>
                <w:p w:rsidR="00936068" w:rsidRPr="00A63541" w:rsidRDefault="00936068" w:rsidP="00A63541">
                  <w:pPr>
                    <w:spacing w:after="0" w:line="240" w:lineRule="auto"/>
                    <w:rPr>
                      <w:rFonts w:ascii="Times New Roman" w:hAnsi="Times New Roman" w:cs="Times New Roman"/>
                      <w:lang w:val="uk-UA"/>
                    </w:rPr>
                  </w:pPr>
                  <w:proofErr w:type="spellStart"/>
                  <w:r w:rsidRPr="00795185">
                    <w:rPr>
                      <w:rFonts w:ascii="Times New Roman" w:hAnsi="Times New Roman" w:cs="Times New Roman"/>
                      <w:lang w:val="uk-UA"/>
                    </w:rPr>
                    <w:t>Тел</w:t>
                  </w:r>
                  <w:proofErr w:type="spellEnd"/>
                  <w:r w:rsidRPr="00795185">
                    <w:rPr>
                      <w:rFonts w:ascii="Times New Roman" w:hAnsi="Times New Roman" w:cs="Times New Roman"/>
                      <w:lang w:val="uk-UA"/>
                    </w:rPr>
                    <w:t>./факс +380577252801</w:t>
                  </w:r>
                </w:p>
                <w:p w:rsidR="00170AD0" w:rsidRDefault="00936068" w:rsidP="00936068">
                  <w:pPr>
                    <w:pStyle w:val="a5"/>
                    <w:rPr>
                      <w:rFonts w:ascii="Times New Roman" w:hAnsi="Times New Roman"/>
                      <w:sz w:val="24"/>
                      <w:szCs w:val="24"/>
                    </w:rPr>
                  </w:pPr>
                  <w:r w:rsidRPr="009B59B5">
                    <w:rPr>
                      <w:rFonts w:ascii="Times New Roman" w:hAnsi="Times New Roman"/>
                      <w:sz w:val="24"/>
                      <w:szCs w:val="24"/>
                    </w:rPr>
                    <w:t>Директор</w:t>
                  </w:r>
                </w:p>
                <w:p w:rsidR="00936068" w:rsidRPr="00C80BCD" w:rsidRDefault="00170AD0" w:rsidP="00936068">
                  <w:pPr>
                    <w:pStyle w:val="a5"/>
                    <w:rPr>
                      <w:rFonts w:ascii="Times New Roman" w:hAnsi="Times New Roman"/>
                      <w:sz w:val="24"/>
                      <w:szCs w:val="24"/>
                      <w:lang w:val="uk-UA"/>
                    </w:rPr>
                  </w:pPr>
                  <w:r>
                    <w:rPr>
                      <w:rFonts w:ascii="Times New Roman" w:hAnsi="Times New Roman"/>
                      <w:sz w:val="24"/>
                      <w:szCs w:val="24"/>
                      <w:lang w:val="uk-UA"/>
                    </w:rPr>
                    <w:t>__________</w:t>
                  </w:r>
                  <w:r w:rsidR="00936068">
                    <w:rPr>
                      <w:rFonts w:ascii="Times New Roman" w:hAnsi="Times New Roman"/>
                      <w:sz w:val="24"/>
                      <w:szCs w:val="24"/>
                    </w:rPr>
                    <w:t>___________</w:t>
                  </w:r>
                  <w:r w:rsidR="00936068">
                    <w:rPr>
                      <w:rFonts w:ascii="Times New Roman" w:hAnsi="Times New Roman"/>
                      <w:sz w:val="24"/>
                      <w:szCs w:val="24"/>
                      <w:lang w:val="uk-UA"/>
                    </w:rPr>
                    <w:t>Максим КАПУСТЯН</w:t>
                  </w:r>
                </w:p>
                <w:p w:rsidR="00B65F77" w:rsidRPr="00936068" w:rsidRDefault="00B65F77" w:rsidP="00B65F77">
                  <w:pPr>
                    <w:spacing w:after="0" w:line="240" w:lineRule="auto"/>
                    <w:rPr>
                      <w:rFonts w:ascii="Times New Roman" w:eastAsia="Times New Roman" w:hAnsi="Times New Roman" w:cs="Times New Roman"/>
                      <w:sz w:val="24"/>
                      <w:szCs w:val="24"/>
                      <w:lang w:val="uk-UA" w:eastAsia="ru-RU"/>
                    </w:rPr>
                  </w:pPr>
                </w:p>
              </w:tc>
              <w:tc>
                <w:tcPr>
                  <w:tcW w:w="4961" w:type="dxa"/>
                </w:tcPr>
                <w:p w:rsidR="00B65F77" w:rsidRPr="00936068" w:rsidRDefault="00B65F77" w:rsidP="00B65F77">
                  <w:pPr>
                    <w:spacing w:after="0" w:line="240" w:lineRule="auto"/>
                    <w:jc w:val="center"/>
                    <w:rPr>
                      <w:rFonts w:ascii="Times New Roman" w:eastAsia="Times New Roman" w:hAnsi="Times New Roman" w:cs="Times New Roman"/>
                      <w:b/>
                      <w:bCs/>
                      <w:sz w:val="24"/>
                      <w:szCs w:val="24"/>
                      <w:lang w:val="uk-UA" w:eastAsia="ru-RU"/>
                    </w:rPr>
                  </w:pPr>
                  <w:r w:rsidRPr="00936068">
                    <w:rPr>
                      <w:rFonts w:ascii="Times New Roman" w:eastAsia="Times New Roman" w:hAnsi="Times New Roman" w:cs="Times New Roman"/>
                      <w:b/>
                      <w:bCs/>
                      <w:sz w:val="24"/>
                      <w:szCs w:val="24"/>
                      <w:lang w:val="uk-UA" w:eastAsia="ru-RU"/>
                    </w:rPr>
                    <w:t>ПОСТАЧАЛЬНИК:</w:t>
                  </w:r>
                </w:p>
                <w:p w:rsidR="00B65F77" w:rsidRPr="00936068" w:rsidRDefault="00B65F77" w:rsidP="00B65F77">
                  <w:pPr>
                    <w:spacing w:after="0" w:line="240" w:lineRule="auto"/>
                    <w:jc w:val="both"/>
                    <w:rPr>
                      <w:rFonts w:ascii="Times New Roman" w:eastAsia="Times New Roman" w:hAnsi="Times New Roman" w:cs="Times New Roman"/>
                      <w:b/>
                      <w:sz w:val="24"/>
                      <w:szCs w:val="24"/>
                      <w:lang w:val="uk-UA" w:eastAsia="ru-RU"/>
                    </w:rPr>
                  </w:pPr>
                </w:p>
                <w:p w:rsidR="00C4492B" w:rsidRPr="00936068" w:rsidRDefault="00C4492B" w:rsidP="00C4492B">
                  <w:pPr>
                    <w:tabs>
                      <w:tab w:val="center" w:pos="4677"/>
                      <w:tab w:val="right" w:pos="9355"/>
                    </w:tabs>
                    <w:spacing w:after="0" w:line="240" w:lineRule="auto"/>
                    <w:rPr>
                      <w:rFonts w:ascii="Times New Roman" w:hAnsi="Times New Roman" w:cs="Times New Roman"/>
                      <w:b/>
                      <w:sz w:val="24"/>
                      <w:szCs w:val="24"/>
                      <w:shd w:val="clear" w:color="auto" w:fill="FFFFFF"/>
                      <w:lang w:val="uk-UA"/>
                    </w:rPr>
                  </w:pPr>
                  <w:r w:rsidRPr="00936068">
                    <w:rPr>
                      <w:rFonts w:ascii="Times New Roman" w:hAnsi="Times New Roman" w:cs="Times New Roman"/>
                      <w:b/>
                      <w:sz w:val="24"/>
                      <w:szCs w:val="24"/>
                      <w:lang w:val="uk-UA"/>
                    </w:rPr>
                    <w:t xml:space="preserve">                </w:t>
                  </w:r>
                </w:p>
                <w:p w:rsidR="00B65F77" w:rsidRPr="00936068" w:rsidRDefault="00B65F77" w:rsidP="00B65F77">
                  <w:pPr>
                    <w:spacing w:after="0" w:line="240" w:lineRule="auto"/>
                    <w:jc w:val="both"/>
                    <w:rPr>
                      <w:rFonts w:ascii="Times New Roman" w:eastAsia="Times New Roman" w:hAnsi="Times New Roman" w:cs="Times New Roman"/>
                      <w:b/>
                      <w:bCs/>
                      <w:sz w:val="24"/>
                      <w:szCs w:val="24"/>
                      <w:lang w:val="uk-UA" w:eastAsia="ru-RU"/>
                    </w:rPr>
                  </w:pPr>
                </w:p>
                <w:p w:rsidR="00170AD0" w:rsidRDefault="00170AD0" w:rsidP="00170AD0">
                  <w:pPr>
                    <w:spacing w:after="0" w:line="240" w:lineRule="auto"/>
                    <w:jc w:val="both"/>
                    <w:rPr>
                      <w:rFonts w:ascii="Times New Roman" w:eastAsia="Times New Roman" w:hAnsi="Times New Roman" w:cs="Times New Roman"/>
                      <w:color w:val="FF0000"/>
                      <w:spacing w:val="-8"/>
                      <w:sz w:val="24"/>
                      <w:szCs w:val="24"/>
                      <w:lang w:val="uk-UA" w:eastAsia="ru-RU"/>
                    </w:rPr>
                  </w:pPr>
                </w:p>
                <w:p w:rsidR="00170AD0" w:rsidRDefault="00170AD0" w:rsidP="00170AD0">
                  <w:pPr>
                    <w:spacing w:after="0" w:line="240" w:lineRule="auto"/>
                    <w:jc w:val="both"/>
                    <w:rPr>
                      <w:rFonts w:ascii="Times New Roman" w:eastAsia="Times New Roman" w:hAnsi="Times New Roman" w:cs="Times New Roman"/>
                      <w:color w:val="FF0000"/>
                      <w:spacing w:val="-8"/>
                      <w:sz w:val="24"/>
                      <w:szCs w:val="24"/>
                      <w:lang w:val="uk-UA" w:eastAsia="ru-RU"/>
                    </w:rPr>
                  </w:pPr>
                </w:p>
                <w:p w:rsidR="00B65F77" w:rsidRPr="00936068" w:rsidRDefault="00B65F77" w:rsidP="00170AD0">
                  <w:pPr>
                    <w:spacing w:after="0" w:line="240" w:lineRule="auto"/>
                    <w:rPr>
                      <w:rFonts w:ascii="Times New Roman" w:eastAsia="Times New Roman" w:hAnsi="Times New Roman" w:cs="Times New Roman"/>
                      <w:color w:val="FF0000"/>
                      <w:spacing w:val="-8"/>
                      <w:sz w:val="24"/>
                      <w:szCs w:val="24"/>
                      <w:lang w:val="uk-UA" w:eastAsia="ru-RU"/>
                    </w:rPr>
                  </w:pPr>
                </w:p>
              </w:tc>
            </w:tr>
          </w:tbl>
          <w:p w:rsidR="00B65F77" w:rsidRPr="00B65F77" w:rsidRDefault="00B65F77" w:rsidP="00B65F77">
            <w:pPr>
              <w:spacing w:after="0" w:line="240" w:lineRule="auto"/>
              <w:jc w:val="both"/>
              <w:rPr>
                <w:rFonts w:ascii="Times New Roman" w:eastAsia="Times New Roman" w:hAnsi="Times New Roman" w:cs="Times New Roman"/>
                <w:b/>
                <w:sz w:val="24"/>
                <w:szCs w:val="24"/>
                <w:lang w:val="uk-UA" w:eastAsia="ru-RU"/>
              </w:rPr>
            </w:pPr>
          </w:p>
        </w:tc>
        <w:tc>
          <w:tcPr>
            <w:tcW w:w="4535" w:type="dxa"/>
            <w:tcBorders>
              <w:top w:val="nil"/>
              <w:left w:val="nil"/>
              <w:bottom w:val="nil"/>
              <w:right w:val="nil"/>
            </w:tcBorders>
          </w:tcPr>
          <w:p w:rsidR="00B65F77" w:rsidRPr="00B65F77" w:rsidRDefault="00B65F77" w:rsidP="00B65F77">
            <w:pPr>
              <w:spacing w:after="0" w:line="240" w:lineRule="auto"/>
              <w:jc w:val="both"/>
              <w:rPr>
                <w:rFonts w:ascii="Times New Roman" w:eastAsia="Times New Roman" w:hAnsi="Times New Roman" w:cs="Times New Roman"/>
                <w:b/>
                <w:sz w:val="24"/>
                <w:szCs w:val="24"/>
                <w:lang w:val="uk-UA" w:eastAsia="ru-RU"/>
              </w:rPr>
            </w:pPr>
          </w:p>
        </w:tc>
      </w:tr>
    </w:tbl>
    <w:p w:rsidR="00EE6307" w:rsidRPr="00B65F77" w:rsidRDefault="00EE6307" w:rsidP="00B65F77">
      <w:pPr>
        <w:tabs>
          <w:tab w:val="left" w:pos="7230"/>
          <w:tab w:val="left" w:pos="7513"/>
        </w:tabs>
        <w:spacing w:after="0" w:line="240" w:lineRule="auto"/>
        <w:ind w:firstLine="6663"/>
        <w:contextualSpacing/>
        <w:jc w:val="right"/>
        <w:rPr>
          <w:rFonts w:ascii="Times New Roman" w:eastAsia="Times New Roman" w:hAnsi="Times New Roman" w:cs="Times New Roman"/>
          <w:sz w:val="24"/>
          <w:szCs w:val="24"/>
          <w:lang w:val="uk-UA" w:eastAsia="ru-RU"/>
        </w:rPr>
      </w:pPr>
    </w:p>
    <w:p w:rsidR="00294192" w:rsidRDefault="002F7E2D" w:rsidP="002F7E2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B65F77" w:rsidRPr="00B65F77" w:rsidRDefault="00063C28" w:rsidP="00063C2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t xml:space="preserve">    </w:t>
      </w:r>
      <w:r w:rsidR="00294192">
        <w:rPr>
          <w:rFonts w:ascii="Times New Roman" w:eastAsia="Times New Roman" w:hAnsi="Times New Roman" w:cs="Times New Roman"/>
          <w:sz w:val="24"/>
          <w:szCs w:val="24"/>
          <w:lang w:val="en-US" w:eastAsia="ru-RU"/>
        </w:rPr>
        <w:tab/>
      </w:r>
      <w:r w:rsidR="00294192">
        <w:rPr>
          <w:rFonts w:ascii="Times New Roman" w:eastAsia="Times New Roman" w:hAnsi="Times New Roman" w:cs="Times New Roman"/>
          <w:sz w:val="24"/>
          <w:szCs w:val="24"/>
          <w:lang w:val="en-US" w:eastAsia="ru-RU"/>
        </w:rPr>
        <w:tab/>
      </w:r>
      <w:r w:rsidR="00294192">
        <w:rPr>
          <w:rFonts w:ascii="Times New Roman" w:eastAsia="Times New Roman" w:hAnsi="Times New Roman" w:cs="Times New Roman"/>
          <w:sz w:val="24"/>
          <w:szCs w:val="24"/>
          <w:lang w:val="en-US" w:eastAsia="ru-RU"/>
        </w:rPr>
        <w:tab/>
      </w:r>
      <w:r w:rsidR="00294192">
        <w:rPr>
          <w:rFonts w:ascii="Times New Roman" w:eastAsia="Times New Roman" w:hAnsi="Times New Roman" w:cs="Times New Roman"/>
          <w:sz w:val="24"/>
          <w:szCs w:val="24"/>
          <w:lang w:val="en-US" w:eastAsia="ru-RU"/>
        </w:rPr>
        <w:tab/>
      </w:r>
      <w:r w:rsidR="00294192">
        <w:rPr>
          <w:rFonts w:ascii="Times New Roman" w:eastAsia="Times New Roman" w:hAnsi="Times New Roman" w:cs="Times New Roman"/>
          <w:sz w:val="24"/>
          <w:szCs w:val="24"/>
          <w:lang w:val="en-US" w:eastAsia="ru-RU"/>
        </w:rPr>
        <w:tab/>
      </w:r>
      <w:r w:rsidR="00294192">
        <w:rPr>
          <w:rFonts w:ascii="Times New Roman" w:eastAsia="Times New Roman" w:hAnsi="Times New Roman" w:cs="Times New Roman"/>
          <w:sz w:val="24"/>
          <w:szCs w:val="24"/>
          <w:lang w:val="en-US" w:eastAsia="ru-RU"/>
        </w:rPr>
        <w:tab/>
      </w:r>
      <w:r w:rsidR="00294192">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 xml:space="preserve">    </w:t>
      </w:r>
      <w:r w:rsidR="00B65F77" w:rsidRPr="00B65F77">
        <w:rPr>
          <w:rFonts w:ascii="Times New Roman" w:eastAsia="Times New Roman" w:hAnsi="Times New Roman" w:cs="Times New Roman"/>
          <w:b/>
          <w:sz w:val="24"/>
          <w:szCs w:val="24"/>
          <w:lang w:val="uk-UA" w:eastAsia="ru-RU"/>
        </w:rPr>
        <w:t xml:space="preserve">Додаток 1 до договору  </w:t>
      </w:r>
    </w:p>
    <w:p w:rsidR="00B65F77" w:rsidRPr="00B65F77" w:rsidRDefault="003415C6" w:rsidP="00B65F77">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_________ від _____2024 </w:t>
      </w:r>
      <w:r w:rsidR="00B65F77" w:rsidRPr="00B65F77">
        <w:rPr>
          <w:rFonts w:ascii="Times New Roman" w:eastAsia="Times New Roman" w:hAnsi="Times New Roman" w:cs="Times New Roman"/>
          <w:b/>
          <w:sz w:val="24"/>
          <w:szCs w:val="24"/>
          <w:lang w:val="uk-UA" w:eastAsia="ru-RU"/>
        </w:rPr>
        <w:t>року</w:t>
      </w:r>
    </w:p>
    <w:p w:rsidR="00B65F77" w:rsidRPr="00B65F77" w:rsidRDefault="00B65F77" w:rsidP="00B65F77">
      <w:pPr>
        <w:spacing w:after="0" w:line="240" w:lineRule="auto"/>
        <w:rPr>
          <w:rFonts w:ascii="Times New Roman" w:eastAsia="Times New Roman" w:hAnsi="Times New Roman" w:cs="Times New Roman"/>
          <w:b/>
          <w:sz w:val="24"/>
          <w:szCs w:val="24"/>
          <w:lang w:val="uk-UA" w:eastAsia="ru-RU"/>
        </w:rPr>
      </w:pPr>
    </w:p>
    <w:p w:rsidR="00B65F77" w:rsidRPr="00B65F77" w:rsidRDefault="00B65F77" w:rsidP="003415C6">
      <w:pPr>
        <w:spacing w:after="0" w:line="240" w:lineRule="auto"/>
        <w:jc w:val="center"/>
        <w:rPr>
          <w:rFonts w:ascii="Times New Roman" w:eastAsia="Times New Roman" w:hAnsi="Times New Roman" w:cs="Times New Roman"/>
          <w:b/>
          <w:spacing w:val="-8"/>
          <w:sz w:val="24"/>
          <w:szCs w:val="24"/>
          <w:lang w:val="uk-UA" w:eastAsia="ru-RU"/>
        </w:rPr>
      </w:pPr>
      <w:r w:rsidRPr="00B65F77">
        <w:rPr>
          <w:rFonts w:ascii="Times New Roman" w:eastAsia="Times New Roman" w:hAnsi="Times New Roman" w:cs="Times New Roman"/>
          <w:b/>
          <w:spacing w:val="-8"/>
          <w:sz w:val="24"/>
          <w:szCs w:val="24"/>
          <w:lang w:val="uk-UA" w:eastAsia="ru-RU"/>
        </w:rPr>
        <w:t xml:space="preserve">СПЕЦИФІКАЦІЯ </w:t>
      </w:r>
    </w:p>
    <w:p w:rsidR="00B65F77" w:rsidRPr="00B65F77" w:rsidRDefault="00B65F77" w:rsidP="00B65F77">
      <w:pPr>
        <w:spacing w:after="0" w:line="240" w:lineRule="auto"/>
        <w:jc w:val="center"/>
        <w:rPr>
          <w:rFonts w:ascii="Times New Roman" w:eastAsia="Times New Roman" w:hAnsi="Times New Roman" w:cs="Times New Roman"/>
          <w:b/>
          <w:spacing w:val="-8"/>
          <w:sz w:val="24"/>
          <w:szCs w:val="24"/>
          <w:lang w:val="uk-UA" w:eastAsia="ru-RU"/>
        </w:rPr>
      </w:pPr>
      <w:r w:rsidRPr="00B65F77">
        <w:rPr>
          <w:rFonts w:ascii="Times New Roman" w:eastAsia="Times New Roman" w:hAnsi="Times New Roman" w:cs="Times New Roman"/>
          <w:b/>
          <w:spacing w:val="-8"/>
          <w:sz w:val="24"/>
          <w:szCs w:val="24"/>
          <w:lang w:val="uk-UA" w:eastAsia="ru-RU"/>
        </w:rPr>
        <w:t>до договору  №</w:t>
      </w:r>
      <w:r w:rsidRPr="00B65F77">
        <w:rPr>
          <w:rFonts w:ascii="Times New Roman" w:eastAsia="Times New Roman" w:hAnsi="Times New Roman" w:cs="Times New Roman"/>
          <w:b/>
          <w:spacing w:val="-8"/>
          <w:sz w:val="24"/>
          <w:szCs w:val="24"/>
          <w:u w:val="single"/>
          <w:lang w:val="uk-UA" w:eastAsia="ru-RU"/>
        </w:rPr>
        <w:t xml:space="preserve">             </w:t>
      </w:r>
      <w:r w:rsidRPr="00B65F77">
        <w:rPr>
          <w:rFonts w:ascii="Times New Roman" w:eastAsia="Times New Roman" w:hAnsi="Times New Roman" w:cs="Times New Roman"/>
          <w:b/>
          <w:spacing w:val="-8"/>
          <w:sz w:val="24"/>
          <w:szCs w:val="24"/>
          <w:lang w:val="uk-UA" w:eastAsia="ru-RU"/>
        </w:rPr>
        <w:t>від  «</w:t>
      </w:r>
      <w:r w:rsidRPr="00B65F77">
        <w:rPr>
          <w:rFonts w:ascii="Times New Roman" w:eastAsia="Times New Roman" w:hAnsi="Times New Roman" w:cs="Times New Roman"/>
          <w:b/>
          <w:spacing w:val="-8"/>
          <w:sz w:val="24"/>
          <w:szCs w:val="24"/>
          <w:u w:val="single"/>
          <w:lang w:val="uk-UA" w:eastAsia="ru-RU"/>
        </w:rPr>
        <w:t xml:space="preserve">         </w:t>
      </w:r>
      <w:r w:rsidRPr="00B65F77">
        <w:rPr>
          <w:rFonts w:ascii="Times New Roman" w:eastAsia="Times New Roman" w:hAnsi="Times New Roman" w:cs="Times New Roman"/>
          <w:b/>
          <w:spacing w:val="-8"/>
          <w:sz w:val="24"/>
          <w:szCs w:val="24"/>
          <w:lang w:val="uk-UA" w:eastAsia="ru-RU"/>
        </w:rPr>
        <w:t>»</w:t>
      </w:r>
      <w:r w:rsidRPr="00B65F77">
        <w:rPr>
          <w:rFonts w:ascii="Times New Roman" w:eastAsia="Times New Roman" w:hAnsi="Times New Roman" w:cs="Times New Roman"/>
          <w:b/>
          <w:spacing w:val="-8"/>
          <w:sz w:val="24"/>
          <w:szCs w:val="24"/>
          <w:u w:val="single"/>
          <w:lang w:val="uk-UA" w:eastAsia="ru-RU"/>
        </w:rPr>
        <w:t xml:space="preserve">                              </w:t>
      </w:r>
      <w:r w:rsidRPr="00B65F77">
        <w:rPr>
          <w:rFonts w:ascii="Times New Roman" w:eastAsia="Times New Roman" w:hAnsi="Times New Roman" w:cs="Times New Roman"/>
          <w:b/>
          <w:spacing w:val="-8"/>
          <w:sz w:val="24"/>
          <w:szCs w:val="24"/>
          <w:lang w:val="uk-UA" w:eastAsia="ru-RU"/>
        </w:rPr>
        <w:t>2024 р.</w:t>
      </w:r>
    </w:p>
    <w:p w:rsidR="00B65F77" w:rsidRPr="00B65F77" w:rsidRDefault="00B65F77" w:rsidP="00B65F77">
      <w:pPr>
        <w:spacing w:after="0" w:line="240" w:lineRule="auto"/>
        <w:jc w:val="center"/>
        <w:rPr>
          <w:rFonts w:ascii="Times New Roman" w:eastAsia="Times New Roman" w:hAnsi="Times New Roman" w:cs="Times New Roman"/>
          <w:b/>
          <w:spacing w:val="-8"/>
          <w:sz w:val="24"/>
          <w:szCs w:val="24"/>
          <w:lang w:val="uk-UA"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B65F77" w:rsidRPr="00B65F77" w:rsidTr="00040186">
        <w:tc>
          <w:tcPr>
            <w:tcW w:w="530" w:type="dxa"/>
            <w:tcBorders>
              <w:top w:val="single" w:sz="4" w:space="0" w:color="auto"/>
              <w:left w:val="single" w:sz="4" w:space="0" w:color="auto"/>
              <w:bottom w:val="single" w:sz="4" w:space="0" w:color="auto"/>
              <w:right w:val="single" w:sz="4" w:space="0" w:color="auto"/>
            </w:tcBorders>
            <w:vAlign w:val="center"/>
            <w:hideMark/>
          </w:tcPr>
          <w:p w:rsidR="00B65F77" w:rsidRPr="00B65F77" w:rsidRDefault="00B65F77" w:rsidP="00B65F77">
            <w:pPr>
              <w:spacing w:after="0" w:line="240" w:lineRule="auto"/>
              <w:jc w:val="center"/>
              <w:rPr>
                <w:rFonts w:ascii="Times New Roman" w:eastAsia="Times New Roman" w:hAnsi="Times New Roman" w:cs="Times New Roman"/>
                <w:spacing w:val="-8"/>
                <w:sz w:val="24"/>
                <w:szCs w:val="24"/>
                <w:lang w:val="uk-UA" w:eastAsia="ru-RU"/>
              </w:rPr>
            </w:pPr>
            <w:r w:rsidRPr="00B65F77">
              <w:rPr>
                <w:rFonts w:ascii="Times New Roman" w:eastAsia="Times New Roman" w:hAnsi="Times New Roman" w:cs="Times New Roman"/>
                <w:spacing w:val="-8"/>
                <w:sz w:val="24"/>
                <w:szCs w:val="24"/>
                <w:lang w:val="uk-UA"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B65F77" w:rsidRPr="00B65F77" w:rsidRDefault="00B65F77" w:rsidP="00B65F77">
            <w:pPr>
              <w:spacing w:after="0" w:line="240" w:lineRule="auto"/>
              <w:jc w:val="center"/>
              <w:rPr>
                <w:rFonts w:ascii="Times New Roman" w:eastAsia="Times New Roman" w:hAnsi="Times New Roman" w:cs="Times New Roman"/>
                <w:spacing w:val="-8"/>
                <w:sz w:val="24"/>
                <w:szCs w:val="24"/>
                <w:lang w:val="uk-UA" w:eastAsia="ru-RU"/>
              </w:rPr>
            </w:pPr>
            <w:r w:rsidRPr="00B65F77">
              <w:rPr>
                <w:rFonts w:ascii="Times New Roman" w:eastAsia="Times New Roman" w:hAnsi="Times New Roman" w:cs="Times New Roman"/>
                <w:spacing w:val="-8"/>
                <w:sz w:val="24"/>
                <w:szCs w:val="24"/>
                <w:lang w:val="uk-UA"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B65F77" w:rsidRPr="00B65F77" w:rsidRDefault="00B65F77" w:rsidP="00B65F77">
            <w:pPr>
              <w:spacing w:after="0" w:line="240" w:lineRule="auto"/>
              <w:jc w:val="center"/>
              <w:rPr>
                <w:rFonts w:ascii="Times New Roman" w:eastAsia="Times New Roman" w:hAnsi="Times New Roman" w:cs="Times New Roman"/>
                <w:spacing w:val="-8"/>
                <w:sz w:val="24"/>
                <w:szCs w:val="24"/>
                <w:lang w:val="uk-UA" w:eastAsia="ru-RU"/>
              </w:rPr>
            </w:pPr>
            <w:r w:rsidRPr="00B65F77">
              <w:rPr>
                <w:rFonts w:ascii="Times New Roman" w:eastAsia="Times New Roman" w:hAnsi="Times New Roman" w:cs="Times New Roman"/>
                <w:spacing w:val="-8"/>
                <w:sz w:val="24"/>
                <w:szCs w:val="24"/>
                <w:lang w:val="uk-UA" w:eastAsia="ru-RU"/>
              </w:rPr>
              <w:t>Один. виміру</w:t>
            </w:r>
          </w:p>
          <w:p w:rsidR="00B65F77" w:rsidRPr="00B65F77" w:rsidRDefault="00B65F77" w:rsidP="00B65F77">
            <w:pPr>
              <w:spacing w:after="0" w:line="240" w:lineRule="auto"/>
              <w:jc w:val="center"/>
              <w:rPr>
                <w:rFonts w:ascii="Times New Roman" w:eastAsia="Times New Roman" w:hAnsi="Times New Roman" w:cs="Times New Roman"/>
                <w:spacing w:val="-8"/>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5F77" w:rsidRPr="00B65F77" w:rsidRDefault="00B65F77" w:rsidP="00B65F77">
            <w:pPr>
              <w:spacing w:after="0" w:line="240" w:lineRule="auto"/>
              <w:jc w:val="center"/>
              <w:rPr>
                <w:rFonts w:ascii="Times New Roman" w:eastAsia="Times New Roman" w:hAnsi="Times New Roman" w:cs="Times New Roman"/>
                <w:spacing w:val="-8"/>
                <w:sz w:val="24"/>
                <w:szCs w:val="24"/>
                <w:lang w:val="uk-UA" w:eastAsia="ru-RU"/>
              </w:rPr>
            </w:pPr>
            <w:r w:rsidRPr="00B65F77">
              <w:rPr>
                <w:rFonts w:ascii="Times New Roman" w:eastAsia="Times New Roman" w:hAnsi="Times New Roman" w:cs="Times New Roman"/>
                <w:spacing w:val="-8"/>
                <w:sz w:val="24"/>
                <w:szCs w:val="24"/>
                <w:lang w:val="uk-UA" w:eastAsia="ru-RU"/>
              </w:rPr>
              <w:t>Кількість</w:t>
            </w:r>
          </w:p>
          <w:p w:rsidR="00B65F77" w:rsidRPr="00B65F77" w:rsidRDefault="00B65F77" w:rsidP="00B65F77">
            <w:pPr>
              <w:spacing w:after="0" w:line="240" w:lineRule="auto"/>
              <w:jc w:val="center"/>
              <w:rPr>
                <w:rFonts w:ascii="Times New Roman" w:eastAsia="Times New Roman" w:hAnsi="Times New Roman" w:cs="Times New Roman"/>
                <w:spacing w:val="-8"/>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65F77" w:rsidRPr="00B65F77" w:rsidRDefault="00B65F77" w:rsidP="00B65F77">
            <w:pPr>
              <w:spacing w:after="0" w:line="240" w:lineRule="auto"/>
              <w:jc w:val="center"/>
              <w:rPr>
                <w:rFonts w:ascii="Times New Roman" w:eastAsia="Times New Roman" w:hAnsi="Times New Roman" w:cs="Times New Roman"/>
                <w:spacing w:val="-8"/>
                <w:sz w:val="24"/>
                <w:szCs w:val="24"/>
                <w:lang w:val="uk-UA" w:eastAsia="ru-RU"/>
              </w:rPr>
            </w:pPr>
            <w:r w:rsidRPr="00B65F77">
              <w:rPr>
                <w:rFonts w:ascii="Times New Roman" w:eastAsia="Times New Roman" w:hAnsi="Times New Roman" w:cs="Times New Roman"/>
                <w:spacing w:val="-8"/>
                <w:sz w:val="24"/>
                <w:szCs w:val="24"/>
                <w:lang w:val="uk-UA" w:eastAsia="ru-RU"/>
              </w:rPr>
              <w:t>Ціна  за одиницю 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B65F77" w:rsidRPr="00B65F77" w:rsidRDefault="00B65F77" w:rsidP="00B65F77">
            <w:pPr>
              <w:tabs>
                <w:tab w:val="left" w:pos="3060"/>
              </w:tabs>
              <w:spacing w:after="0" w:line="274" w:lineRule="exact"/>
              <w:jc w:val="center"/>
              <w:rPr>
                <w:rFonts w:ascii="Times New Roman" w:eastAsia="Times New Roman" w:hAnsi="Times New Roman" w:cs="Times New Roman"/>
                <w:sz w:val="24"/>
                <w:szCs w:val="24"/>
                <w:lang w:val="uk-UA" w:eastAsia="ru-RU"/>
              </w:rPr>
            </w:pPr>
            <w:r w:rsidRPr="00B65F77">
              <w:rPr>
                <w:rFonts w:ascii="Times New Roman" w:eastAsia="Times New Roman" w:hAnsi="Times New Roman" w:cs="Times New Roman"/>
                <w:sz w:val="24"/>
                <w:szCs w:val="24"/>
                <w:lang w:val="uk-UA" w:eastAsia="ru-RU"/>
              </w:rPr>
              <w:t>Загальна вартість</w:t>
            </w:r>
          </w:p>
          <w:p w:rsidR="00B65F77" w:rsidRPr="00B65F77" w:rsidRDefault="00B65F77" w:rsidP="00B65F77">
            <w:pPr>
              <w:tabs>
                <w:tab w:val="left" w:pos="3060"/>
              </w:tabs>
              <w:spacing w:after="0" w:line="274" w:lineRule="exact"/>
              <w:jc w:val="center"/>
              <w:rPr>
                <w:rFonts w:ascii="Times New Roman" w:eastAsia="Times New Roman" w:hAnsi="Times New Roman" w:cs="Times New Roman"/>
                <w:sz w:val="24"/>
                <w:szCs w:val="24"/>
                <w:lang w:val="uk-UA" w:eastAsia="ru-RU"/>
              </w:rPr>
            </w:pPr>
            <w:r w:rsidRPr="00B65F77">
              <w:rPr>
                <w:rFonts w:ascii="Times New Roman" w:eastAsia="Times New Roman" w:hAnsi="Times New Roman" w:cs="Times New Roman"/>
                <w:sz w:val="24"/>
                <w:szCs w:val="24"/>
                <w:lang w:val="uk-UA" w:eastAsia="ru-RU"/>
              </w:rPr>
              <w:t>з ПДВ (грн.)</w:t>
            </w:r>
          </w:p>
        </w:tc>
      </w:tr>
      <w:tr w:rsidR="00B65F77" w:rsidRPr="00B65F77" w:rsidTr="00040186">
        <w:tc>
          <w:tcPr>
            <w:tcW w:w="530" w:type="dxa"/>
            <w:tcBorders>
              <w:top w:val="single" w:sz="4" w:space="0" w:color="auto"/>
              <w:left w:val="single" w:sz="4" w:space="0" w:color="auto"/>
              <w:bottom w:val="single" w:sz="4" w:space="0" w:color="auto"/>
              <w:right w:val="single" w:sz="4" w:space="0" w:color="auto"/>
            </w:tcBorders>
            <w:hideMark/>
          </w:tcPr>
          <w:p w:rsidR="00B65F77" w:rsidRPr="00B65F77" w:rsidRDefault="00B65F77" w:rsidP="00B65F77">
            <w:pPr>
              <w:spacing w:after="0" w:line="240" w:lineRule="auto"/>
              <w:jc w:val="center"/>
              <w:rPr>
                <w:rFonts w:ascii="Times New Roman" w:eastAsia="Times New Roman" w:hAnsi="Times New Roman" w:cs="Times New Roman"/>
                <w:sz w:val="24"/>
                <w:szCs w:val="24"/>
                <w:lang w:val="uk-UA" w:eastAsia="ru-RU"/>
              </w:rPr>
            </w:pPr>
            <w:r w:rsidRPr="00B65F77">
              <w:rPr>
                <w:rFonts w:ascii="Times New Roman" w:eastAsia="Times New Roman" w:hAnsi="Times New Roman" w:cs="Times New Roman"/>
                <w:sz w:val="24"/>
                <w:szCs w:val="24"/>
                <w:lang w:val="uk-UA"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B65F77" w:rsidRPr="00B65F77" w:rsidRDefault="00B65F77" w:rsidP="00B65F77">
            <w:pPr>
              <w:spacing w:after="0" w:line="240" w:lineRule="auto"/>
              <w:rPr>
                <w:rFonts w:ascii="Times New Roman" w:eastAsia="Times New Roman" w:hAnsi="Times New Roman" w:cs="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5F77" w:rsidRPr="00B65F77" w:rsidRDefault="00B65F77" w:rsidP="00B65F77">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65F77" w:rsidRPr="00B65F77" w:rsidRDefault="00B65F77" w:rsidP="00273818">
            <w:pPr>
              <w:spacing w:after="0" w:line="240" w:lineRule="auto"/>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65F77" w:rsidRPr="00B65F77" w:rsidRDefault="00B65F77" w:rsidP="00B65F77">
            <w:pPr>
              <w:spacing w:after="0" w:line="240" w:lineRule="auto"/>
              <w:jc w:val="right"/>
              <w:rPr>
                <w:rFonts w:ascii="Times New Roman" w:eastAsia="Times New Roman" w:hAnsi="Times New Roman" w:cs="Times New Roman"/>
                <w:sz w:val="24"/>
                <w:szCs w:val="24"/>
                <w:lang w:val="uk-UA"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B65F77" w:rsidRPr="00B65F77" w:rsidRDefault="00B65F77" w:rsidP="00B65F77">
            <w:pPr>
              <w:spacing w:after="0" w:line="240" w:lineRule="auto"/>
              <w:jc w:val="right"/>
              <w:rPr>
                <w:rFonts w:ascii="Times New Roman" w:eastAsia="Times New Roman" w:hAnsi="Times New Roman" w:cs="Times New Roman"/>
                <w:sz w:val="24"/>
                <w:szCs w:val="24"/>
                <w:lang w:val="uk-UA" w:eastAsia="ru-RU"/>
              </w:rPr>
            </w:pPr>
          </w:p>
        </w:tc>
      </w:tr>
    </w:tbl>
    <w:p w:rsidR="00B65F77" w:rsidRPr="00B65F77" w:rsidRDefault="00B65F77" w:rsidP="00B65F77">
      <w:pPr>
        <w:spacing w:after="0" w:line="240" w:lineRule="auto"/>
        <w:rPr>
          <w:rFonts w:ascii="Times New Roman" w:eastAsia="Times New Roman" w:hAnsi="Times New Roman" w:cs="Times New Roman"/>
          <w:sz w:val="24"/>
          <w:szCs w:val="24"/>
          <w:lang w:val="uk-UA" w:eastAsia="ru-RU"/>
        </w:rPr>
      </w:pP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1"/>
        <w:gridCol w:w="222"/>
      </w:tblGrid>
      <w:tr w:rsidR="00B65F77" w:rsidRPr="00B65F77" w:rsidTr="00040186">
        <w:trPr>
          <w:trHeight w:val="6525"/>
        </w:trPr>
        <w:tc>
          <w:tcPr>
            <w:tcW w:w="4890" w:type="dxa"/>
            <w:tcBorders>
              <w:top w:val="nil"/>
              <w:left w:val="nil"/>
              <w:bottom w:val="nil"/>
              <w:right w:val="nil"/>
            </w:tcBorders>
          </w:tcPr>
          <w:p w:rsidR="00B65F77" w:rsidRPr="00B65F77" w:rsidRDefault="00B65F77" w:rsidP="00B6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margin" w:tblpX="-709" w:tblpY="26"/>
              <w:tblW w:w="10206" w:type="dxa"/>
              <w:tblLook w:val="0000" w:firstRow="0" w:lastRow="0" w:firstColumn="0" w:lastColumn="0" w:noHBand="0" w:noVBand="0"/>
            </w:tblPr>
            <w:tblGrid>
              <w:gridCol w:w="5245"/>
              <w:gridCol w:w="4961"/>
            </w:tblGrid>
            <w:tr w:rsidR="00B65F77" w:rsidRPr="00B65F77" w:rsidTr="00040186">
              <w:trPr>
                <w:trHeight w:val="5103"/>
              </w:trPr>
              <w:tc>
                <w:tcPr>
                  <w:tcW w:w="5245" w:type="dxa"/>
                </w:tcPr>
                <w:p w:rsidR="00B65F77" w:rsidRPr="00B65F77" w:rsidRDefault="00B65F77" w:rsidP="00B65F77">
                  <w:pPr>
                    <w:spacing w:after="0" w:line="240" w:lineRule="auto"/>
                    <w:jc w:val="center"/>
                    <w:rPr>
                      <w:rFonts w:ascii="Times New Roman" w:eastAsia="Times New Roman" w:hAnsi="Times New Roman" w:cs="Times New Roman"/>
                      <w:b/>
                      <w:bCs/>
                      <w:spacing w:val="-8"/>
                      <w:sz w:val="24"/>
                      <w:szCs w:val="24"/>
                      <w:lang w:val="uk-UA" w:eastAsia="ru-RU"/>
                    </w:rPr>
                  </w:pPr>
                  <w:r w:rsidRPr="00B65F77">
                    <w:rPr>
                      <w:rFonts w:ascii="Times New Roman" w:eastAsia="Times New Roman" w:hAnsi="Times New Roman" w:cs="Times New Roman"/>
                      <w:b/>
                      <w:bCs/>
                      <w:spacing w:val="-8"/>
                      <w:sz w:val="24"/>
                      <w:szCs w:val="24"/>
                      <w:lang w:val="uk-UA" w:eastAsia="ru-RU"/>
                    </w:rPr>
                    <w:t>ЗАМОВНИК:</w:t>
                  </w:r>
                </w:p>
                <w:p w:rsidR="00936068" w:rsidRPr="00795185" w:rsidRDefault="00936068" w:rsidP="00936068">
                  <w:pPr>
                    <w:spacing w:after="0" w:line="240" w:lineRule="auto"/>
                    <w:ind w:right="-2"/>
                    <w:jc w:val="both"/>
                    <w:rPr>
                      <w:rFonts w:ascii="Times New Roman" w:eastAsia="Calibri" w:hAnsi="Times New Roman" w:cs="Times New Roman"/>
                      <w:b/>
                      <w:sz w:val="24"/>
                      <w:szCs w:val="24"/>
                      <w:lang w:val="uk-UA"/>
                    </w:rPr>
                  </w:pPr>
                  <w:r w:rsidRPr="00795185">
                    <w:rPr>
                      <w:rFonts w:ascii="Times New Roman" w:eastAsia="Calibri" w:hAnsi="Times New Roman" w:cs="Times New Roman"/>
                      <w:b/>
                      <w:sz w:val="24"/>
                      <w:szCs w:val="24"/>
                      <w:lang w:val="uk-UA"/>
                    </w:rPr>
                    <w:t xml:space="preserve">Комунальне спеціалізоване підприємство </w:t>
                  </w:r>
                </w:p>
                <w:p w:rsidR="00936068" w:rsidRDefault="00936068" w:rsidP="00936068">
                  <w:pPr>
                    <w:spacing w:after="0" w:line="240" w:lineRule="auto"/>
                    <w:ind w:right="-2"/>
                    <w:jc w:val="both"/>
                    <w:rPr>
                      <w:rFonts w:ascii="Times New Roman" w:eastAsia="Calibri" w:hAnsi="Times New Roman" w:cs="Times New Roman"/>
                      <w:b/>
                      <w:sz w:val="24"/>
                      <w:szCs w:val="24"/>
                      <w:lang w:val="uk-UA"/>
                    </w:rPr>
                  </w:pPr>
                  <w:r w:rsidRPr="00795185">
                    <w:rPr>
                      <w:rFonts w:ascii="Times New Roman" w:eastAsia="Calibri" w:hAnsi="Times New Roman" w:cs="Times New Roman"/>
                      <w:b/>
                      <w:sz w:val="24"/>
                      <w:szCs w:val="24"/>
                      <w:lang w:val="uk-UA"/>
                    </w:rPr>
                    <w:t>«</w:t>
                  </w:r>
                  <w:proofErr w:type="spellStart"/>
                  <w:r w:rsidRPr="00795185">
                    <w:rPr>
                      <w:rFonts w:ascii="Times New Roman" w:eastAsia="Calibri" w:hAnsi="Times New Roman" w:cs="Times New Roman"/>
                      <w:b/>
                      <w:sz w:val="24"/>
                      <w:szCs w:val="24"/>
                      <w:lang w:val="uk-UA"/>
                    </w:rPr>
                    <w:t>Харківміськліфт</w:t>
                  </w:r>
                  <w:proofErr w:type="spellEnd"/>
                  <w:r w:rsidRPr="00795185">
                    <w:rPr>
                      <w:rFonts w:ascii="Times New Roman" w:eastAsia="Calibri" w:hAnsi="Times New Roman" w:cs="Times New Roman"/>
                      <w:b/>
                      <w:sz w:val="24"/>
                      <w:szCs w:val="24"/>
                      <w:lang w:val="uk-UA"/>
                    </w:rPr>
                    <w:t>»</w:t>
                  </w:r>
                </w:p>
                <w:p w:rsidR="00936068" w:rsidRPr="00795185" w:rsidRDefault="00936068" w:rsidP="00936068">
                  <w:pPr>
                    <w:spacing w:after="0" w:line="240" w:lineRule="auto"/>
                    <w:ind w:right="-2"/>
                    <w:jc w:val="both"/>
                    <w:rPr>
                      <w:rFonts w:ascii="Times New Roman" w:eastAsia="Calibri" w:hAnsi="Times New Roman" w:cs="Times New Roman"/>
                      <w:sz w:val="24"/>
                      <w:szCs w:val="24"/>
                      <w:lang w:val="uk-UA"/>
                    </w:rPr>
                  </w:pP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61145</w:t>
                  </w:r>
                  <w:r>
                    <w:rPr>
                      <w:rFonts w:ascii="Times New Roman" w:hAnsi="Times New Roman" w:cs="Times New Roman"/>
                      <w:lang w:val="uk-UA"/>
                    </w:rPr>
                    <w:t xml:space="preserve">, </w:t>
                  </w:r>
                  <w:r w:rsidRPr="00795185">
                    <w:rPr>
                      <w:rFonts w:ascii="Times New Roman" w:hAnsi="Times New Roman" w:cs="Times New Roman"/>
                      <w:lang w:val="uk-UA"/>
                    </w:rPr>
                    <w:t xml:space="preserve">Україна, Харківська обл., місто Харків, вул. </w:t>
                  </w:r>
                  <w:proofErr w:type="spellStart"/>
                  <w:r w:rsidRPr="00795185">
                    <w:rPr>
                      <w:rFonts w:ascii="Times New Roman" w:hAnsi="Times New Roman" w:cs="Times New Roman"/>
                      <w:lang w:val="uk-UA"/>
                    </w:rPr>
                    <w:t>Клочківська</w:t>
                  </w:r>
                  <w:proofErr w:type="spellEnd"/>
                  <w:r w:rsidRPr="00795185">
                    <w:rPr>
                      <w:rFonts w:ascii="Times New Roman" w:hAnsi="Times New Roman" w:cs="Times New Roman"/>
                      <w:lang w:val="uk-UA"/>
                    </w:rPr>
                    <w:t xml:space="preserve">, 195-А, </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поштова адреса: 61024,</w:t>
                  </w:r>
                  <w:r>
                    <w:rPr>
                      <w:rFonts w:ascii="Times New Roman" w:hAnsi="Times New Roman" w:cs="Times New Roman"/>
                      <w:lang w:val="uk-UA"/>
                    </w:rPr>
                    <w:t xml:space="preserve"> </w:t>
                  </w:r>
                  <w:r w:rsidRPr="00795185">
                    <w:rPr>
                      <w:rFonts w:ascii="Times New Roman" w:hAnsi="Times New Roman" w:cs="Times New Roman"/>
                      <w:lang w:val="uk-UA"/>
                    </w:rPr>
                    <w:t>Україна, Харківська обл., місто Харків,</w:t>
                  </w:r>
                  <w:r>
                    <w:rPr>
                      <w:rFonts w:ascii="Times New Roman" w:hAnsi="Times New Roman" w:cs="Times New Roman"/>
                      <w:lang w:val="uk-UA"/>
                    </w:rPr>
                    <w:t xml:space="preserve"> вул. Ярослава Мудрого, 30</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Код ЄДРПОУ 34754617</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 xml:space="preserve">п/р </w:t>
                  </w:r>
                  <w:r w:rsidRPr="00EA117E">
                    <w:rPr>
                      <w:rFonts w:ascii="Times New Roman" w:hAnsi="Times New Roman" w:cs="Times New Roman"/>
                      <w:lang w:val="uk-UA"/>
                    </w:rPr>
                    <w:t>IBAN</w:t>
                  </w:r>
                  <w:r w:rsidRPr="00795185">
                    <w:rPr>
                      <w:rFonts w:ascii="Times New Roman" w:hAnsi="Times New Roman" w:cs="Times New Roman"/>
                      <w:lang w:val="uk-UA"/>
                    </w:rPr>
                    <w:t xml:space="preserve">  UA323515330000026004052219552 </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 xml:space="preserve">в банку АТ "ПРИВАТБАНК" </w:t>
                  </w:r>
                </w:p>
                <w:p w:rsidR="00936068" w:rsidRPr="00795185"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ІПН 347546120312</w:t>
                  </w:r>
                </w:p>
                <w:p w:rsidR="00936068" w:rsidRPr="00EA117E" w:rsidRDefault="00936068" w:rsidP="00936068">
                  <w:pPr>
                    <w:spacing w:after="0" w:line="240" w:lineRule="auto"/>
                    <w:rPr>
                      <w:rFonts w:ascii="Times New Roman" w:hAnsi="Times New Roman" w:cs="Times New Roman"/>
                      <w:lang w:val="uk-UA"/>
                    </w:rPr>
                  </w:pPr>
                  <w:r w:rsidRPr="00EA117E">
                    <w:rPr>
                      <w:rStyle w:val="FontStyle32"/>
                      <w:lang w:val="uk-UA" w:eastAsia="uk-UA"/>
                    </w:rPr>
                    <w:t>e-</w:t>
                  </w:r>
                  <w:proofErr w:type="spellStart"/>
                  <w:r w:rsidRPr="00EA117E">
                    <w:rPr>
                      <w:rStyle w:val="FontStyle32"/>
                      <w:lang w:val="uk-UA" w:eastAsia="uk-UA"/>
                    </w:rPr>
                    <w:t>mail</w:t>
                  </w:r>
                  <w:proofErr w:type="spellEnd"/>
                  <w:r w:rsidRPr="00EA117E">
                    <w:rPr>
                      <w:rStyle w:val="FontStyle32"/>
                      <w:lang w:val="uk-UA" w:eastAsia="uk-UA"/>
                    </w:rPr>
                    <w:t xml:space="preserve">: </w:t>
                  </w:r>
                  <w:hyperlink r:id="rId7" w:history="1">
                    <w:r w:rsidR="003E3B7D">
                      <w:rPr>
                        <w:rStyle w:val="a4"/>
                        <w:rFonts w:ascii="Times New Roman" w:hAnsi="Times New Roman" w:cs="Times New Roman"/>
                        <w:lang w:val="uk-UA"/>
                      </w:rPr>
                      <w:t>khark</w:t>
                    </w:r>
                    <w:r w:rsidR="003E3B7D">
                      <w:rPr>
                        <w:rStyle w:val="a4"/>
                        <w:rFonts w:ascii="Times New Roman" w:hAnsi="Times New Roman" w:cs="Times New Roman"/>
                        <w:lang w:val="en-US"/>
                      </w:rPr>
                      <w:t>ivmiskl</w:t>
                    </w:r>
                    <w:r w:rsidR="003E3B7D" w:rsidRPr="00EA117E">
                      <w:rPr>
                        <w:rStyle w:val="a4"/>
                        <w:rFonts w:ascii="Times New Roman" w:hAnsi="Times New Roman" w:cs="Times New Roman"/>
                        <w:lang w:val="uk-UA"/>
                      </w:rPr>
                      <w:t>ift@ukr.net</w:t>
                    </w:r>
                  </w:hyperlink>
                </w:p>
                <w:p w:rsidR="00936068" w:rsidRPr="00EA117E" w:rsidRDefault="00936068" w:rsidP="00936068">
                  <w:pPr>
                    <w:spacing w:after="0" w:line="240" w:lineRule="auto"/>
                    <w:rPr>
                      <w:rFonts w:ascii="Times New Roman" w:hAnsi="Times New Roman" w:cs="Times New Roman"/>
                      <w:lang w:val="uk-UA"/>
                    </w:rPr>
                  </w:pPr>
                  <w:r w:rsidRPr="00795185">
                    <w:rPr>
                      <w:rFonts w:ascii="Times New Roman" w:hAnsi="Times New Roman" w:cs="Times New Roman"/>
                      <w:lang w:val="uk-UA"/>
                    </w:rPr>
                    <w:t>Тел./факс +380577252801</w:t>
                  </w:r>
                </w:p>
                <w:p w:rsidR="00936068" w:rsidRPr="00EA117E" w:rsidRDefault="00936068" w:rsidP="00936068">
                  <w:pPr>
                    <w:pStyle w:val="a5"/>
                    <w:rPr>
                      <w:rFonts w:ascii="Times New Roman" w:hAnsi="Times New Roman"/>
                      <w:i/>
                      <w:lang w:val="uk-UA" w:eastAsia="zh-CN"/>
                    </w:rPr>
                  </w:pPr>
                </w:p>
                <w:p w:rsidR="00170AD0" w:rsidRDefault="00936068" w:rsidP="00936068">
                  <w:pPr>
                    <w:pStyle w:val="a5"/>
                    <w:rPr>
                      <w:rFonts w:ascii="Times New Roman" w:hAnsi="Times New Roman"/>
                      <w:sz w:val="24"/>
                      <w:szCs w:val="24"/>
                    </w:rPr>
                  </w:pPr>
                  <w:r w:rsidRPr="009B59B5">
                    <w:rPr>
                      <w:rFonts w:ascii="Times New Roman" w:hAnsi="Times New Roman"/>
                      <w:sz w:val="24"/>
                      <w:szCs w:val="24"/>
                    </w:rPr>
                    <w:t>Директор</w:t>
                  </w:r>
                </w:p>
                <w:p w:rsidR="00936068" w:rsidRPr="00C80BCD" w:rsidRDefault="00936068" w:rsidP="00936068">
                  <w:pPr>
                    <w:pStyle w:val="a5"/>
                    <w:rPr>
                      <w:rFonts w:ascii="Times New Roman" w:hAnsi="Times New Roman"/>
                      <w:sz w:val="24"/>
                      <w:szCs w:val="24"/>
                      <w:lang w:val="uk-UA"/>
                    </w:rPr>
                  </w:pPr>
                  <w:r w:rsidRPr="009B59B5">
                    <w:rPr>
                      <w:rFonts w:ascii="Times New Roman" w:hAnsi="Times New Roman"/>
                      <w:sz w:val="24"/>
                      <w:szCs w:val="24"/>
                    </w:rPr>
                    <w:t xml:space="preserve"> </w:t>
                  </w:r>
                  <w:r>
                    <w:rPr>
                      <w:rFonts w:ascii="Times New Roman" w:hAnsi="Times New Roman"/>
                      <w:sz w:val="24"/>
                      <w:szCs w:val="24"/>
                    </w:rPr>
                    <w:t>____________</w:t>
                  </w:r>
                  <w:r w:rsidR="00170AD0">
                    <w:rPr>
                      <w:rFonts w:ascii="Times New Roman" w:hAnsi="Times New Roman"/>
                      <w:sz w:val="24"/>
                      <w:szCs w:val="24"/>
                      <w:lang w:val="uk-UA"/>
                    </w:rPr>
                    <w:t>________</w:t>
                  </w:r>
                  <w:r>
                    <w:rPr>
                      <w:rFonts w:ascii="Times New Roman" w:hAnsi="Times New Roman"/>
                      <w:sz w:val="24"/>
                      <w:szCs w:val="24"/>
                      <w:lang w:val="uk-UA"/>
                    </w:rPr>
                    <w:t>Максим КАПУСТЯН</w:t>
                  </w:r>
                </w:p>
                <w:p w:rsidR="00B65F77" w:rsidRPr="00B65F77" w:rsidRDefault="00B65F77" w:rsidP="00B65F77">
                  <w:pPr>
                    <w:spacing w:after="0" w:line="240" w:lineRule="auto"/>
                    <w:rPr>
                      <w:rFonts w:ascii="Times New Roman" w:eastAsia="Times New Roman" w:hAnsi="Times New Roman" w:cs="Times New Roman"/>
                      <w:sz w:val="24"/>
                      <w:szCs w:val="24"/>
                      <w:lang w:val="uk-UA" w:eastAsia="ru-RU"/>
                    </w:rPr>
                  </w:pPr>
                </w:p>
              </w:tc>
              <w:tc>
                <w:tcPr>
                  <w:tcW w:w="4961" w:type="dxa"/>
                </w:tcPr>
                <w:p w:rsidR="00B65F77" w:rsidRPr="00B65F77" w:rsidRDefault="00B65F77" w:rsidP="00B65F77">
                  <w:pPr>
                    <w:spacing w:after="0" w:line="240" w:lineRule="auto"/>
                    <w:jc w:val="center"/>
                    <w:rPr>
                      <w:rFonts w:ascii="Times New Roman" w:eastAsia="Times New Roman" w:hAnsi="Times New Roman" w:cs="Times New Roman"/>
                      <w:b/>
                      <w:bCs/>
                      <w:sz w:val="24"/>
                      <w:szCs w:val="24"/>
                      <w:lang w:val="uk-UA" w:eastAsia="ru-RU"/>
                    </w:rPr>
                  </w:pPr>
                  <w:r w:rsidRPr="00B65F77">
                    <w:rPr>
                      <w:rFonts w:ascii="Times New Roman" w:eastAsia="Times New Roman" w:hAnsi="Times New Roman" w:cs="Times New Roman"/>
                      <w:b/>
                      <w:bCs/>
                      <w:sz w:val="24"/>
                      <w:szCs w:val="24"/>
                      <w:lang w:val="uk-UA" w:eastAsia="ru-RU"/>
                    </w:rPr>
                    <w:t>ПОСТАЧАЛЬНИК:</w:t>
                  </w:r>
                </w:p>
                <w:p w:rsidR="00B65F77" w:rsidRDefault="00B65F77" w:rsidP="00B65F77">
                  <w:pPr>
                    <w:spacing w:after="0" w:line="240" w:lineRule="auto"/>
                    <w:jc w:val="both"/>
                    <w:rPr>
                      <w:rFonts w:ascii="Times New Roman" w:eastAsia="Times New Roman" w:hAnsi="Times New Roman" w:cs="Times New Roman"/>
                      <w:color w:val="FF0000"/>
                      <w:spacing w:val="-8"/>
                      <w:sz w:val="24"/>
                      <w:szCs w:val="24"/>
                      <w:lang w:val="uk-UA" w:eastAsia="ru-RU"/>
                    </w:rPr>
                  </w:pPr>
                </w:p>
                <w:p w:rsidR="00C4492B" w:rsidRPr="00EE6307" w:rsidRDefault="00C4492B" w:rsidP="00B65F77">
                  <w:pPr>
                    <w:spacing w:after="0" w:line="240" w:lineRule="auto"/>
                    <w:jc w:val="both"/>
                    <w:rPr>
                      <w:rFonts w:ascii="Times New Roman" w:eastAsia="Times New Roman" w:hAnsi="Times New Roman" w:cs="Times New Roman"/>
                      <w:color w:val="FF0000"/>
                      <w:spacing w:val="-8"/>
                      <w:sz w:val="24"/>
                      <w:szCs w:val="24"/>
                      <w:lang w:val="uk-UA" w:eastAsia="ru-RU"/>
                    </w:rPr>
                  </w:pPr>
                </w:p>
                <w:p w:rsidR="00170AD0" w:rsidRPr="00B65F77" w:rsidRDefault="00170AD0" w:rsidP="00B65F77">
                  <w:pPr>
                    <w:spacing w:after="0" w:line="240" w:lineRule="auto"/>
                    <w:jc w:val="both"/>
                    <w:rPr>
                      <w:rFonts w:ascii="Times New Roman" w:eastAsia="Times New Roman" w:hAnsi="Times New Roman" w:cs="Times New Roman"/>
                      <w:color w:val="FF0000"/>
                      <w:spacing w:val="-8"/>
                      <w:sz w:val="24"/>
                      <w:szCs w:val="24"/>
                      <w:lang w:val="uk-UA" w:eastAsia="ru-RU"/>
                    </w:rPr>
                  </w:pPr>
                </w:p>
              </w:tc>
            </w:tr>
          </w:tbl>
          <w:p w:rsidR="00B65F77" w:rsidRPr="00B65F77" w:rsidRDefault="00B65F77" w:rsidP="00B65F77">
            <w:pPr>
              <w:spacing w:after="0" w:line="240" w:lineRule="auto"/>
              <w:rPr>
                <w:rFonts w:ascii="Times New Roman" w:eastAsia="Times New Roman" w:hAnsi="Times New Roman" w:cs="Times New Roman"/>
                <w:b/>
                <w:sz w:val="24"/>
                <w:szCs w:val="24"/>
                <w:lang w:val="uk-UA" w:eastAsia="ru-RU"/>
              </w:rPr>
            </w:pPr>
          </w:p>
          <w:p w:rsidR="00B65F77" w:rsidRPr="00B65F77" w:rsidRDefault="00B65F77" w:rsidP="00B65F77">
            <w:pPr>
              <w:spacing w:after="0" w:line="240" w:lineRule="auto"/>
              <w:jc w:val="both"/>
              <w:rPr>
                <w:rFonts w:ascii="Times New Roman" w:eastAsia="Times New Roman" w:hAnsi="Times New Roman" w:cs="Times New Roman"/>
                <w:b/>
                <w:sz w:val="24"/>
                <w:szCs w:val="24"/>
                <w:lang w:val="uk-UA" w:eastAsia="ru-RU"/>
              </w:rPr>
            </w:pPr>
          </w:p>
        </w:tc>
        <w:tc>
          <w:tcPr>
            <w:tcW w:w="4535" w:type="dxa"/>
            <w:tcBorders>
              <w:top w:val="nil"/>
              <w:left w:val="nil"/>
              <w:bottom w:val="nil"/>
              <w:right w:val="nil"/>
            </w:tcBorders>
          </w:tcPr>
          <w:p w:rsidR="00B65F77" w:rsidRPr="00B65F77" w:rsidRDefault="00B65F77" w:rsidP="00B65F77">
            <w:pPr>
              <w:spacing w:after="0" w:line="240" w:lineRule="auto"/>
              <w:jc w:val="both"/>
              <w:rPr>
                <w:rFonts w:ascii="Times New Roman" w:eastAsia="Times New Roman" w:hAnsi="Times New Roman" w:cs="Times New Roman"/>
                <w:b/>
                <w:sz w:val="24"/>
                <w:szCs w:val="24"/>
                <w:lang w:val="uk-UA" w:eastAsia="ru-RU"/>
              </w:rPr>
            </w:pPr>
          </w:p>
        </w:tc>
      </w:tr>
      <w:bookmarkEnd w:id="1"/>
    </w:tbl>
    <w:p w:rsidR="00AE5372" w:rsidRPr="008960F1" w:rsidRDefault="00AE5372" w:rsidP="00B65F77">
      <w:pPr>
        <w:rPr>
          <w:rFonts w:ascii="Times New Roman" w:eastAsia="Times New Roman" w:hAnsi="Times New Roman" w:cs="Times New Roman"/>
          <w:sz w:val="24"/>
          <w:szCs w:val="24"/>
          <w:lang w:val="uk-UA" w:eastAsia="ru-RU"/>
        </w:rPr>
      </w:pPr>
    </w:p>
    <w:sectPr w:rsidR="00AE5372" w:rsidRPr="008960F1" w:rsidSect="00B65F77">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5142"/>
    <w:multiLevelType w:val="hybridMultilevel"/>
    <w:tmpl w:val="5FEA2F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4D"/>
    <w:rsid w:val="00063C28"/>
    <w:rsid w:val="00073E67"/>
    <w:rsid w:val="000E0034"/>
    <w:rsid w:val="00107BFA"/>
    <w:rsid w:val="00125ADA"/>
    <w:rsid w:val="00170AD0"/>
    <w:rsid w:val="001B0221"/>
    <w:rsid w:val="001C5FD4"/>
    <w:rsid w:val="001E2697"/>
    <w:rsid w:val="002151B2"/>
    <w:rsid w:val="00227374"/>
    <w:rsid w:val="00257F80"/>
    <w:rsid w:val="00273818"/>
    <w:rsid w:val="00294192"/>
    <w:rsid w:val="002B666F"/>
    <w:rsid w:val="002D4B74"/>
    <w:rsid w:val="002F7E2D"/>
    <w:rsid w:val="003415C6"/>
    <w:rsid w:val="003E3B7D"/>
    <w:rsid w:val="00445E24"/>
    <w:rsid w:val="004C255C"/>
    <w:rsid w:val="00590D80"/>
    <w:rsid w:val="005C26C6"/>
    <w:rsid w:val="00675E86"/>
    <w:rsid w:val="006C4740"/>
    <w:rsid w:val="006E55E9"/>
    <w:rsid w:val="00705D2A"/>
    <w:rsid w:val="0075098E"/>
    <w:rsid w:val="007D4066"/>
    <w:rsid w:val="00817C9B"/>
    <w:rsid w:val="008833CE"/>
    <w:rsid w:val="00886DB9"/>
    <w:rsid w:val="008960F1"/>
    <w:rsid w:val="00896B2D"/>
    <w:rsid w:val="008B0984"/>
    <w:rsid w:val="008B3020"/>
    <w:rsid w:val="008B45A0"/>
    <w:rsid w:val="009201BC"/>
    <w:rsid w:val="009355AF"/>
    <w:rsid w:val="00936068"/>
    <w:rsid w:val="00943385"/>
    <w:rsid w:val="00A527BC"/>
    <w:rsid w:val="00A63541"/>
    <w:rsid w:val="00A919A9"/>
    <w:rsid w:val="00AD37D7"/>
    <w:rsid w:val="00AE5372"/>
    <w:rsid w:val="00B21315"/>
    <w:rsid w:val="00B23EBF"/>
    <w:rsid w:val="00B644D9"/>
    <w:rsid w:val="00B65F77"/>
    <w:rsid w:val="00BD3914"/>
    <w:rsid w:val="00C25A87"/>
    <w:rsid w:val="00C4492B"/>
    <w:rsid w:val="00C46409"/>
    <w:rsid w:val="00C650C6"/>
    <w:rsid w:val="00C94174"/>
    <w:rsid w:val="00C9753B"/>
    <w:rsid w:val="00CB7365"/>
    <w:rsid w:val="00CC13C2"/>
    <w:rsid w:val="00D30C0A"/>
    <w:rsid w:val="00E90F9D"/>
    <w:rsid w:val="00E95538"/>
    <w:rsid w:val="00EB6F4D"/>
    <w:rsid w:val="00EE6307"/>
    <w:rsid w:val="00F34B3E"/>
    <w:rsid w:val="00F5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8873"/>
  <w15:docId w15:val="{6EFF25CC-175D-4A90-97A4-7E1FC77B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F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36068"/>
    <w:rPr>
      <w:color w:val="0000FF"/>
      <w:u w:val="single"/>
    </w:rPr>
  </w:style>
  <w:style w:type="paragraph" w:styleId="a5">
    <w:name w:val="No Spacing"/>
    <w:uiPriority w:val="1"/>
    <w:qFormat/>
    <w:rsid w:val="00936068"/>
    <w:pPr>
      <w:suppressAutoHyphens/>
      <w:spacing w:after="0" w:line="240" w:lineRule="auto"/>
    </w:pPr>
    <w:rPr>
      <w:rFonts w:ascii="Calibri" w:eastAsia="Times New Roman" w:hAnsi="Calibri" w:cs="Times New Roman"/>
      <w:lang w:eastAsia="ar-SA"/>
    </w:rPr>
  </w:style>
  <w:style w:type="character" w:customStyle="1" w:styleId="FontStyle32">
    <w:name w:val="Font Style32"/>
    <w:uiPriority w:val="99"/>
    <w:rsid w:val="00936068"/>
    <w:rPr>
      <w:rFonts w:ascii="Times New Roman" w:hAnsi="Times New Roman" w:cs="Times New Roman"/>
      <w:sz w:val="22"/>
      <w:szCs w:val="22"/>
    </w:rPr>
  </w:style>
  <w:style w:type="paragraph" w:styleId="a6">
    <w:name w:val="Balloon Text"/>
    <w:basedOn w:val="a"/>
    <w:link w:val="a7"/>
    <w:uiPriority w:val="99"/>
    <w:semiHidden/>
    <w:unhideWhenUsed/>
    <w:rsid w:val="00B2131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1315"/>
    <w:rPr>
      <w:rFonts w:ascii="Segoe UI" w:hAnsi="Segoe UI" w:cs="Segoe UI"/>
      <w:sz w:val="18"/>
      <w:szCs w:val="18"/>
    </w:rPr>
  </w:style>
  <w:style w:type="paragraph" w:styleId="a8">
    <w:name w:val="Normal (Web)"/>
    <w:basedOn w:val="a"/>
    <w:uiPriority w:val="99"/>
    <w:semiHidden/>
    <w:unhideWhenUsed/>
    <w:rsid w:val="009433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780">
      <w:bodyDiv w:val="1"/>
      <w:marLeft w:val="0"/>
      <w:marRight w:val="0"/>
      <w:marTop w:val="0"/>
      <w:marBottom w:val="0"/>
      <w:divBdr>
        <w:top w:val="none" w:sz="0" w:space="0" w:color="auto"/>
        <w:left w:val="none" w:sz="0" w:space="0" w:color="auto"/>
        <w:bottom w:val="none" w:sz="0" w:space="0" w:color="auto"/>
        <w:right w:val="none" w:sz="0" w:space="0" w:color="auto"/>
      </w:divBdr>
    </w:div>
    <w:div w:id="257101470">
      <w:bodyDiv w:val="1"/>
      <w:marLeft w:val="0"/>
      <w:marRight w:val="0"/>
      <w:marTop w:val="0"/>
      <w:marBottom w:val="0"/>
      <w:divBdr>
        <w:top w:val="none" w:sz="0" w:space="0" w:color="auto"/>
        <w:left w:val="none" w:sz="0" w:space="0" w:color="auto"/>
        <w:bottom w:val="none" w:sz="0" w:space="0" w:color="auto"/>
        <w:right w:val="none" w:sz="0" w:space="0" w:color="auto"/>
      </w:divBdr>
    </w:div>
    <w:div w:id="258299461">
      <w:bodyDiv w:val="1"/>
      <w:marLeft w:val="0"/>
      <w:marRight w:val="0"/>
      <w:marTop w:val="0"/>
      <w:marBottom w:val="0"/>
      <w:divBdr>
        <w:top w:val="none" w:sz="0" w:space="0" w:color="auto"/>
        <w:left w:val="none" w:sz="0" w:space="0" w:color="auto"/>
        <w:bottom w:val="none" w:sz="0" w:space="0" w:color="auto"/>
        <w:right w:val="none" w:sz="0" w:space="0" w:color="auto"/>
      </w:divBdr>
    </w:div>
    <w:div w:id="345447196">
      <w:bodyDiv w:val="1"/>
      <w:marLeft w:val="0"/>
      <w:marRight w:val="0"/>
      <w:marTop w:val="0"/>
      <w:marBottom w:val="0"/>
      <w:divBdr>
        <w:top w:val="none" w:sz="0" w:space="0" w:color="auto"/>
        <w:left w:val="none" w:sz="0" w:space="0" w:color="auto"/>
        <w:bottom w:val="none" w:sz="0" w:space="0" w:color="auto"/>
        <w:right w:val="none" w:sz="0" w:space="0" w:color="auto"/>
      </w:divBdr>
    </w:div>
    <w:div w:id="381176865">
      <w:bodyDiv w:val="1"/>
      <w:marLeft w:val="0"/>
      <w:marRight w:val="0"/>
      <w:marTop w:val="0"/>
      <w:marBottom w:val="0"/>
      <w:divBdr>
        <w:top w:val="none" w:sz="0" w:space="0" w:color="auto"/>
        <w:left w:val="none" w:sz="0" w:space="0" w:color="auto"/>
        <w:bottom w:val="none" w:sz="0" w:space="0" w:color="auto"/>
        <w:right w:val="none" w:sz="0" w:space="0" w:color="auto"/>
      </w:divBdr>
    </w:div>
    <w:div w:id="417943008">
      <w:bodyDiv w:val="1"/>
      <w:marLeft w:val="0"/>
      <w:marRight w:val="0"/>
      <w:marTop w:val="0"/>
      <w:marBottom w:val="0"/>
      <w:divBdr>
        <w:top w:val="none" w:sz="0" w:space="0" w:color="auto"/>
        <w:left w:val="none" w:sz="0" w:space="0" w:color="auto"/>
        <w:bottom w:val="none" w:sz="0" w:space="0" w:color="auto"/>
        <w:right w:val="none" w:sz="0" w:space="0" w:color="auto"/>
      </w:divBdr>
    </w:div>
    <w:div w:id="565846730">
      <w:bodyDiv w:val="1"/>
      <w:marLeft w:val="0"/>
      <w:marRight w:val="0"/>
      <w:marTop w:val="0"/>
      <w:marBottom w:val="0"/>
      <w:divBdr>
        <w:top w:val="none" w:sz="0" w:space="0" w:color="auto"/>
        <w:left w:val="none" w:sz="0" w:space="0" w:color="auto"/>
        <w:bottom w:val="none" w:sz="0" w:space="0" w:color="auto"/>
        <w:right w:val="none" w:sz="0" w:space="0" w:color="auto"/>
      </w:divBdr>
    </w:div>
    <w:div w:id="789126900">
      <w:bodyDiv w:val="1"/>
      <w:marLeft w:val="0"/>
      <w:marRight w:val="0"/>
      <w:marTop w:val="0"/>
      <w:marBottom w:val="0"/>
      <w:divBdr>
        <w:top w:val="none" w:sz="0" w:space="0" w:color="auto"/>
        <w:left w:val="none" w:sz="0" w:space="0" w:color="auto"/>
        <w:bottom w:val="none" w:sz="0" w:space="0" w:color="auto"/>
        <w:right w:val="none" w:sz="0" w:space="0" w:color="auto"/>
      </w:divBdr>
    </w:div>
    <w:div w:id="793329114">
      <w:bodyDiv w:val="1"/>
      <w:marLeft w:val="0"/>
      <w:marRight w:val="0"/>
      <w:marTop w:val="0"/>
      <w:marBottom w:val="0"/>
      <w:divBdr>
        <w:top w:val="none" w:sz="0" w:space="0" w:color="auto"/>
        <w:left w:val="none" w:sz="0" w:space="0" w:color="auto"/>
        <w:bottom w:val="none" w:sz="0" w:space="0" w:color="auto"/>
        <w:right w:val="none" w:sz="0" w:space="0" w:color="auto"/>
      </w:divBdr>
    </w:div>
    <w:div w:id="906962483">
      <w:bodyDiv w:val="1"/>
      <w:marLeft w:val="0"/>
      <w:marRight w:val="0"/>
      <w:marTop w:val="0"/>
      <w:marBottom w:val="0"/>
      <w:divBdr>
        <w:top w:val="none" w:sz="0" w:space="0" w:color="auto"/>
        <w:left w:val="none" w:sz="0" w:space="0" w:color="auto"/>
        <w:bottom w:val="none" w:sz="0" w:space="0" w:color="auto"/>
        <w:right w:val="none" w:sz="0" w:space="0" w:color="auto"/>
      </w:divBdr>
    </w:div>
    <w:div w:id="1289360140">
      <w:bodyDiv w:val="1"/>
      <w:marLeft w:val="0"/>
      <w:marRight w:val="0"/>
      <w:marTop w:val="0"/>
      <w:marBottom w:val="0"/>
      <w:divBdr>
        <w:top w:val="none" w:sz="0" w:space="0" w:color="auto"/>
        <w:left w:val="none" w:sz="0" w:space="0" w:color="auto"/>
        <w:bottom w:val="none" w:sz="0" w:space="0" w:color="auto"/>
        <w:right w:val="none" w:sz="0" w:space="0" w:color="auto"/>
      </w:divBdr>
    </w:div>
    <w:div w:id="1598445530">
      <w:bodyDiv w:val="1"/>
      <w:marLeft w:val="0"/>
      <w:marRight w:val="0"/>
      <w:marTop w:val="0"/>
      <w:marBottom w:val="0"/>
      <w:divBdr>
        <w:top w:val="none" w:sz="0" w:space="0" w:color="auto"/>
        <w:left w:val="none" w:sz="0" w:space="0" w:color="auto"/>
        <w:bottom w:val="none" w:sz="0" w:space="0" w:color="auto"/>
        <w:right w:val="none" w:sz="0" w:space="0" w:color="auto"/>
      </w:divBdr>
    </w:div>
    <w:div w:id="1788036337">
      <w:bodyDiv w:val="1"/>
      <w:marLeft w:val="0"/>
      <w:marRight w:val="0"/>
      <w:marTop w:val="0"/>
      <w:marBottom w:val="0"/>
      <w:divBdr>
        <w:top w:val="none" w:sz="0" w:space="0" w:color="auto"/>
        <w:left w:val="none" w:sz="0" w:space="0" w:color="auto"/>
        <w:bottom w:val="none" w:sz="0" w:space="0" w:color="auto"/>
        <w:right w:val="none" w:sz="0" w:space="0" w:color="auto"/>
      </w:divBdr>
    </w:div>
    <w:div w:id="2013096467">
      <w:bodyDiv w:val="1"/>
      <w:marLeft w:val="0"/>
      <w:marRight w:val="0"/>
      <w:marTop w:val="0"/>
      <w:marBottom w:val="0"/>
      <w:divBdr>
        <w:top w:val="none" w:sz="0" w:space="0" w:color="auto"/>
        <w:left w:val="none" w:sz="0" w:space="0" w:color="auto"/>
        <w:bottom w:val="none" w:sz="0" w:space="0" w:color="auto"/>
        <w:right w:val="none" w:sz="0" w:space="0" w:color="auto"/>
      </w:divBdr>
    </w:div>
    <w:div w:id="2059469403">
      <w:bodyDiv w:val="1"/>
      <w:marLeft w:val="0"/>
      <w:marRight w:val="0"/>
      <w:marTop w:val="0"/>
      <w:marBottom w:val="0"/>
      <w:divBdr>
        <w:top w:val="none" w:sz="0" w:space="0" w:color="auto"/>
        <w:left w:val="none" w:sz="0" w:space="0" w:color="auto"/>
        <w:bottom w:val="none" w:sz="0" w:space="0" w:color="auto"/>
        <w:right w:val="none" w:sz="0" w:space="0" w:color="auto"/>
      </w:divBdr>
    </w:div>
    <w:div w:id="21117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harkovgorlif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arkivmisklif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6B5C-EE41-44E8-943F-8A87F636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Харківгорліфт</cp:lastModifiedBy>
  <cp:revision>3</cp:revision>
  <cp:lastPrinted>2024-03-28T13:11:00Z</cp:lastPrinted>
  <dcterms:created xsi:type="dcterms:W3CDTF">2024-03-29T12:22:00Z</dcterms:created>
  <dcterms:modified xsi:type="dcterms:W3CDTF">2024-04-01T08:38:00Z</dcterms:modified>
</cp:coreProperties>
</file>