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04F7" w14:textId="77777777" w:rsidR="00884975" w:rsidRDefault="00884975" w:rsidP="00884975">
      <w:pPr>
        <w:spacing w:after="0"/>
        <w:jc w:val="center"/>
        <w:rPr>
          <w:b/>
          <w:sz w:val="24"/>
          <w:szCs w:val="24"/>
        </w:rPr>
      </w:pPr>
    </w:p>
    <w:p w14:paraId="02E138B7" w14:textId="7668408B" w:rsidR="00884975" w:rsidRPr="00F33DB8" w:rsidRDefault="00884975" w:rsidP="00884975">
      <w:pPr>
        <w:pStyle w:val="1"/>
        <w:tabs>
          <w:tab w:val="left" w:pos="180"/>
        </w:tabs>
        <w:spacing w:before="0" w:after="0"/>
        <w:ind w:left="6480" w:firstLine="0"/>
        <w:jc w:val="center"/>
        <w:rPr>
          <w:b/>
          <w:sz w:val="24"/>
          <w:szCs w:val="24"/>
        </w:rPr>
      </w:pPr>
      <w:r w:rsidRPr="00F33DB8">
        <w:rPr>
          <w:b/>
          <w:sz w:val="24"/>
          <w:szCs w:val="24"/>
        </w:rPr>
        <w:t xml:space="preserve">Додаток № </w:t>
      </w:r>
      <w:r w:rsidRPr="00F33DB8">
        <w:rPr>
          <w:b/>
          <w:sz w:val="24"/>
          <w:szCs w:val="24"/>
          <w:lang w:val="ru-RU"/>
        </w:rPr>
        <w:t>2</w:t>
      </w:r>
    </w:p>
    <w:p w14:paraId="15497689" w14:textId="77777777" w:rsidR="00884975" w:rsidRPr="00F33DB8" w:rsidRDefault="00884975" w:rsidP="00884975">
      <w:pPr>
        <w:pStyle w:val="1"/>
        <w:spacing w:before="0" w:after="0"/>
        <w:ind w:left="6480" w:firstLine="0"/>
        <w:jc w:val="center"/>
        <w:rPr>
          <w:b/>
          <w:sz w:val="24"/>
          <w:szCs w:val="24"/>
        </w:rPr>
      </w:pPr>
      <w:r w:rsidRPr="00F33DB8">
        <w:rPr>
          <w:b/>
          <w:sz w:val="24"/>
          <w:szCs w:val="24"/>
        </w:rPr>
        <w:t xml:space="preserve">до тендерної документації </w:t>
      </w:r>
    </w:p>
    <w:p w14:paraId="6149EFCF" w14:textId="4E268ECC" w:rsidR="00447D4E" w:rsidRDefault="00A86D68" w:rsidP="00447D4E">
      <w:pPr>
        <w:jc w:val="center"/>
        <w:rPr>
          <w:rFonts w:ascii="Times New Roman" w:hAnsi="Times New Roman" w:cs="Times New Roman"/>
          <w:b/>
          <w:color w:val="000000"/>
          <w:sz w:val="24"/>
          <w:szCs w:val="24"/>
        </w:rPr>
      </w:pPr>
      <w:r w:rsidRPr="00884975">
        <w:rPr>
          <w:rFonts w:ascii="Times New Roman" w:hAnsi="Times New Roman" w:cs="Times New Roman"/>
          <w:b/>
          <w:color w:val="000000"/>
          <w:sz w:val="24"/>
          <w:szCs w:val="24"/>
        </w:rPr>
        <w:t>Медико-</w:t>
      </w:r>
      <w:proofErr w:type="spellStart"/>
      <w:r w:rsidRPr="00884975">
        <w:rPr>
          <w:rFonts w:ascii="Times New Roman" w:hAnsi="Times New Roman" w:cs="Times New Roman"/>
          <w:b/>
          <w:color w:val="000000"/>
          <w:sz w:val="24"/>
          <w:szCs w:val="24"/>
        </w:rPr>
        <w:t>техн</w:t>
      </w:r>
      <w:proofErr w:type="spellEnd"/>
      <w:r w:rsidRPr="00884975">
        <w:rPr>
          <w:rFonts w:ascii="Times New Roman" w:hAnsi="Times New Roman" w:cs="Times New Roman"/>
          <w:b/>
          <w:color w:val="000000"/>
          <w:sz w:val="24"/>
          <w:szCs w:val="24"/>
          <w:lang w:val="uk-UA"/>
        </w:rPr>
        <w:t>і</w:t>
      </w:r>
      <w:proofErr w:type="spellStart"/>
      <w:r w:rsidRPr="00884975">
        <w:rPr>
          <w:rFonts w:ascii="Times New Roman" w:hAnsi="Times New Roman" w:cs="Times New Roman"/>
          <w:b/>
          <w:color w:val="000000"/>
          <w:sz w:val="24"/>
          <w:szCs w:val="24"/>
        </w:rPr>
        <w:t>чн</w:t>
      </w:r>
      <w:proofErr w:type="spellEnd"/>
      <w:r w:rsidRPr="00884975">
        <w:rPr>
          <w:rFonts w:ascii="Times New Roman" w:hAnsi="Times New Roman" w:cs="Times New Roman"/>
          <w:b/>
          <w:color w:val="000000"/>
          <w:sz w:val="24"/>
          <w:szCs w:val="24"/>
          <w:lang w:val="uk-UA"/>
        </w:rPr>
        <w:t>і</w:t>
      </w:r>
      <w:r w:rsidRPr="00884975">
        <w:rPr>
          <w:rFonts w:ascii="Times New Roman" w:hAnsi="Times New Roman" w:cs="Times New Roman"/>
          <w:b/>
          <w:color w:val="000000"/>
          <w:sz w:val="24"/>
          <w:szCs w:val="24"/>
        </w:rPr>
        <w:t xml:space="preserve"> </w:t>
      </w:r>
      <w:proofErr w:type="spellStart"/>
      <w:r w:rsidRPr="00884975">
        <w:rPr>
          <w:rFonts w:ascii="Times New Roman" w:hAnsi="Times New Roman" w:cs="Times New Roman"/>
          <w:b/>
          <w:color w:val="000000"/>
          <w:sz w:val="24"/>
          <w:szCs w:val="24"/>
        </w:rPr>
        <w:t>вимоги</w:t>
      </w:r>
      <w:proofErr w:type="spellEnd"/>
      <w:r w:rsidRPr="00884975">
        <w:rPr>
          <w:rFonts w:ascii="Times New Roman" w:hAnsi="Times New Roman" w:cs="Times New Roman"/>
          <w:b/>
          <w:color w:val="000000"/>
          <w:sz w:val="24"/>
          <w:szCs w:val="24"/>
        </w:rPr>
        <w:t xml:space="preserve"> </w:t>
      </w:r>
      <w:proofErr w:type="gramStart"/>
      <w:r w:rsidR="00884975" w:rsidRPr="00884975">
        <w:rPr>
          <w:rFonts w:ascii="Times New Roman" w:hAnsi="Times New Roman" w:cs="Times New Roman"/>
          <w:b/>
          <w:color w:val="000000"/>
          <w:sz w:val="24"/>
          <w:szCs w:val="24"/>
        </w:rPr>
        <w:t>до предмету</w:t>
      </w:r>
      <w:proofErr w:type="gramEnd"/>
      <w:r w:rsidR="00447D4E" w:rsidRPr="00884975">
        <w:rPr>
          <w:rFonts w:ascii="Times New Roman" w:hAnsi="Times New Roman" w:cs="Times New Roman"/>
          <w:b/>
          <w:color w:val="000000"/>
          <w:sz w:val="24"/>
          <w:szCs w:val="24"/>
        </w:rPr>
        <w:t xml:space="preserve"> </w:t>
      </w:r>
      <w:proofErr w:type="spellStart"/>
      <w:r w:rsidR="00447D4E" w:rsidRPr="00884975">
        <w:rPr>
          <w:rFonts w:ascii="Times New Roman" w:hAnsi="Times New Roman" w:cs="Times New Roman"/>
          <w:b/>
          <w:color w:val="000000"/>
          <w:sz w:val="24"/>
          <w:szCs w:val="24"/>
        </w:rPr>
        <w:t>закупівлі</w:t>
      </w:r>
      <w:proofErr w:type="spellEnd"/>
      <w:r w:rsidR="00447D4E" w:rsidRPr="00884975">
        <w:rPr>
          <w:rFonts w:ascii="Times New Roman" w:hAnsi="Times New Roman" w:cs="Times New Roman"/>
          <w:b/>
          <w:color w:val="000000"/>
          <w:sz w:val="24"/>
          <w:szCs w:val="24"/>
        </w:rPr>
        <w:t>:</w:t>
      </w:r>
    </w:p>
    <w:p w14:paraId="38411881" w14:textId="6A6F1E90" w:rsidR="00671F58" w:rsidRDefault="00671F58" w:rsidP="00447D4E">
      <w:pPr>
        <w:jc w:val="center"/>
        <w:rPr>
          <w:rFonts w:ascii="Times New Roman" w:hAnsi="Times New Roman" w:cs="Times New Roman"/>
          <w:b/>
          <w:color w:val="000000"/>
          <w:sz w:val="24"/>
          <w:szCs w:val="24"/>
        </w:rPr>
      </w:pPr>
      <w:r>
        <w:rPr>
          <w:rFonts w:ascii="Times New Roman" w:hAnsi="Times New Roman" w:cs="Times New Roman"/>
          <w:b/>
          <w:color w:val="333333"/>
          <w:sz w:val="24"/>
          <w:szCs w:val="24"/>
          <w:lang w:val="uk-UA"/>
        </w:rPr>
        <w:t>Медичне обладнання та вироби медичного призначення різні</w:t>
      </w:r>
    </w:p>
    <w:p w14:paraId="517DC087" w14:textId="3A0157D1" w:rsidR="002E3B24" w:rsidRDefault="000F431E" w:rsidP="002E3B24">
      <w:pPr>
        <w:jc w:val="center"/>
        <w:rPr>
          <w:rFonts w:ascii="Times New Roman" w:hAnsi="Times New Roman" w:cs="Times New Roman"/>
          <w:b/>
          <w:color w:val="333333"/>
          <w:sz w:val="24"/>
          <w:szCs w:val="24"/>
          <w:lang w:val="uk-UA"/>
        </w:rPr>
      </w:pPr>
      <w:r w:rsidRPr="000F431E">
        <w:rPr>
          <w:rFonts w:ascii="Times New Roman" w:hAnsi="Times New Roman" w:cs="Times New Roman"/>
          <w:b/>
          <w:color w:val="333333"/>
          <w:sz w:val="24"/>
          <w:szCs w:val="24"/>
          <w:lang w:val="uk-UA"/>
        </w:rPr>
        <w:t xml:space="preserve"> </w:t>
      </w:r>
      <w:r w:rsidR="00671F58">
        <w:rPr>
          <w:rFonts w:ascii="Times New Roman" w:hAnsi="Times New Roman" w:cs="Times New Roman"/>
          <w:b/>
          <w:color w:val="333333"/>
          <w:sz w:val="24"/>
          <w:szCs w:val="24"/>
          <w:lang w:val="uk-UA"/>
        </w:rPr>
        <w:t>(</w:t>
      </w:r>
      <w:r w:rsidRPr="000F431E">
        <w:rPr>
          <w:rFonts w:ascii="Times New Roman" w:hAnsi="Times New Roman" w:cs="Times New Roman"/>
          <w:b/>
          <w:color w:val="333333"/>
          <w:sz w:val="24"/>
          <w:szCs w:val="24"/>
          <w:lang w:val="uk-UA"/>
        </w:rPr>
        <w:t xml:space="preserve">код </w:t>
      </w:r>
      <w:r w:rsidRPr="000F431E">
        <w:rPr>
          <w:rFonts w:ascii="Times New Roman" w:hAnsi="Times New Roman" w:cs="Times New Roman"/>
          <w:b/>
          <w:color w:val="333333"/>
          <w:sz w:val="24"/>
          <w:szCs w:val="24"/>
        </w:rPr>
        <w:t>ДК 021:2015:</w:t>
      </w:r>
      <w:r w:rsidR="00B04B1E">
        <w:rPr>
          <w:rFonts w:ascii="Times New Roman" w:hAnsi="Times New Roman" w:cs="Times New Roman"/>
          <w:b/>
          <w:color w:val="333333"/>
          <w:sz w:val="24"/>
          <w:szCs w:val="24"/>
          <w:lang w:val="uk-UA"/>
        </w:rPr>
        <w:t xml:space="preserve"> </w:t>
      </w:r>
      <w:r w:rsidR="002E3B24">
        <w:rPr>
          <w:rFonts w:ascii="Times New Roman" w:hAnsi="Times New Roman" w:cs="Times New Roman"/>
          <w:b/>
          <w:color w:val="333333"/>
          <w:sz w:val="24"/>
          <w:szCs w:val="24"/>
          <w:lang w:val="uk-UA"/>
        </w:rPr>
        <w:t>33190000-8</w:t>
      </w:r>
      <w:r w:rsidR="00B04B1E">
        <w:rPr>
          <w:rFonts w:ascii="Times New Roman" w:hAnsi="Times New Roman" w:cs="Times New Roman"/>
          <w:b/>
          <w:color w:val="333333"/>
          <w:sz w:val="24"/>
          <w:szCs w:val="24"/>
          <w:lang w:val="uk-UA"/>
        </w:rPr>
        <w:t xml:space="preserve"> </w:t>
      </w:r>
      <w:r w:rsidRPr="000F431E">
        <w:rPr>
          <w:rFonts w:ascii="Times New Roman" w:hAnsi="Times New Roman" w:cs="Times New Roman"/>
          <w:b/>
          <w:color w:val="333333"/>
          <w:sz w:val="24"/>
          <w:szCs w:val="24"/>
        </w:rPr>
        <w:t xml:space="preserve">: </w:t>
      </w:r>
      <w:r w:rsidR="002E3B24">
        <w:rPr>
          <w:rFonts w:ascii="Times New Roman" w:hAnsi="Times New Roman" w:cs="Times New Roman"/>
          <w:b/>
          <w:color w:val="333333"/>
          <w:sz w:val="24"/>
          <w:szCs w:val="24"/>
          <w:lang w:val="uk-UA"/>
        </w:rPr>
        <w:t>Медичне обладнання та вироби медичного призначення різні</w:t>
      </w:r>
      <w:r w:rsidR="00671F58">
        <w:rPr>
          <w:rFonts w:ascii="Times New Roman" w:hAnsi="Times New Roman" w:cs="Times New Roman"/>
          <w:b/>
          <w:color w:val="333333"/>
          <w:sz w:val="24"/>
          <w:szCs w:val="24"/>
          <w:lang w:val="uk-UA"/>
        </w:rPr>
        <w:t>)</w:t>
      </w:r>
    </w:p>
    <w:p w14:paraId="413D11CA" w14:textId="62E59397" w:rsidR="002E3B24" w:rsidRPr="002E3B24" w:rsidRDefault="002E3B24" w:rsidP="002E3B24">
      <w:pPr>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noProof/>
          <w:sz w:val="24"/>
          <w:szCs w:val="24"/>
          <w:lang w:val="uk-UA" w:eastAsia="zh-CN"/>
        </w:rPr>
        <w:t>1</w:t>
      </w:r>
      <w:r w:rsidRPr="002E3B24">
        <w:rPr>
          <w:rFonts w:ascii="Times New Roman" w:eastAsia="Times New Roman" w:hAnsi="Times New Roman" w:cs="Times New Roman"/>
          <w:b/>
          <w:noProof/>
          <w:sz w:val="24"/>
          <w:szCs w:val="24"/>
          <w:lang w:val="uk-UA" w:eastAsia="zh-CN"/>
        </w:rPr>
        <w:t xml:space="preserve">. </w:t>
      </w:r>
      <w:r w:rsidRPr="002E3B24">
        <w:rPr>
          <w:rFonts w:ascii="Times New Roman" w:eastAsia="Times New Roman" w:hAnsi="Times New Roman" w:cs="Times New Roman"/>
          <w:b/>
          <w:sz w:val="24"/>
          <w:szCs w:val="24"/>
          <w:lang w:val="uk-UA"/>
        </w:rPr>
        <w:t xml:space="preserve">Реабілітаційний стіл для масажу </w:t>
      </w:r>
      <w:proofErr w:type="spellStart"/>
      <w:r w:rsidRPr="002E3B24">
        <w:rPr>
          <w:rFonts w:ascii="Times New Roman" w:eastAsia="Times New Roman" w:hAnsi="Times New Roman" w:cs="Times New Roman"/>
          <w:b/>
          <w:sz w:val="24"/>
          <w:szCs w:val="24"/>
          <w:lang w:val="uk-UA"/>
        </w:rPr>
        <w:t>трьохсекційний</w:t>
      </w:r>
      <w:proofErr w:type="spellEnd"/>
      <w:r w:rsidRPr="002E3B24">
        <w:rPr>
          <w:rFonts w:ascii="Times New Roman" w:eastAsia="Times New Roman" w:hAnsi="Times New Roman" w:cs="Times New Roman"/>
          <w:b/>
          <w:sz w:val="24"/>
          <w:szCs w:val="24"/>
          <w:lang w:val="uk-UA"/>
        </w:rPr>
        <w:t xml:space="preserve"> з електричним регулюванням висоти типу СМЕ-1  та набором валиків для позиціювання пацієнта</w:t>
      </w:r>
      <w:r w:rsidR="00671F58">
        <w:rPr>
          <w:rFonts w:ascii="Times New Roman" w:eastAsia="Times New Roman" w:hAnsi="Times New Roman" w:cs="Times New Roman"/>
          <w:b/>
          <w:sz w:val="24"/>
          <w:szCs w:val="24"/>
          <w:lang w:val="uk-UA"/>
        </w:rPr>
        <w:t xml:space="preserve"> -2 </w:t>
      </w:r>
      <w:proofErr w:type="spellStart"/>
      <w:r w:rsidR="00671F58">
        <w:rPr>
          <w:rFonts w:ascii="Times New Roman" w:eastAsia="Times New Roman" w:hAnsi="Times New Roman" w:cs="Times New Roman"/>
          <w:b/>
          <w:sz w:val="24"/>
          <w:szCs w:val="24"/>
          <w:lang w:val="uk-UA"/>
        </w:rPr>
        <w:t>компл</w:t>
      </w:r>
      <w:proofErr w:type="spellEnd"/>
      <w:r w:rsidR="00671F58">
        <w:rPr>
          <w:rFonts w:ascii="Times New Roman" w:eastAsia="Times New Roman" w:hAnsi="Times New Roman" w:cs="Times New Roman"/>
          <w:b/>
          <w:sz w:val="24"/>
          <w:szCs w:val="24"/>
          <w:lang w:val="uk-UA"/>
        </w:rPr>
        <w:t>.</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6379"/>
        <w:gridCol w:w="2835"/>
      </w:tblGrid>
      <w:tr w:rsidR="002E3B24" w:rsidRPr="002E3B24" w14:paraId="0C9377BE" w14:textId="77777777" w:rsidTr="002D7A14">
        <w:tc>
          <w:tcPr>
            <w:tcW w:w="568" w:type="dxa"/>
            <w:shd w:val="clear" w:color="auto" w:fill="FFFFFF"/>
            <w:tcMar>
              <w:top w:w="0" w:type="dxa"/>
              <w:left w:w="108" w:type="dxa"/>
              <w:bottom w:w="0" w:type="dxa"/>
              <w:right w:w="108" w:type="dxa"/>
            </w:tcMar>
          </w:tcPr>
          <w:p w14:paraId="5EE042C8" w14:textId="77777777" w:rsidR="002E3B24" w:rsidRPr="002E3B24" w:rsidRDefault="002E3B24" w:rsidP="002E3B24">
            <w:pPr>
              <w:suppressAutoHyphens/>
              <w:spacing w:after="0" w:line="240" w:lineRule="auto"/>
              <w:rPr>
                <w:rFonts w:ascii="Times New Roman" w:eastAsia="Times New Roman" w:hAnsi="Times New Roman" w:cs="Times New Roman"/>
                <w:b/>
                <w:bCs/>
                <w:sz w:val="24"/>
                <w:szCs w:val="24"/>
                <w:lang w:val="uk-UA" w:eastAsia="zh-CN"/>
              </w:rPr>
            </w:pPr>
          </w:p>
          <w:p w14:paraId="5C6EC8A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
                <w:bCs/>
                <w:sz w:val="24"/>
                <w:szCs w:val="24"/>
                <w:lang w:val="uk-UA" w:eastAsia="zh-CN"/>
              </w:rPr>
              <w:t>№</w:t>
            </w:r>
          </w:p>
        </w:tc>
        <w:tc>
          <w:tcPr>
            <w:tcW w:w="6379" w:type="dxa"/>
            <w:shd w:val="clear" w:color="auto" w:fill="FFFFFF"/>
            <w:tcMar>
              <w:top w:w="0" w:type="dxa"/>
              <w:left w:w="108" w:type="dxa"/>
              <w:bottom w:w="0" w:type="dxa"/>
              <w:right w:w="108" w:type="dxa"/>
            </w:tcMar>
            <w:vAlign w:val="center"/>
            <w:hideMark/>
          </w:tcPr>
          <w:p w14:paraId="21155C68" w14:textId="77777777" w:rsidR="002E3B24" w:rsidRPr="002E3B24" w:rsidRDefault="002E3B24" w:rsidP="002E3B24">
            <w:pPr>
              <w:suppressAutoHyphens/>
              <w:spacing w:after="0" w:line="240" w:lineRule="auto"/>
              <w:ind w:hanging="108"/>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Технічні вимоги</w:t>
            </w:r>
          </w:p>
        </w:tc>
        <w:tc>
          <w:tcPr>
            <w:tcW w:w="2835" w:type="dxa"/>
            <w:shd w:val="clear" w:color="auto" w:fill="FFFFFF"/>
            <w:tcMar>
              <w:top w:w="0" w:type="dxa"/>
              <w:left w:w="108" w:type="dxa"/>
              <w:bottom w:w="0" w:type="dxa"/>
              <w:right w:w="108" w:type="dxa"/>
            </w:tcMar>
            <w:vAlign w:val="center"/>
            <w:hideMark/>
          </w:tcPr>
          <w:p w14:paraId="4B86C72A" w14:textId="77777777" w:rsidR="002E3B24" w:rsidRPr="002E3B24" w:rsidRDefault="002E3B24" w:rsidP="002E3B24">
            <w:pPr>
              <w:suppressAutoHyphens/>
              <w:spacing w:after="0" w:line="240" w:lineRule="auto"/>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Відповідність (так/ні) з посиланням на сторінку відповідного документу</w:t>
            </w:r>
          </w:p>
        </w:tc>
      </w:tr>
      <w:tr w:rsidR="002E3B24" w:rsidRPr="002E3B24" w14:paraId="4282B1BF" w14:textId="77777777" w:rsidTr="002D7A14">
        <w:tc>
          <w:tcPr>
            <w:tcW w:w="568" w:type="dxa"/>
            <w:shd w:val="clear" w:color="auto" w:fill="FFFFFF"/>
            <w:tcMar>
              <w:top w:w="0" w:type="dxa"/>
              <w:left w:w="108" w:type="dxa"/>
              <w:bottom w:w="0" w:type="dxa"/>
              <w:right w:w="108" w:type="dxa"/>
            </w:tcMar>
            <w:hideMark/>
          </w:tcPr>
          <w:p w14:paraId="1065739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1</w:t>
            </w:r>
          </w:p>
        </w:tc>
        <w:tc>
          <w:tcPr>
            <w:tcW w:w="6379" w:type="dxa"/>
            <w:shd w:val="clear" w:color="auto" w:fill="FFFFFF"/>
            <w:tcMar>
              <w:top w:w="0" w:type="dxa"/>
              <w:left w:w="108" w:type="dxa"/>
              <w:bottom w:w="0" w:type="dxa"/>
              <w:right w:w="108" w:type="dxa"/>
            </w:tcMar>
            <w:hideMark/>
          </w:tcPr>
          <w:p w14:paraId="1F0F365A"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Реабілітаційний стіл повинен бути призначений для проведення реабілітації і терапії та реабілітаційних процедур</w:t>
            </w:r>
          </w:p>
        </w:tc>
        <w:tc>
          <w:tcPr>
            <w:tcW w:w="2835" w:type="dxa"/>
            <w:shd w:val="clear" w:color="auto" w:fill="FFFFFF"/>
            <w:tcMar>
              <w:top w:w="0" w:type="dxa"/>
              <w:left w:w="108" w:type="dxa"/>
              <w:bottom w:w="0" w:type="dxa"/>
              <w:right w:w="108" w:type="dxa"/>
            </w:tcMar>
          </w:tcPr>
          <w:p w14:paraId="25A4E8C6"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20DEB86" w14:textId="77777777" w:rsidTr="002D7A14">
        <w:tc>
          <w:tcPr>
            <w:tcW w:w="568" w:type="dxa"/>
            <w:shd w:val="clear" w:color="auto" w:fill="FFFFFF"/>
            <w:tcMar>
              <w:top w:w="0" w:type="dxa"/>
              <w:left w:w="108" w:type="dxa"/>
              <w:bottom w:w="0" w:type="dxa"/>
              <w:right w:w="108" w:type="dxa"/>
            </w:tcMar>
            <w:hideMark/>
          </w:tcPr>
          <w:p w14:paraId="2AE9C09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2</w:t>
            </w:r>
          </w:p>
        </w:tc>
        <w:tc>
          <w:tcPr>
            <w:tcW w:w="6379" w:type="dxa"/>
            <w:shd w:val="clear" w:color="auto" w:fill="FFFFFF"/>
            <w:tcMar>
              <w:top w:w="0" w:type="dxa"/>
              <w:left w:w="108" w:type="dxa"/>
              <w:bottom w:w="0" w:type="dxa"/>
              <w:right w:w="108" w:type="dxa"/>
            </w:tcMar>
            <w:hideMark/>
          </w:tcPr>
          <w:p w14:paraId="648EDA7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Довжина столу не менше 200 см</w:t>
            </w:r>
          </w:p>
        </w:tc>
        <w:tc>
          <w:tcPr>
            <w:tcW w:w="2835" w:type="dxa"/>
            <w:shd w:val="clear" w:color="auto" w:fill="FFFFFF"/>
            <w:tcMar>
              <w:top w:w="0" w:type="dxa"/>
              <w:left w:w="108" w:type="dxa"/>
              <w:bottom w:w="0" w:type="dxa"/>
              <w:right w:w="108" w:type="dxa"/>
            </w:tcMar>
          </w:tcPr>
          <w:p w14:paraId="575EFC9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6CB1ACEE" w14:textId="77777777" w:rsidTr="002D7A14">
        <w:tc>
          <w:tcPr>
            <w:tcW w:w="568" w:type="dxa"/>
            <w:shd w:val="clear" w:color="auto" w:fill="FFFFFF"/>
            <w:tcMar>
              <w:top w:w="0" w:type="dxa"/>
              <w:left w:w="108" w:type="dxa"/>
              <w:bottom w:w="0" w:type="dxa"/>
              <w:right w:w="108" w:type="dxa"/>
            </w:tcMar>
            <w:hideMark/>
          </w:tcPr>
          <w:p w14:paraId="1B11616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3</w:t>
            </w:r>
          </w:p>
        </w:tc>
        <w:tc>
          <w:tcPr>
            <w:tcW w:w="6379" w:type="dxa"/>
            <w:shd w:val="clear" w:color="auto" w:fill="FFFFFF"/>
            <w:tcMar>
              <w:top w:w="0" w:type="dxa"/>
              <w:left w:w="108" w:type="dxa"/>
              <w:bottom w:w="0" w:type="dxa"/>
              <w:right w:w="108" w:type="dxa"/>
            </w:tcMar>
            <w:hideMark/>
          </w:tcPr>
          <w:p w14:paraId="04D176B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Ширина столу не менше 80 см</w:t>
            </w:r>
          </w:p>
        </w:tc>
        <w:tc>
          <w:tcPr>
            <w:tcW w:w="2835" w:type="dxa"/>
            <w:shd w:val="clear" w:color="auto" w:fill="FFFFFF"/>
            <w:tcMar>
              <w:top w:w="0" w:type="dxa"/>
              <w:left w:w="108" w:type="dxa"/>
              <w:bottom w:w="0" w:type="dxa"/>
              <w:right w:w="108" w:type="dxa"/>
            </w:tcMar>
          </w:tcPr>
          <w:p w14:paraId="72C4385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1D972EE8" w14:textId="77777777" w:rsidTr="002D7A14">
        <w:tc>
          <w:tcPr>
            <w:tcW w:w="568" w:type="dxa"/>
            <w:shd w:val="clear" w:color="auto" w:fill="FFFFFF"/>
            <w:tcMar>
              <w:top w:w="0" w:type="dxa"/>
              <w:left w:w="108" w:type="dxa"/>
              <w:bottom w:w="0" w:type="dxa"/>
              <w:right w:w="108" w:type="dxa"/>
            </w:tcMar>
            <w:hideMark/>
          </w:tcPr>
          <w:p w14:paraId="77440C2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4</w:t>
            </w:r>
          </w:p>
        </w:tc>
        <w:tc>
          <w:tcPr>
            <w:tcW w:w="6379" w:type="dxa"/>
            <w:shd w:val="clear" w:color="auto" w:fill="FFFFFF"/>
            <w:tcMar>
              <w:top w:w="0" w:type="dxa"/>
              <w:left w:w="108" w:type="dxa"/>
              <w:bottom w:w="0" w:type="dxa"/>
              <w:right w:w="108" w:type="dxa"/>
            </w:tcMar>
            <w:hideMark/>
          </w:tcPr>
          <w:p w14:paraId="0892874A"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Регулювання висоти поверхні столу за допомогою електроприводу з ручним пультом керування</w:t>
            </w:r>
          </w:p>
        </w:tc>
        <w:tc>
          <w:tcPr>
            <w:tcW w:w="2835" w:type="dxa"/>
            <w:shd w:val="clear" w:color="auto" w:fill="FFFFFF"/>
            <w:tcMar>
              <w:top w:w="0" w:type="dxa"/>
              <w:left w:w="108" w:type="dxa"/>
              <w:bottom w:w="0" w:type="dxa"/>
              <w:right w:w="108" w:type="dxa"/>
            </w:tcMar>
          </w:tcPr>
          <w:p w14:paraId="785CDD0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143B3A2" w14:textId="77777777" w:rsidTr="002D7A14">
        <w:tc>
          <w:tcPr>
            <w:tcW w:w="568" w:type="dxa"/>
            <w:shd w:val="clear" w:color="auto" w:fill="FFFFFF"/>
            <w:tcMar>
              <w:top w:w="0" w:type="dxa"/>
              <w:left w:w="108" w:type="dxa"/>
              <w:bottom w:w="0" w:type="dxa"/>
              <w:right w:w="108" w:type="dxa"/>
            </w:tcMar>
            <w:hideMark/>
          </w:tcPr>
          <w:p w14:paraId="4BEF2EF5"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5</w:t>
            </w:r>
          </w:p>
        </w:tc>
        <w:tc>
          <w:tcPr>
            <w:tcW w:w="6379" w:type="dxa"/>
            <w:shd w:val="clear" w:color="auto" w:fill="FFFFFF"/>
            <w:tcMar>
              <w:top w:w="0" w:type="dxa"/>
              <w:left w:w="108" w:type="dxa"/>
              <w:bottom w:w="0" w:type="dxa"/>
              <w:right w:w="108" w:type="dxa"/>
            </w:tcMar>
            <w:hideMark/>
          </w:tcPr>
          <w:p w14:paraId="31E93B15"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Мінімальна висота поверхні столу не менше 55 см</w:t>
            </w:r>
          </w:p>
        </w:tc>
        <w:tc>
          <w:tcPr>
            <w:tcW w:w="2835" w:type="dxa"/>
            <w:shd w:val="clear" w:color="auto" w:fill="FFFFFF"/>
            <w:tcMar>
              <w:top w:w="0" w:type="dxa"/>
              <w:left w:w="108" w:type="dxa"/>
              <w:bottom w:w="0" w:type="dxa"/>
              <w:right w:w="108" w:type="dxa"/>
            </w:tcMar>
          </w:tcPr>
          <w:p w14:paraId="5B8C527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07A89B18" w14:textId="77777777" w:rsidTr="002D7A14">
        <w:tc>
          <w:tcPr>
            <w:tcW w:w="568" w:type="dxa"/>
            <w:shd w:val="clear" w:color="auto" w:fill="FFFFFF"/>
            <w:tcMar>
              <w:top w:w="0" w:type="dxa"/>
              <w:left w:w="108" w:type="dxa"/>
              <w:bottom w:w="0" w:type="dxa"/>
              <w:right w:w="108" w:type="dxa"/>
            </w:tcMar>
            <w:hideMark/>
          </w:tcPr>
          <w:p w14:paraId="0D4F2DF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6</w:t>
            </w:r>
          </w:p>
        </w:tc>
        <w:tc>
          <w:tcPr>
            <w:tcW w:w="6379" w:type="dxa"/>
            <w:shd w:val="clear" w:color="auto" w:fill="FFFFFF"/>
            <w:tcMar>
              <w:top w:w="0" w:type="dxa"/>
              <w:left w:w="108" w:type="dxa"/>
              <w:bottom w:w="0" w:type="dxa"/>
              <w:right w:w="108" w:type="dxa"/>
            </w:tcMar>
            <w:hideMark/>
          </w:tcPr>
          <w:p w14:paraId="31A3F81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Максимальна висота поверхні столу не менше 100 см</w:t>
            </w:r>
          </w:p>
        </w:tc>
        <w:tc>
          <w:tcPr>
            <w:tcW w:w="2835" w:type="dxa"/>
            <w:shd w:val="clear" w:color="auto" w:fill="FFFFFF"/>
            <w:tcMar>
              <w:top w:w="0" w:type="dxa"/>
              <w:left w:w="108" w:type="dxa"/>
              <w:bottom w:w="0" w:type="dxa"/>
              <w:right w:w="108" w:type="dxa"/>
            </w:tcMar>
          </w:tcPr>
          <w:p w14:paraId="7A7222A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152CB8B" w14:textId="77777777" w:rsidTr="002D7A14">
        <w:tc>
          <w:tcPr>
            <w:tcW w:w="568" w:type="dxa"/>
            <w:shd w:val="clear" w:color="auto" w:fill="FFFFFF"/>
            <w:tcMar>
              <w:top w:w="0" w:type="dxa"/>
              <w:left w:w="108" w:type="dxa"/>
              <w:bottom w:w="0" w:type="dxa"/>
              <w:right w:w="108" w:type="dxa"/>
            </w:tcMar>
            <w:hideMark/>
          </w:tcPr>
          <w:p w14:paraId="6A52983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7</w:t>
            </w:r>
          </w:p>
        </w:tc>
        <w:tc>
          <w:tcPr>
            <w:tcW w:w="6379" w:type="dxa"/>
            <w:shd w:val="clear" w:color="auto" w:fill="FFFFFF"/>
            <w:tcMar>
              <w:top w:w="0" w:type="dxa"/>
              <w:left w:w="108" w:type="dxa"/>
              <w:bottom w:w="0" w:type="dxa"/>
              <w:right w:w="108" w:type="dxa"/>
            </w:tcMar>
            <w:hideMark/>
          </w:tcPr>
          <w:p w14:paraId="7DA5A40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Максимальне навантаження не менше 300 кг</w:t>
            </w:r>
          </w:p>
        </w:tc>
        <w:tc>
          <w:tcPr>
            <w:tcW w:w="2835" w:type="dxa"/>
            <w:shd w:val="clear" w:color="auto" w:fill="FFFFFF"/>
            <w:tcMar>
              <w:top w:w="0" w:type="dxa"/>
              <w:left w:w="108" w:type="dxa"/>
              <w:bottom w:w="0" w:type="dxa"/>
              <w:right w:w="108" w:type="dxa"/>
            </w:tcMar>
          </w:tcPr>
          <w:p w14:paraId="5691C58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7C928F3" w14:textId="77777777" w:rsidTr="002D7A14">
        <w:tc>
          <w:tcPr>
            <w:tcW w:w="568" w:type="dxa"/>
            <w:shd w:val="clear" w:color="auto" w:fill="FFFFFF"/>
            <w:tcMar>
              <w:top w:w="0" w:type="dxa"/>
              <w:left w:w="108" w:type="dxa"/>
              <w:bottom w:w="0" w:type="dxa"/>
              <w:right w:w="108" w:type="dxa"/>
            </w:tcMar>
            <w:hideMark/>
          </w:tcPr>
          <w:p w14:paraId="505759A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8</w:t>
            </w:r>
          </w:p>
        </w:tc>
        <w:tc>
          <w:tcPr>
            <w:tcW w:w="6379" w:type="dxa"/>
            <w:shd w:val="clear" w:color="auto" w:fill="FFFFFF"/>
            <w:tcMar>
              <w:top w:w="0" w:type="dxa"/>
              <w:left w:w="108" w:type="dxa"/>
              <w:bottom w:w="0" w:type="dxa"/>
              <w:right w:w="108" w:type="dxa"/>
            </w:tcMar>
            <w:hideMark/>
          </w:tcPr>
          <w:p w14:paraId="42164FE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Рама повинна бути виготовлена з металу для забезпечення стабільності столу під час проведення реабілітаційних вправ</w:t>
            </w:r>
          </w:p>
        </w:tc>
        <w:tc>
          <w:tcPr>
            <w:tcW w:w="2835" w:type="dxa"/>
            <w:shd w:val="clear" w:color="auto" w:fill="FFFFFF"/>
            <w:tcMar>
              <w:top w:w="0" w:type="dxa"/>
              <w:left w:w="108" w:type="dxa"/>
              <w:bottom w:w="0" w:type="dxa"/>
              <w:right w:w="108" w:type="dxa"/>
            </w:tcMar>
          </w:tcPr>
          <w:p w14:paraId="6D051A27"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154A2A6" w14:textId="77777777" w:rsidTr="002D7A14">
        <w:tc>
          <w:tcPr>
            <w:tcW w:w="568" w:type="dxa"/>
            <w:shd w:val="clear" w:color="auto" w:fill="FFFFFF"/>
            <w:tcMar>
              <w:top w:w="0" w:type="dxa"/>
              <w:left w:w="108" w:type="dxa"/>
              <w:bottom w:w="0" w:type="dxa"/>
              <w:right w:w="108" w:type="dxa"/>
            </w:tcMar>
            <w:hideMark/>
          </w:tcPr>
          <w:p w14:paraId="7B34E9E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Cs/>
                <w:sz w:val="24"/>
                <w:szCs w:val="24"/>
                <w:lang w:val="uk-UA" w:eastAsia="zh-CN"/>
              </w:rPr>
              <w:t>9</w:t>
            </w:r>
          </w:p>
        </w:tc>
        <w:tc>
          <w:tcPr>
            <w:tcW w:w="6379" w:type="dxa"/>
            <w:shd w:val="clear" w:color="auto" w:fill="FFFFFF"/>
            <w:tcMar>
              <w:top w:w="0" w:type="dxa"/>
              <w:left w:w="108" w:type="dxa"/>
              <w:bottom w:w="0" w:type="dxa"/>
              <w:right w:w="108" w:type="dxa"/>
            </w:tcMar>
            <w:hideMark/>
          </w:tcPr>
          <w:p w14:paraId="37FF792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Стіл повинен бути обладнаний колесами на висувним шасі для легкого переміщення столу в кімнаті та стаціонарними ніжками. </w:t>
            </w:r>
          </w:p>
        </w:tc>
        <w:tc>
          <w:tcPr>
            <w:tcW w:w="2835" w:type="dxa"/>
            <w:shd w:val="clear" w:color="auto" w:fill="FFFFFF"/>
            <w:tcMar>
              <w:top w:w="0" w:type="dxa"/>
              <w:left w:w="108" w:type="dxa"/>
              <w:bottom w:w="0" w:type="dxa"/>
              <w:right w:w="108" w:type="dxa"/>
            </w:tcMar>
          </w:tcPr>
          <w:p w14:paraId="5ED876DB"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131C0853" w14:textId="77777777" w:rsidTr="002D7A14">
        <w:tc>
          <w:tcPr>
            <w:tcW w:w="568" w:type="dxa"/>
            <w:shd w:val="clear" w:color="auto" w:fill="FFFFFF"/>
            <w:tcMar>
              <w:top w:w="0" w:type="dxa"/>
              <w:left w:w="108" w:type="dxa"/>
              <w:bottom w:w="0" w:type="dxa"/>
              <w:right w:w="108" w:type="dxa"/>
            </w:tcMar>
          </w:tcPr>
          <w:p w14:paraId="16F09426"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10</w:t>
            </w:r>
          </w:p>
        </w:tc>
        <w:tc>
          <w:tcPr>
            <w:tcW w:w="6379" w:type="dxa"/>
            <w:shd w:val="clear" w:color="auto" w:fill="FFFFFF"/>
            <w:tcMar>
              <w:top w:w="0" w:type="dxa"/>
              <w:left w:w="108" w:type="dxa"/>
              <w:bottom w:w="0" w:type="dxa"/>
              <w:right w:w="108" w:type="dxa"/>
            </w:tcMar>
          </w:tcPr>
          <w:p w14:paraId="2670211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Наявність трьох секцій</w:t>
            </w:r>
          </w:p>
        </w:tc>
        <w:tc>
          <w:tcPr>
            <w:tcW w:w="2835" w:type="dxa"/>
            <w:shd w:val="clear" w:color="auto" w:fill="FFFFFF"/>
            <w:tcMar>
              <w:top w:w="0" w:type="dxa"/>
              <w:left w:w="108" w:type="dxa"/>
              <w:bottom w:w="0" w:type="dxa"/>
              <w:right w:w="108" w:type="dxa"/>
            </w:tcMar>
          </w:tcPr>
          <w:p w14:paraId="36B32EE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8E3BF70" w14:textId="77777777" w:rsidTr="002D7A14">
        <w:tc>
          <w:tcPr>
            <w:tcW w:w="568" w:type="dxa"/>
            <w:shd w:val="clear" w:color="auto" w:fill="FFFFFF"/>
            <w:tcMar>
              <w:top w:w="0" w:type="dxa"/>
              <w:left w:w="108" w:type="dxa"/>
              <w:bottom w:w="0" w:type="dxa"/>
              <w:right w:w="108" w:type="dxa"/>
            </w:tcMar>
          </w:tcPr>
          <w:p w14:paraId="357823E8"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11</w:t>
            </w:r>
          </w:p>
        </w:tc>
        <w:tc>
          <w:tcPr>
            <w:tcW w:w="6379" w:type="dxa"/>
            <w:shd w:val="clear" w:color="auto" w:fill="FFFFFF"/>
            <w:tcMar>
              <w:top w:w="0" w:type="dxa"/>
              <w:left w:w="108" w:type="dxa"/>
              <w:bottom w:w="0" w:type="dxa"/>
              <w:right w:w="108" w:type="dxa"/>
            </w:tcMar>
          </w:tcPr>
          <w:p w14:paraId="5D064742" w14:textId="77777777" w:rsidR="002E3B24" w:rsidRPr="002E3B24" w:rsidRDefault="002E3B24" w:rsidP="002E3B24">
            <w:pPr>
              <w:suppressAutoHyphens/>
              <w:spacing w:after="0" w:line="240" w:lineRule="auto"/>
              <w:rPr>
                <w:rFonts w:ascii="Arial" w:eastAsia="Times New Roman" w:hAnsi="Arial" w:cs="Arial"/>
                <w:color w:val="575757"/>
                <w:sz w:val="21"/>
                <w:szCs w:val="21"/>
                <w:lang w:val="uk-UA" w:eastAsia="ru-RU"/>
              </w:rPr>
            </w:pPr>
            <w:r w:rsidRPr="002E3B24">
              <w:rPr>
                <w:rFonts w:ascii="Times New Roman" w:eastAsia="Times New Roman" w:hAnsi="Times New Roman" w:cs="Times New Roman"/>
                <w:sz w:val="24"/>
                <w:szCs w:val="24"/>
                <w:lang w:val="uk-UA" w:eastAsia="zh-CN"/>
              </w:rPr>
              <w:t>Кут опускання підголівника від 0° до 30°</w:t>
            </w:r>
          </w:p>
        </w:tc>
        <w:tc>
          <w:tcPr>
            <w:tcW w:w="2835" w:type="dxa"/>
            <w:shd w:val="clear" w:color="auto" w:fill="FFFFFF"/>
            <w:tcMar>
              <w:top w:w="0" w:type="dxa"/>
              <w:left w:w="108" w:type="dxa"/>
              <w:bottom w:w="0" w:type="dxa"/>
              <w:right w:w="108" w:type="dxa"/>
            </w:tcMar>
          </w:tcPr>
          <w:p w14:paraId="54E88FD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FFD15BD" w14:textId="77777777" w:rsidTr="002D7A14">
        <w:tc>
          <w:tcPr>
            <w:tcW w:w="568" w:type="dxa"/>
            <w:shd w:val="clear" w:color="auto" w:fill="FFFFFF"/>
            <w:tcMar>
              <w:top w:w="0" w:type="dxa"/>
              <w:left w:w="108" w:type="dxa"/>
              <w:bottom w:w="0" w:type="dxa"/>
              <w:right w:w="108" w:type="dxa"/>
            </w:tcMar>
          </w:tcPr>
          <w:p w14:paraId="543427B1"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12</w:t>
            </w:r>
          </w:p>
        </w:tc>
        <w:tc>
          <w:tcPr>
            <w:tcW w:w="6379" w:type="dxa"/>
            <w:shd w:val="clear" w:color="auto" w:fill="FFFFFF"/>
            <w:tcMar>
              <w:top w:w="0" w:type="dxa"/>
              <w:left w:w="108" w:type="dxa"/>
              <w:bottom w:w="0" w:type="dxa"/>
              <w:right w:w="108" w:type="dxa"/>
            </w:tcMar>
          </w:tcPr>
          <w:p w14:paraId="6FE3A2D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Кут підйому підголівника від 0° до 45°</w:t>
            </w:r>
          </w:p>
        </w:tc>
        <w:tc>
          <w:tcPr>
            <w:tcW w:w="2835" w:type="dxa"/>
            <w:shd w:val="clear" w:color="auto" w:fill="FFFFFF"/>
            <w:tcMar>
              <w:top w:w="0" w:type="dxa"/>
              <w:left w:w="108" w:type="dxa"/>
              <w:bottom w:w="0" w:type="dxa"/>
              <w:right w:w="108" w:type="dxa"/>
            </w:tcMar>
          </w:tcPr>
          <w:p w14:paraId="0AEA0CE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6EABBE4E" w14:textId="77777777" w:rsidTr="002D7A14">
        <w:tc>
          <w:tcPr>
            <w:tcW w:w="568" w:type="dxa"/>
            <w:shd w:val="clear" w:color="auto" w:fill="FFFFFF"/>
            <w:tcMar>
              <w:top w:w="0" w:type="dxa"/>
              <w:left w:w="108" w:type="dxa"/>
              <w:bottom w:w="0" w:type="dxa"/>
              <w:right w:w="108" w:type="dxa"/>
            </w:tcMar>
          </w:tcPr>
          <w:p w14:paraId="3B37D31F"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13</w:t>
            </w:r>
          </w:p>
        </w:tc>
        <w:tc>
          <w:tcPr>
            <w:tcW w:w="6379" w:type="dxa"/>
            <w:shd w:val="clear" w:color="auto" w:fill="FFFFFF"/>
            <w:tcMar>
              <w:top w:w="0" w:type="dxa"/>
              <w:left w:w="108" w:type="dxa"/>
              <w:bottom w:w="0" w:type="dxa"/>
              <w:right w:w="108" w:type="dxa"/>
            </w:tcMar>
          </w:tcPr>
          <w:p w14:paraId="67AB0F78"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Кут підйому секцій від 0° до 30°</w:t>
            </w:r>
          </w:p>
        </w:tc>
        <w:tc>
          <w:tcPr>
            <w:tcW w:w="2835" w:type="dxa"/>
            <w:shd w:val="clear" w:color="auto" w:fill="FFFFFF"/>
            <w:tcMar>
              <w:top w:w="0" w:type="dxa"/>
              <w:left w:w="108" w:type="dxa"/>
              <w:bottom w:w="0" w:type="dxa"/>
              <w:right w:w="108" w:type="dxa"/>
            </w:tcMar>
          </w:tcPr>
          <w:p w14:paraId="287D6C2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081305EC" w14:textId="77777777" w:rsidTr="002D7A14">
        <w:tc>
          <w:tcPr>
            <w:tcW w:w="568" w:type="dxa"/>
            <w:shd w:val="clear" w:color="auto" w:fill="FFFFFF"/>
            <w:tcMar>
              <w:top w:w="0" w:type="dxa"/>
              <w:left w:w="108" w:type="dxa"/>
              <w:bottom w:w="0" w:type="dxa"/>
              <w:right w:w="108" w:type="dxa"/>
            </w:tcMar>
          </w:tcPr>
          <w:p w14:paraId="4DB0ACDF"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14</w:t>
            </w:r>
          </w:p>
        </w:tc>
        <w:tc>
          <w:tcPr>
            <w:tcW w:w="6379" w:type="dxa"/>
            <w:shd w:val="clear" w:color="auto" w:fill="FFFFFF"/>
            <w:tcMar>
              <w:top w:w="0" w:type="dxa"/>
              <w:left w:w="108" w:type="dxa"/>
              <w:bottom w:w="0" w:type="dxa"/>
              <w:right w:w="108" w:type="dxa"/>
            </w:tcMar>
          </w:tcPr>
          <w:p w14:paraId="0DE4CEA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Зовнішня поверхня повинна бути стійкою до оброблення миючими та </w:t>
            </w:r>
            <w:proofErr w:type="spellStart"/>
            <w:r w:rsidRPr="002E3B24">
              <w:rPr>
                <w:rFonts w:ascii="Times New Roman" w:eastAsia="Times New Roman" w:hAnsi="Times New Roman" w:cs="Times New Roman"/>
                <w:sz w:val="24"/>
                <w:szCs w:val="24"/>
                <w:lang w:val="uk-UA" w:eastAsia="zh-CN"/>
              </w:rPr>
              <w:t>дезінфікаційними</w:t>
            </w:r>
            <w:proofErr w:type="spellEnd"/>
            <w:r w:rsidRPr="002E3B24">
              <w:rPr>
                <w:rFonts w:ascii="Times New Roman" w:eastAsia="Times New Roman" w:hAnsi="Times New Roman" w:cs="Times New Roman"/>
                <w:sz w:val="24"/>
                <w:szCs w:val="24"/>
                <w:lang w:val="uk-UA" w:eastAsia="zh-CN"/>
              </w:rPr>
              <w:t xml:space="preserve"> засобами</w:t>
            </w:r>
          </w:p>
        </w:tc>
        <w:tc>
          <w:tcPr>
            <w:tcW w:w="2835" w:type="dxa"/>
            <w:shd w:val="clear" w:color="auto" w:fill="FFFFFF"/>
            <w:tcMar>
              <w:top w:w="0" w:type="dxa"/>
              <w:left w:w="108" w:type="dxa"/>
              <w:bottom w:w="0" w:type="dxa"/>
              <w:right w:w="108" w:type="dxa"/>
            </w:tcMar>
          </w:tcPr>
          <w:p w14:paraId="1DD8251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40719F4" w14:textId="77777777" w:rsidTr="002D7A14">
        <w:tc>
          <w:tcPr>
            <w:tcW w:w="568" w:type="dxa"/>
            <w:shd w:val="clear" w:color="auto" w:fill="FFFFFF"/>
            <w:tcMar>
              <w:top w:w="0" w:type="dxa"/>
              <w:left w:w="108" w:type="dxa"/>
              <w:bottom w:w="0" w:type="dxa"/>
              <w:right w:w="108" w:type="dxa"/>
            </w:tcMar>
          </w:tcPr>
          <w:p w14:paraId="5CD6F52A"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15</w:t>
            </w:r>
          </w:p>
        </w:tc>
        <w:tc>
          <w:tcPr>
            <w:tcW w:w="6379" w:type="dxa"/>
            <w:shd w:val="clear" w:color="auto" w:fill="FFFFFF"/>
            <w:tcMar>
              <w:top w:w="0" w:type="dxa"/>
              <w:left w:w="108" w:type="dxa"/>
              <w:bottom w:w="0" w:type="dxa"/>
              <w:right w:w="108" w:type="dxa"/>
            </w:tcMar>
          </w:tcPr>
          <w:p w14:paraId="3D88429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Гарантійний строк експлуатації (обслуговування) повинно бути не менше ніж 12 (дванадцять) місяців.</w:t>
            </w:r>
          </w:p>
        </w:tc>
        <w:tc>
          <w:tcPr>
            <w:tcW w:w="2835" w:type="dxa"/>
            <w:shd w:val="clear" w:color="auto" w:fill="FFFFFF"/>
            <w:tcMar>
              <w:top w:w="0" w:type="dxa"/>
              <w:left w:w="108" w:type="dxa"/>
              <w:bottom w:w="0" w:type="dxa"/>
              <w:right w:w="108" w:type="dxa"/>
            </w:tcMar>
          </w:tcPr>
          <w:p w14:paraId="2F6EAD9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6DD4B62" w14:textId="77777777" w:rsidTr="002D7A14">
        <w:tc>
          <w:tcPr>
            <w:tcW w:w="568" w:type="dxa"/>
            <w:shd w:val="clear" w:color="auto" w:fill="FFFFFF"/>
            <w:tcMar>
              <w:top w:w="0" w:type="dxa"/>
              <w:left w:w="108" w:type="dxa"/>
              <w:bottom w:w="0" w:type="dxa"/>
              <w:right w:w="108" w:type="dxa"/>
            </w:tcMar>
          </w:tcPr>
          <w:p w14:paraId="5F7B8F23"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16</w:t>
            </w:r>
          </w:p>
        </w:tc>
        <w:tc>
          <w:tcPr>
            <w:tcW w:w="6379" w:type="dxa"/>
            <w:shd w:val="clear" w:color="auto" w:fill="FFFFFF"/>
            <w:tcMar>
              <w:top w:w="0" w:type="dxa"/>
              <w:left w:w="108" w:type="dxa"/>
              <w:bottom w:w="0" w:type="dxa"/>
              <w:right w:w="108" w:type="dxa"/>
            </w:tcMar>
          </w:tcPr>
          <w:p w14:paraId="222F285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proofErr w:type="spellStart"/>
            <w:r w:rsidRPr="002E3B24">
              <w:rPr>
                <w:rFonts w:ascii="Times New Roman" w:eastAsia="Times New Roman" w:hAnsi="Times New Roman" w:cs="Times New Roman"/>
                <w:sz w:val="24"/>
                <w:szCs w:val="24"/>
                <w:lang w:eastAsia="zh-CN"/>
              </w:rPr>
              <w:t>Гарантійний</w:t>
            </w:r>
            <w:proofErr w:type="spellEnd"/>
            <w:r w:rsidRPr="002E3B24">
              <w:rPr>
                <w:rFonts w:ascii="Times New Roman" w:eastAsia="Times New Roman" w:hAnsi="Times New Roman" w:cs="Times New Roman"/>
                <w:sz w:val="24"/>
                <w:szCs w:val="24"/>
                <w:lang w:eastAsia="zh-CN"/>
              </w:rPr>
              <w:t xml:space="preserve"> строк </w:t>
            </w:r>
            <w:proofErr w:type="spellStart"/>
            <w:r w:rsidRPr="002E3B24">
              <w:rPr>
                <w:rFonts w:ascii="Times New Roman" w:eastAsia="Times New Roman" w:hAnsi="Times New Roman" w:cs="Times New Roman"/>
                <w:sz w:val="24"/>
                <w:szCs w:val="24"/>
                <w:lang w:eastAsia="zh-CN"/>
              </w:rPr>
              <w:t>зберігання</w:t>
            </w:r>
            <w:proofErr w:type="spellEnd"/>
            <w:r w:rsidRPr="002E3B24">
              <w:rPr>
                <w:rFonts w:ascii="Times New Roman" w:eastAsia="Times New Roman" w:hAnsi="Times New Roman" w:cs="Times New Roman"/>
                <w:sz w:val="24"/>
                <w:szCs w:val="24"/>
                <w:lang w:eastAsia="zh-CN"/>
              </w:rPr>
              <w:t xml:space="preserve"> в </w:t>
            </w:r>
            <w:proofErr w:type="spellStart"/>
            <w:r w:rsidRPr="002E3B24">
              <w:rPr>
                <w:rFonts w:ascii="Times New Roman" w:eastAsia="Times New Roman" w:hAnsi="Times New Roman" w:cs="Times New Roman"/>
                <w:sz w:val="24"/>
                <w:szCs w:val="24"/>
                <w:lang w:eastAsia="zh-CN"/>
              </w:rPr>
              <w:t>пакуванні</w:t>
            </w:r>
            <w:proofErr w:type="spellEnd"/>
            <w:r w:rsidRPr="002E3B24">
              <w:rPr>
                <w:rFonts w:ascii="Times New Roman" w:eastAsia="Times New Roman" w:hAnsi="Times New Roman" w:cs="Times New Roman"/>
                <w:sz w:val="24"/>
                <w:szCs w:val="24"/>
                <w:lang w:eastAsia="zh-CN"/>
              </w:rPr>
              <w:t xml:space="preserve"> </w:t>
            </w:r>
            <w:proofErr w:type="spellStart"/>
            <w:r w:rsidRPr="002E3B24">
              <w:rPr>
                <w:rFonts w:ascii="Times New Roman" w:eastAsia="Times New Roman" w:hAnsi="Times New Roman" w:cs="Times New Roman"/>
                <w:sz w:val="24"/>
                <w:szCs w:val="24"/>
                <w:lang w:eastAsia="zh-CN"/>
              </w:rPr>
              <w:t>підприємства-виробника</w:t>
            </w:r>
            <w:proofErr w:type="spellEnd"/>
            <w:r w:rsidRPr="002E3B24">
              <w:rPr>
                <w:rFonts w:ascii="Times New Roman" w:eastAsia="Times New Roman" w:hAnsi="Times New Roman" w:cs="Times New Roman"/>
                <w:sz w:val="24"/>
                <w:szCs w:val="24"/>
                <w:lang w:eastAsia="zh-CN"/>
              </w:rPr>
              <w:t xml:space="preserve"> – 2 роки </w:t>
            </w:r>
            <w:proofErr w:type="spellStart"/>
            <w:r w:rsidRPr="002E3B24">
              <w:rPr>
                <w:rFonts w:ascii="Times New Roman" w:eastAsia="Times New Roman" w:hAnsi="Times New Roman" w:cs="Times New Roman"/>
                <w:sz w:val="24"/>
                <w:szCs w:val="24"/>
                <w:lang w:eastAsia="zh-CN"/>
              </w:rPr>
              <w:t>від</w:t>
            </w:r>
            <w:proofErr w:type="spellEnd"/>
            <w:r w:rsidRPr="002E3B24">
              <w:rPr>
                <w:rFonts w:ascii="Times New Roman" w:eastAsia="Times New Roman" w:hAnsi="Times New Roman" w:cs="Times New Roman"/>
                <w:sz w:val="24"/>
                <w:szCs w:val="24"/>
                <w:lang w:eastAsia="zh-CN"/>
              </w:rPr>
              <w:t xml:space="preserve"> </w:t>
            </w:r>
            <w:proofErr w:type="spellStart"/>
            <w:r w:rsidRPr="002E3B24">
              <w:rPr>
                <w:rFonts w:ascii="Times New Roman" w:eastAsia="Times New Roman" w:hAnsi="Times New Roman" w:cs="Times New Roman"/>
                <w:sz w:val="24"/>
                <w:szCs w:val="24"/>
                <w:lang w:eastAsia="zh-CN"/>
              </w:rPr>
              <w:t>дати</w:t>
            </w:r>
            <w:proofErr w:type="spellEnd"/>
            <w:r w:rsidRPr="002E3B24">
              <w:rPr>
                <w:rFonts w:ascii="Times New Roman" w:eastAsia="Times New Roman" w:hAnsi="Times New Roman" w:cs="Times New Roman"/>
                <w:sz w:val="24"/>
                <w:szCs w:val="24"/>
                <w:lang w:eastAsia="zh-CN"/>
              </w:rPr>
              <w:t xml:space="preserve"> </w:t>
            </w:r>
            <w:proofErr w:type="spellStart"/>
            <w:r w:rsidRPr="002E3B24">
              <w:rPr>
                <w:rFonts w:ascii="Times New Roman" w:eastAsia="Times New Roman" w:hAnsi="Times New Roman" w:cs="Times New Roman"/>
                <w:sz w:val="24"/>
                <w:szCs w:val="24"/>
                <w:lang w:eastAsia="zh-CN"/>
              </w:rPr>
              <w:t>виготовлення</w:t>
            </w:r>
            <w:proofErr w:type="spellEnd"/>
            <w:r w:rsidRPr="002E3B24">
              <w:rPr>
                <w:rFonts w:ascii="Times New Roman" w:eastAsia="Times New Roman" w:hAnsi="Times New Roman" w:cs="Times New Roman"/>
                <w:sz w:val="24"/>
                <w:szCs w:val="24"/>
                <w:lang w:eastAsia="zh-CN"/>
              </w:rPr>
              <w:t>.</w:t>
            </w:r>
          </w:p>
        </w:tc>
        <w:tc>
          <w:tcPr>
            <w:tcW w:w="2835" w:type="dxa"/>
            <w:shd w:val="clear" w:color="auto" w:fill="FFFFFF"/>
            <w:tcMar>
              <w:top w:w="0" w:type="dxa"/>
              <w:left w:w="108" w:type="dxa"/>
              <w:bottom w:w="0" w:type="dxa"/>
              <w:right w:w="108" w:type="dxa"/>
            </w:tcMar>
          </w:tcPr>
          <w:p w14:paraId="062AE69A"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03B4C494" w14:textId="77777777" w:rsidTr="002D7A14">
        <w:tc>
          <w:tcPr>
            <w:tcW w:w="568" w:type="dxa"/>
            <w:shd w:val="clear" w:color="auto" w:fill="FFFFFF"/>
            <w:tcMar>
              <w:top w:w="0" w:type="dxa"/>
              <w:left w:w="108" w:type="dxa"/>
              <w:bottom w:w="0" w:type="dxa"/>
              <w:right w:w="108" w:type="dxa"/>
            </w:tcMar>
          </w:tcPr>
          <w:p w14:paraId="62A1B33C"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17</w:t>
            </w:r>
          </w:p>
        </w:tc>
        <w:tc>
          <w:tcPr>
            <w:tcW w:w="6379" w:type="dxa"/>
            <w:shd w:val="clear" w:color="auto" w:fill="FFFFFF"/>
            <w:tcMar>
              <w:top w:w="0" w:type="dxa"/>
              <w:left w:w="108" w:type="dxa"/>
              <w:bottom w:w="0" w:type="dxa"/>
              <w:right w:w="108" w:type="dxa"/>
            </w:tcMar>
          </w:tcPr>
          <w:p w14:paraId="7065ED5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835" w:type="dxa"/>
            <w:shd w:val="clear" w:color="auto" w:fill="FFFFFF"/>
            <w:tcMar>
              <w:top w:w="0" w:type="dxa"/>
              <w:left w:w="108" w:type="dxa"/>
              <w:bottom w:w="0" w:type="dxa"/>
              <w:right w:w="108" w:type="dxa"/>
            </w:tcMar>
          </w:tcPr>
          <w:p w14:paraId="114E4B8B"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54340D6" w14:textId="77777777" w:rsidTr="002D7A14">
        <w:tc>
          <w:tcPr>
            <w:tcW w:w="568" w:type="dxa"/>
            <w:shd w:val="clear" w:color="auto" w:fill="FFFFFF"/>
            <w:tcMar>
              <w:top w:w="0" w:type="dxa"/>
              <w:left w:w="108" w:type="dxa"/>
              <w:bottom w:w="0" w:type="dxa"/>
              <w:right w:w="108" w:type="dxa"/>
            </w:tcMar>
          </w:tcPr>
          <w:p w14:paraId="48E61444"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18</w:t>
            </w:r>
          </w:p>
        </w:tc>
        <w:tc>
          <w:tcPr>
            <w:tcW w:w="6379" w:type="dxa"/>
            <w:shd w:val="clear" w:color="auto" w:fill="FFFFFF"/>
            <w:tcMar>
              <w:top w:w="0" w:type="dxa"/>
              <w:left w:w="108" w:type="dxa"/>
              <w:bottom w:w="0" w:type="dxa"/>
              <w:right w:w="108" w:type="dxa"/>
            </w:tcMar>
          </w:tcPr>
          <w:p w14:paraId="3DA45EE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Наявність комплекту засобів для позиціювання: </w:t>
            </w:r>
          </w:p>
          <w:p w14:paraId="65D89FF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Валик </w:t>
            </w:r>
            <w:r w:rsidRPr="002E3B24">
              <w:rPr>
                <w:rFonts w:ascii="Times New Roman" w:eastAsia="Times New Roman" w:hAnsi="Times New Roman" w:cs="Times New Roman"/>
                <w:color w:val="000000"/>
                <w:sz w:val="24"/>
                <w:szCs w:val="24"/>
                <w:lang w:eastAsia="zh-CN"/>
              </w:rPr>
              <w:t xml:space="preserve"> (300х100)</w:t>
            </w:r>
            <w:r w:rsidRPr="002E3B24">
              <w:rPr>
                <w:rFonts w:ascii="Times New Roman" w:eastAsia="Times New Roman" w:hAnsi="Times New Roman" w:cs="Times New Roman"/>
                <w:color w:val="000000"/>
                <w:sz w:val="24"/>
                <w:szCs w:val="24"/>
                <w:lang w:val="uk-UA" w:eastAsia="zh-CN"/>
              </w:rPr>
              <w:t xml:space="preserve"> </w:t>
            </w:r>
            <w:r w:rsidRPr="002E3B24">
              <w:rPr>
                <w:rFonts w:ascii="Times New Roman" w:eastAsia="Times New Roman" w:hAnsi="Times New Roman" w:cs="Times New Roman"/>
                <w:color w:val="000000"/>
                <w:sz w:val="24"/>
                <w:szCs w:val="24"/>
                <w:lang w:eastAsia="zh-CN"/>
              </w:rPr>
              <w:t xml:space="preserve"> — </w:t>
            </w:r>
            <w:r w:rsidRPr="002E3B24">
              <w:rPr>
                <w:rFonts w:ascii="Times New Roman" w:eastAsia="Times New Roman" w:hAnsi="Times New Roman" w:cs="Times New Roman"/>
                <w:color w:val="000000"/>
                <w:sz w:val="24"/>
                <w:szCs w:val="24"/>
                <w:lang w:val="uk-UA" w:eastAsia="zh-CN"/>
              </w:rPr>
              <w:t>1 шт.</w:t>
            </w:r>
          </w:p>
          <w:p w14:paraId="427E032D"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eastAsia="zh-CN"/>
              </w:rPr>
            </w:pPr>
            <w:proofErr w:type="gramStart"/>
            <w:r w:rsidRPr="002E3B24">
              <w:rPr>
                <w:rFonts w:ascii="Times New Roman" w:eastAsia="Times New Roman" w:hAnsi="Times New Roman" w:cs="Times New Roman"/>
                <w:sz w:val="24"/>
                <w:szCs w:val="24"/>
                <w:lang w:eastAsia="zh-CN"/>
              </w:rPr>
              <w:t xml:space="preserve">Валик </w:t>
            </w:r>
            <w:r w:rsidRPr="002E3B24">
              <w:rPr>
                <w:rFonts w:ascii="Times New Roman" w:eastAsia="Times New Roman" w:hAnsi="Times New Roman" w:cs="Times New Roman"/>
                <w:color w:val="000000"/>
                <w:sz w:val="24"/>
                <w:szCs w:val="24"/>
                <w:lang w:eastAsia="zh-CN"/>
              </w:rPr>
              <w:t xml:space="preserve"> (</w:t>
            </w:r>
            <w:proofErr w:type="gramEnd"/>
            <w:r w:rsidRPr="002E3B24">
              <w:rPr>
                <w:rFonts w:ascii="Times New Roman" w:eastAsia="Times New Roman" w:hAnsi="Times New Roman" w:cs="Times New Roman"/>
                <w:color w:val="000000"/>
                <w:sz w:val="24"/>
                <w:szCs w:val="24"/>
                <w:lang w:eastAsia="zh-CN"/>
              </w:rPr>
              <w:t xml:space="preserve">600х180) </w:t>
            </w:r>
            <w:r w:rsidRPr="002E3B24">
              <w:rPr>
                <w:rFonts w:ascii="Times New Roman" w:eastAsia="Times New Roman" w:hAnsi="Times New Roman" w:cs="Times New Roman"/>
                <w:color w:val="000000"/>
                <w:sz w:val="24"/>
                <w:szCs w:val="24"/>
                <w:lang w:val="uk-UA" w:eastAsia="zh-CN"/>
              </w:rPr>
              <w:t xml:space="preserve"> </w:t>
            </w:r>
            <w:r w:rsidRPr="002E3B24">
              <w:rPr>
                <w:rFonts w:ascii="Times New Roman" w:eastAsia="Times New Roman" w:hAnsi="Times New Roman" w:cs="Times New Roman"/>
                <w:color w:val="000000"/>
                <w:sz w:val="24"/>
                <w:szCs w:val="24"/>
                <w:lang w:eastAsia="zh-CN"/>
              </w:rPr>
              <w:t>— 1 шт.</w:t>
            </w:r>
          </w:p>
          <w:p w14:paraId="774CA884"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eastAsia="zh-CN"/>
              </w:rPr>
            </w:pPr>
            <w:proofErr w:type="spellStart"/>
            <w:r w:rsidRPr="002E3B24">
              <w:rPr>
                <w:rFonts w:ascii="Times New Roman" w:eastAsia="Times New Roman" w:hAnsi="Times New Roman" w:cs="Times New Roman"/>
                <w:color w:val="000000"/>
                <w:sz w:val="24"/>
                <w:szCs w:val="24"/>
                <w:lang w:eastAsia="zh-CN"/>
              </w:rPr>
              <w:t>Напіввалик</w:t>
            </w:r>
            <w:proofErr w:type="spellEnd"/>
            <w:r w:rsidRPr="002E3B24">
              <w:rPr>
                <w:rFonts w:ascii="Times New Roman" w:eastAsia="Times New Roman" w:hAnsi="Times New Roman" w:cs="Times New Roman"/>
                <w:color w:val="000000"/>
                <w:sz w:val="24"/>
                <w:szCs w:val="24"/>
                <w:lang w:eastAsia="zh-CN"/>
              </w:rPr>
              <w:t xml:space="preserve"> (400х250х50</w:t>
            </w:r>
            <w:proofErr w:type="gramStart"/>
            <w:r w:rsidRPr="002E3B24">
              <w:rPr>
                <w:rFonts w:ascii="Times New Roman" w:eastAsia="Times New Roman" w:hAnsi="Times New Roman" w:cs="Times New Roman"/>
                <w:color w:val="000000"/>
                <w:sz w:val="24"/>
                <w:szCs w:val="24"/>
                <w:lang w:eastAsia="zh-CN"/>
              </w:rPr>
              <w:t>)</w:t>
            </w:r>
            <w:r w:rsidRPr="002E3B24">
              <w:rPr>
                <w:rFonts w:ascii="Times New Roman" w:eastAsia="Times New Roman" w:hAnsi="Times New Roman" w:cs="Times New Roman"/>
                <w:color w:val="000000"/>
                <w:sz w:val="24"/>
                <w:szCs w:val="24"/>
                <w:lang w:val="uk-UA" w:eastAsia="zh-CN"/>
              </w:rPr>
              <w:t xml:space="preserve"> </w:t>
            </w:r>
            <w:r w:rsidRPr="002E3B24">
              <w:rPr>
                <w:rFonts w:ascii="Times New Roman" w:eastAsia="Times New Roman" w:hAnsi="Times New Roman" w:cs="Times New Roman"/>
                <w:color w:val="000000"/>
                <w:sz w:val="24"/>
                <w:szCs w:val="24"/>
                <w:lang w:eastAsia="zh-CN"/>
              </w:rPr>
              <w:t xml:space="preserve"> —</w:t>
            </w:r>
            <w:proofErr w:type="gramEnd"/>
            <w:r w:rsidRPr="002E3B24">
              <w:rPr>
                <w:rFonts w:ascii="Times New Roman" w:eastAsia="Times New Roman" w:hAnsi="Times New Roman" w:cs="Times New Roman"/>
                <w:color w:val="000000"/>
                <w:sz w:val="24"/>
                <w:szCs w:val="24"/>
                <w:lang w:eastAsia="zh-CN"/>
              </w:rPr>
              <w:t xml:space="preserve"> 1 шт.</w:t>
            </w:r>
          </w:p>
          <w:p w14:paraId="52E9C19E"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eastAsia="zh-CN"/>
              </w:rPr>
            </w:pPr>
            <w:proofErr w:type="spellStart"/>
            <w:r w:rsidRPr="002E3B24">
              <w:rPr>
                <w:rFonts w:ascii="Times New Roman" w:eastAsia="Times New Roman" w:hAnsi="Times New Roman" w:cs="Times New Roman"/>
                <w:color w:val="000000"/>
                <w:sz w:val="24"/>
                <w:szCs w:val="24"/>
                <w:lang w:eastAsia="zh-CN"/>
              </w:rPr>
              <w:t>Напіввалик</w:t>
            </w:r>
            <w:proofErr w:type="spellEnd"/>
            <w:r w:rsidRPr="002E3B24">
              <w:rPr>
                <w:rFonts w:ascii="Times New Roman" w:eastAsia="Times New Roman" w:hAnsi="Times New Roman" w:cs="Times New Roman"/>
                <w:color w:val="000000"/>
                <w:sz w:val="24"/>
                <w:szCs w:val="24"/>
                <w:lang w:eastAsia="zh-CN"/>
              </w:rPr>
              <w:t xml:space="preserve"> (600х300х100) — 1 шт.</w:t>
            </w:r>
          </w:p>
          <w:p w14:paraId="6CB5B95D"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eastAsia="zh-CN"/>
              </w:rPr>
            </w:pPr>
            <w:r w:rsidRPr="002E3B24">
              <w:rPr>
                <w:rFonts w:ascii="Times New Roman" w:eastAsia="Times New Roman" w:hAnsi="Times New Roman" w:cs="Times New Roman"/>
                <w:color w:val="000000"/>
                <w:sz w:val="24"/>
                <w:szCs w:val="24"/>
                <w:lang w:eastAsia="zh-CN"/>
              </w:rPr>
              <w:t>Куб (300х300х300</w:t>
            </w:r>
            <w:proofErr w:type="gramStart"/>
            <w:r w:rsidRPr="002E3B24">
              <w:rPr>
                <w:rFonts w:ascii="Times New Roman" w:eastAsia="Times New Roman" w:hAnsi="Times New Roman" w:cs="Times New Roman"/>
                <w:color w:val="000000"/>
                <w:sz w:val="24"/>
                <w:szCs w:val="24"/>
                <w:lang w:eastAsia="zh-CN"/>
              </w:rPr>
              <w:t xml:space="preserve">) </w:t>
            </w:r>
            <w:r w:rsidRPr="002E3B24">
              <w:rPr>
                <w:rFonts w:ascii="Times New Roman" w:eastAsia="Times New Roman" w:hAnsi="Times New Roman" w:cs="Times New Roman"/>
                <w:color w:val="000000"/>
                <w:sz w:val="24"/>
                <w:szCs w:val="24"/>
                <w:lang w:val="uk-UA" w:eastAsia="zh-CN"/>
              </w:rPr>
              <w:t xml:space="preserve"> </w:t>
            </w:r>
            <w:r w:rsidRPr="002E3B24">
              <w:rPr>
                <w:rFonts w:ascii="Times New Roman" w:eastAsia="Times New Roman" w:hAnsi="Times New Roman" w:cs="Times New Roman"/>
                <w:color w:val="000000"/>
                <w:sz w:val="24"/>
                <w:szCs w:val="24"/>
                <w:lang w:eastAsia="zh-CN"/>
              </w:rPr>
              <w:t>—</w:t>
            </w:r>
            <w:proofErr w:type="gramEnd"/>
            <w:r w:rsidRPr="002E3B24">
              <w:rPr>
                <w:rFonts w:ascii="Times New Roman" w:eastAsia="Times New Roman" w:hAnsi="Times New Roman" w:cs="Times New Roman"/>
                <w:color w:val="000000"/>
                <w:sz w:val="24"/>
                <w:szCs w:val="24"/>
                <w:lang w:eastAsia="zh-CN"/>
              </w:rPr>
              <w:t xml:space="preserve"> 1 шт.</w:t>
            </w:r>
          </w:p>
          <w:p w14:paraId="1295255D"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eastAsia="zh-CN"/>
              </w:rPr>
            </w:pPr>
            <w:r w:rsidRPr="002E3B24">
              <w:rPr>
                <w:rFonts w:ascii="Times New Roman" w:eastAsia="Times New Roman" w:hAnsi="Times New Roman" w:cs="Times New Roman"/>
                <w:color w:val="000000"/>
                <w:sz w:val="24"/>
                <w:szCs w:val="24"/>
                <w:lang w:eastAsia="zh-CN"/>
              </w:rPr>
              <w:t>Куб (500х500х500</w:t>
            </w:r>
            <w:proofErr w:type="gramStart"/>
            <w:r w:rsidRPr="002E3B24">
              <w:rPr>
                <w:rFonts w:ascii="Times New Roman" w:eastAsia="Times New Roman" w:hAnsi="Times New Roman" w:cs="Times New Roman"/>
                <w:color w:val="000000"/>
                <w:sz w:val="24"/>
                <w:szCs w:val="24"/>
                <w:lang w:eastAsia="zh-CN"/>
              </w:rPr>
              <w:t xml:space="preserve">) </w:t>
            </w:r>
            <w:r w:rsidRPr="002E3B24">
              <w:rPr>
                <w:rFonts w:ascii="Times New Roman" w:eastAsia="Times New Roman" w:hAnsi="Times New Roman" w:cs="Times New Roman"/>
                <w:color w:val="000000"/>
                <w:sz w:val="24"/>
                <w:szCs w:val="24"/>
                <w:lang w:val="uk-UA" w:eastAsia="zh-CN"/>
              </w:rPr>
              <w:t xml:space="preserve"> </w:t>
            </w:r>
            <w:r w:rsidRPr="002E3B24">
              <w:rPr>
                <w:rFonts w:ascii="Times New Roman" w:eastAsia="Times New Roman" w:hAnsi="Times New Roman" w:cs="Times New Roman"/>
                <w:color w:val="000000"/>
                <w:sz w:val="24"/>
                <w:szCs w:val="24"/>
                <w:lang w:eastAsia="zh-CN"/>
              </w:rPr>
              <w:t>—</w:t>
            </w:r>
            <w:proofErr w:type="gramEnd"/>
            <w:r w:rsidRPr="002E3B24">
              <w:rPr>
                <w:rFonts w:ascii="Times New Roman" w:eastAsia="Times New Roman" w:hAnsi="Times New Roman" w:cs="Times New Roman"/>
                <w:color w:val="000000"/>
                <w:sz w:val="24"/>
                <w:szCs w:val="24"/>
                <w:lang w:eastAsia="zh-CN"/>
              </w:rPr>
              <w:t xml:space="preserve"> 1 шт.</w:t>
            </w:r>
          </w:p>
          <w:p w14:paraId="7EC72EEF"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eastAsia="zh-CN"/>
              </w:rPr>
            </w:pPr>
            <w:r w:rsidRPr="002E3B24">
              <w:rPr>
                <w:rFonts w:ascii="Times New Roman" w:eastAsia="Times New Roman" w:hAnsi="Times New Roman" w:cs="Times New Roman"/>
                <w:color w:val="000000"/>
                <w:sz w:val="24"/>
                <w:szCs w:val="24"/>
                <w:lang w:eastAsia="zh-CN"/>
              </w:rPr>
              <w:t>Клин (200х150х100</w:t>
            </w:r>
            <w:proofErr w:type="gramStart"/>
            <w:r w:rsidRPr="002E3B24">
              <w:rPr>
                <w:rFonts w:ascii="Times New Roman" w:eastAsia="Times New Roman" w:hAnsi="Times New Roman" w:cs="Times New Roman"/>
                <w:color w:val="000000"/>
                <w:sz w:val="24"/>
                <w:szCs w:val="24"/>
                <w:lang w:eastAsia="zh-CN"/>
              </w:rPr>
              <w:t xml:space="preserve">) </w:t>
            </w:r>
            <w:r w:rsidRPr="002E3B24">
              <w:rPr>
                <w:rFonts w:ascii="Times New Roman" w:eastAsia="Times New Roman" w:hAnsi="Times New Roman" w:cs="Times New Roman"/>
                <w:color w:val="000000"/>
                <w:sz w:val="24"/>
                <w:szCs w:val="24"/>
                <w:lang w:val="uk-UA" w:eastAsia="zh-CN"/>
              </w:rPr>
              <w:t xml:space="preserve"> </w:t>
            </w:r>
            <w:r w:rsidRPr="002E3B24">
              <w:rPr>
                <w:rFonts w:ascii="Times New Roman" w:eastAsia="Times New Roman" w:hAnsi="Times New Roman" w:cs="Times New Roman"/>
                <w:color w:val="000000"/>
                <w:sz w:val="24"/>
                <w:szCs w:val="24"/>
                <w:lang w:eastAsia="zh-CN"/>
              </w:rPr>
              <w:t>—</w:t>
            </w:r>
            <w:proofErr w:type="gramEnd"/>
            <w:r w:rsidRPr="002E3B24">
              <w:rPr>
                <w:rFonts w:ascii="Times New Roman" w:eastAsia="Times New Roman" w:hAnsi="Times New Roman" w:cs="Times New Roman"/>
                <w:color w:val="000000"/>
                <w:sz w:val="24"/>
                <w:szCs w:val="24"/>
                <w:lang w:eastAsia="zh-CN"/>
              </w:rPr>
              <w:t xml:space="preserve"> 1 шт.</w:t>
            </w:r>
          </w:p>
          <w:p w14:paraId="3A6071F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color w:val="000000"/>
                <w:sz w:val="24"/>
                <w:szCs w:val="24"/>
                <w:lang w:eastAsia="zh-CN"/>
              </w:rPr>
              <w:t xml:space="preserve">Клин (500х350х200) </w:t>
            </w:r>
            <w:r w:rsidRPr="002E3B24">
              <w:rPr>
                <w:rFonts w:ascii="Times New Roman" w:eastAsia="Times New Roman" w:hAnsi="Times New Roman" w:cs="Times New Roman"/>
                <w:color w:val="000000"/>
                <w:sz w:val="24"/>
                <w:szCs w:val="24"/>
                <w:lang w:val="uk-UA" w:eastAsia="zh-CN"/>
              </w:rPr>
              <w:t xml:space="preserve"> </w:t>
            </w:r>
            <w:r w:rsidRPr="002E3B24">
              <w:rPr>
                <w:rFonts w:ascii="Times New Roman" w:eastAsia="Times New Roman" w:hAnsi="Times New Roman" w:cs="Times New Roman"/>
                <w:color w:val="000000"/>
                <w:sz w:val="24"/>
                <w:szCs w:val="24"/>
                <w:lang w:eastAsia="zh-CN"/>
              </w:rPr>
              <w:t>— 1 шт.</w:t>
            </w:r>
          </w:p>
        </w:tc>
        <w:tc>
          <w:tcPr>
            <w:tcW w:w="2835" w:type="dxa"/>
            <w:shd w:val="clear" w:color="auto" w:fill="FFFFFF"/>
            <w:tcMar>
              <w:top w:w="0" w:type="dxa"/>
              <w:left w:w="108" w:type="dxa"/>
              <w:bottom w:w="0" w:type="dxa"/>
              <w:right w:w="108" w:type="dxa"/>
            </w:tcMar>
          </w:tcPr>
          <w:p w14:paraId="21012DB5"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E9E8269" w14:textId="77777777" w:rsidTr="002D7A14">
        <w:tc>
          <w:tcPr>
            <w:tcW w:w="568" w:type="dxa"/>
            <w:shd w:val="clear" w:color="auto" w:fill="FFFFFF"/>
            <w:tcMar>
              <w:top w:w="0" w:type="dxa"/>
              <w:left w:w="108" w:type="dxa"/>
              <w:bottom w:w="0" w:type="dxa"/>
              <w:right w:w="108" w:type="dxa"/>
            </w:tcMar>
          </w:tcPr>
          <w:p w14:paraId="401B218B"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19</w:t>
            </w:r>
          </w:p>
        </w:tc>
        <w:tc>
          <w:tcPr>
            <w:tcW w:w="6379" w:type="dxa"/>
            <w:shd w:val="clear" w:color="auto" w:fill="FFFFFF"/>
            <w:tcMar>
              <w:top w:w="0" w:type="dxa"/>
              <w:left w:w="108" w:type="dxa"/>
              <w:bottom w:w="0" w:type="dxa"/>
              <w:right w:w="108" w:type="dxa"/>
            </w:tcMar>
          </w:tcPr>
          <w:p w14:paraId="6BE2962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Виробник повинен мати сертифікат на систему управління якістю ISO-9001:2015, ISO-13485:2016 </w:t>
            </w:r>
            <w:r w:rsidRPr="002E3B24">
              <w:rPr>
                <w:rFonts w:ascii="Times New Roman" w:eastAsia="Times New Roman" w:hAnsi="Times New Roman" w:cs="Times New Roman"/>
                <w:color w:val="000000"/>
                <w:sz w:val="24"/>
                <w:szCs w:val="24"/>
                <w:lang w:val="uk-UA" w:eastAsia="zh-CN"/>
              </w:rPr>
              <w:t xml:space="preserve"> (надати копію сертифікату)</w:t>
            </w:r>
          </w:p>
        </w:tc>
        <w:tc>
          <w:tcPr>
            <w:tcW w:w="2835" w:type="dxa"/>
            <w:shd w:val="clear" w:color="auto" w:fill="FFFFFF"/>
            <w:tcMar>
              <w:top w:w="0" w:type="dxa"/>
              <w:left w:w="108" w:type="dxa"/>
              <w:bottom w:w="0" w:type="dxa"/>
              <w:right w:w="108" w:type="dxa"/>
            </w:tcMar>
          </w:tcPr>
          <w:p w14:paraId="6EA6588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541CC965" w14:textId="77777777" w:rsidTr="002D7A14">
        <w:tc>
          <w:tcPr>
            <w:tcW w:w="568" w:type="dxa"/>
            <w:shd w:val="clear" w:color="auto" w:fill="FFFFFF"/>
            <w:tcMar>
              <w:top w:w="0" w:type="dxa"/>
              <w:left w:w="108" w:type="dxa"/>
              <w:bottom w:w="0" w:type="dxa"/>
              <w:right w:w="108" w:type="dxa"/>
            </w:tcMar>
          </w:tcPr>
          <w:p w14:paraId="21FDFAD8"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lastRenderedPageBreak/>
              <w:t>19</w:t>
            </w:r>
          </w:p>
        </w:tc>
        <w:tc>
          <w:tcPr>
            <w:tcW w:w="6379" w:type="dxa"/>
            <w:shd w:val="clear" w:color="auto" w:fill="FFFFFF"/>
            <w:tcMar>
              <w:top w:w="0" w:type="dxa"/>
              <w:left w:w="108" w:type="dxa"/>
              <w:bottom w:w="0" w:type="dxa"/>
              <w:right w:w="108" w:type="dxa"/>
            </w:tcMar>
          </w:tcPr>
          <w:p w14:paraId="278CFE5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color w:val="000000"/>
                <w:sz w:val="24"/>
                <w:szCs w:val="24"/>
                <w:lang w:val="uk-UA" w:eastAsia="zh-CN"/>
              </w:rPr>
              <w:t xml:space="preserve">Наявність сертифікату на систему екологічного управління </w:t>
            </w:r>
            <w:r w:rsidRPr="002E3B24">
              <w:rPr>
                <w:rFonts w:ascii="Times New Roman" w:eastAsia="Times New Roman" w:hAnsi="Times New Roman" w:cs="Times New Roman"/>
                <w:color w:val="000000"/>
                <w:sz w:val="24"/>
                <w:szCs w:val="24"/>
                <w:lang w:val="en-US" w:eastAsia="zh-CN"/>
              </w:rPr>
              <w:t>ISO</w:t>
            </w:r>
            <w:r w:rsidRPr="002E3B24">
              <w:rPr>
                <w:rFonts w:ascii="Times New Roman" w:eastAsia="Times New Roman" w:hAnsi="Times New Roman" w:cs="Times New Roman"/>
                <w:color w:val="000000"/>
                <w:sz w:val="24"/>
                <w:szCs w:val="24"/>
                <w:lang w:eastAsia="zh-CN"/>
              </w:rPr>
              <w:t xml:space="preserve"> 14001:2015 </w:t>
            </w:r>
            <w:r w:rsidRPr="002E3B24">
              <w:rPr>
                <w:rFonts w:ascii="Times New Roman" w:eastAsia="Times New Roman" w:hAnsi="Times New Roman" w:cs="Times New Roman"/>
                <w:color w:val="000000"/>
                <w:sz w:val="24"/>
                <w:szCs w:val="24"/>
                <w:lang w:val="uk-UA" w:eastAsia="zh-CN"/>
              </w:rPr>
              <w:t>(надати копію сертифікату)</w:t>
            </w:r>
          </w:p>
        </w:tc>
        <w:tc>
          <w:tcPr>
            <w:tcW w:w="2835" w:type="dxa"/>
            <w:shd w:val="clear" w:color="auto" w:fill="FFFFFF"/>
            <w:tcMar>
              <w:top w:w="0" w:type="dxa"/>
              <w:left w:w="108" w:type="dxa"/>
              <w:bottom w:w="0" w:type="dxa"/>
              <w:right w:w="108" w:type="dxa"/>
            </w:tcMar>
          </w:tcPr>
          <w:p w14:paraId="67055F1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030F011F" w14:textId="77777777" w:rsidTr="002D7A14">
        <w:tc>
          <w:tcPr>
            <w:tcW w:w="568" w:type="dxa"/>
            <w:shd w:val="clear" w:color="auto" w:fill="FFFFFF"/>
            <w:tcMar>
              <w:top w:w="0" w:type="dxa"/>
              <w:left w:w="108" w:type="dxa"/>
              <w:bottom w:w="0" w:type="dxa"/>
              <w:right w:w="108" w:type="dxa"/>
            </w:tcMar>
          </w:tcPr>
          <w:p w14:paraId="6F6706B3"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20</w:t>
            </w:r>
          </w:p>
        </w:tc>
        <w:tc>
          <w:tcPr>
            <w:tcW w:w="6379" w:type="dxa"/>
            <w:shd w:val="clear" w:color="auto" w:fill="FFFFFF"/>
            <w:tcMar>
              <w:top w:w="0" w:type="dxa"/>
              <w:left w:w="108" w:type="dxa"/>
              <w:bottom w:w="0" w:type="dxa"/>
              <w:right w:w="108" w:type="dxa"/>
            </w:tcMar>
          </w:tcPr>
          <w:p w14:paraId="5E78E727"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та термін постачання обладнання (надати оригінал відповідного документу)</w:t>
            </w:r>
          </w:p>
        </w:tc>
        <w:tc>
          <w:tcPr>
            <w:tcW w:w="2835" w:type="dxa"/>
            <w:shd w:val="clear" w:color="auto" w:fill="FFFFFF"/>
            <w:tcMar>
              <w:top w:w="0" w:type="dxa"/>
              <w:left w:w="108" w:type="dxa"/>
              <w:bottom w:w="0" w:type="dxa"/>
              <w:right w:w="108" w:type="dxa"/>
            </w:tcMar>
          </w:tcPr>
          <w:p w14:paraId="5F48B32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59F17C54" w14:textId="77777777" w:rsidTr="002D7A14">
        <w:tc>
          <w:tcPr>
            <w:tcW w:w="568" w:type="dxa"/>
            <w:shd w:val="clear" w:color="auto" w:fill="FFFFFF"/>
            <w:tcMar>
              <w:top w:w="0" w:type="dxa"/>
              <w:left w:w="108" w:type="dxa"/>
              <w:bottom w:w="0" w:type="dxa"/>
              <w:right w:w="108" w:type="dxa"/>
            </w:tcMar>
          </w:tcPr>
          <w:p w14:paraId="71AABD14"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21</w:t>
            </w:r>
          </w:p>
        </w:tc>
        <w:tc>
          <w:tcPr>
            <w:tcW w:w="6379" w:type="dxa"/>
            <w:shd w:val="clear" w:color="auto" w:fill="FFFFFF"/>
            <w:tcMar>
              <w:top w:w="0" w:type="dxa"/>
              <w:left w:w="108" w:type="dxa"/>
              <w:bottom w:w="0" w:type="dxa"/>
              <w:right w:w="108" w:type="dxa"/>
            </w:tcMar>
          </w:tcPr>
          <w:p w14:paraId="3E2498A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835" w:type="dxa"/>
            <w:shd w:val="clear" w:color="auto" w:fill="FFFFFF"/>
            <w:tcMar>
              <w:top w:w="0" w:type="dxa"/>
              <w:left w:w="108" w:type="dxa"/>
              <w:bottom w:w="0" w:type="dxa"/>
              <w:right w:w="108" w:type="dxa"/>
            </w:tcMar>
          </w:tcPr>
          <w:p w14:paraId="1D0167A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558F1A8E" w14:textId="77777777" w:rsidTr="002D7A14">
        <w:tc>
          <w:tcPr>
            <w:tcW w:w="568" w:type="dxa"/>
            <w:shd w:val="clear" w:color="auto" w:fill="FFFFFF"/>
            <w:tcMar>
              <w:top w:w="0" w:type="dxa"/>
              <w:left w:w="108" w:type="dxa"/>
              <w:bottom w:w="0" w:type="dxa"/>
              <w:right w:w="108" w:type="dxa"/>
            </w:tcMar>
          </w:tcPr>
          <w:p w14:paraId="203B917D"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22</w:t>
            </w:r>
          </w:p>
        </w:tc>
        <w:tc>
          <w:tcPr>
            <w:tcW w:w="6379" w:type="dxa"/>
            <w:shd w:val="clear" w:color="auto" w:fill="FFFFFF"/>
            <w:tcMar>
              <w:top w:w="0" w:type="dxa"/>
              <w:left w:w="108" w:type="dxa"/>
              <w:bottom w:w="0" w:type="dxa"/>
              <w:right w:w="108" w:type="dxa"/>
            </w:tcMar>
          </w:tcPr>
          <w:p w14:paraId="28491C43" w14:textId="77777777" w:rsidR="002E3B24" w:rsidRPr="002E3B24" w:rsidRDefault="002E3B24" w:rsidP="002E3B24">
            <w:pPr>
              <w:widowControl w:val="0"/>
              <w:suppressAutoHyphens/>
              <w:spacing w:after="0" w:line="240" w:lineRule="auto"/>
              <w:rPr>
                <w:rFonts w:ascii="Times New Roman" w:eastAsia="Times New Roman" w:hAnsi="Times New Roman" w:cs="Mangal"/>
                <w:color w:val="000000"/>
                <w:kern w:val="2"/>
                <w:sz w:val="28"/>
                <w:szCs w:val="28"/>
                <w:lang w:val="uk-UA" w:eastAsia="uk-UA" w:bidi="hi-IN"/>
              </w:rPr>
            </w:pPr>
            <w:r w:rsidRPr="002E3B24">
              <w:rPr>
                <w:rFonts w:ascii="Times New Roman" w:eastAsia="Calibri" w:hAnsi="Times New Roman" w:cs="Times New Roman"/>
                <w:color w:val="111111"/>
                <w:kern w:val="2"/>
                <w:sz w:val="24"/>
                <w:szCs w:val="24"/>
                <w:lang w:val="uk-UA" w:bidi="hi-IN"/>
              </w:rPr>
              <w:t>Наявність Декларації про відповідність продукції  вимогам Технічного регламенту щодо медичних виробів, зареєстрованої в</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 xml:space="preserve">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2E3B24">
              <w:rPr>
                <w:rFonts w:ascii="Times New Roman" w:eastAsia="Calibri" w:hAnsi="Times New Roman" w:cs="Times New Roman"/>
                <w:color w:val="111111"/>
                <w:kern w:val="2"/>
                <w:sz w:val="24"/>
                <w:szCs w:val="24"/>
                <w:lang w:bidi="hi-IN"/>
              </w:rPr>
              <w:t>in</w:t>
            </w:r>
            <w:proofErr w:type="spellEnd"/>
            <w:r w:rsidRPr="002E3B24">
              <w:rPr>
                <w:rFonts w:ascii="Times New Roman" w:eastAsia="Calibri" w:hAnsi="Times New Roman" w:cs="Times New Roman"/>
                <w:color w:val="111111"/>
                <w:kern w:val="2"/>
                <w:sz w:val="24"/>
                <w:szCs w:val="24"/>
                <w:lang w:val="uk-UA" w:bidi="hi-IN"/>
              </w:rPr>
              <w:t xml:space="preserve"> </w:t>
            </w:r>
            <w:proofErr w:type="spellStart"/>
            <w:r w:rsidRPr="002E3B24">
              <w:rPr>
                <w:rFonts w:ascii="Times New Roman" w:eastAsia="Calibri" w:hAnsi="Times New Roman" w:cs="Times New Roman"/>
                <w:color w:val="111111"/>
                <w:kern w:val="2"/>
                <w:sz w:val="24"/>
                <w:szCs w:val="24"/>
                <w:lang w:bidi="hi-IN"/>
              </w:rPr>
              <w:t>vitro</w:t>
            </w:r>
            <w:proofErr w:type="spellEnd"/>
            <w:r w:rsidRPr="002E3B24">
              <w:rPr>
                <w:rFonts w:ascii="Times New Roman" w:eastAsia="Calibri" w:hAnsi="Times New Roman" w:cs="Times New Roman"/>
                <w:color w:val="111111"/>
                <w:kern w:val="2"/>
                <w:sz w:val="24"/>
                <w:szCs w:val="24"/>
                <w:lang w:val="uk-UA" w:bidi="hi-IN"/>
              </w:rPr>
              <w:t xml:space="preserve"> в обіг</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(надати копію)</w:t>
            </w:r>
          </w:p>
        </w:tc>
        <w:tc>
          <w:tcPr>
            <w:tcW w:w="2835" w:type="dxa"/>
            <w:shd w:val="clear" w:color="auto" w:fill="FFFFFF"/>
            <w:tcMar>
              <w:top w:w="0" w:type="dxa"/>
              <w:left w:w="108" w:type="dxa"/>
              <w:bottom w:w="0" w:type="dxa"/>
              <w:right w:w="108" w:type="dxa"/>
            </w:tcMar>
          </w:tcPr>
          <w:p w14:paraId="17CE047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9F5F22F" w14:textId="77777777" w:rsidTr="002D7A14">
        <w:tc>
          <w:tcPr>
            <w:tcW w:w="568" w:type="dxa"/>
            <w:shd w:val="clear" w:color="auto" w:fill="FFFFFF"/>
            <w:tcMar>
              <w:top w:w="0" w:type="dxa"/>
              <w:left w:w="108" w:type="dxa"/>
              <w:bottom w:w="0" w:type="dxa"/>
              <w:right w:w="108" w:type="dxa"/>
            </w:tcMar>
          </w:tcPr>
          <w:p w14:paraId="6DFAB00C"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23</w:t>
            </w:r>
          </w:p>
        </w:tc>
        <w:tc>
          <w:tcPr>
            <w:tcW w:w="6379" w:type="dxa"/>
            <w:shd w:val="clear" w:color="auto" w:fill="FFFFFF"/>
            <w:tcMar>
              <w:top w:w="0" w:type="dxa"/>
              <w:left w:w="108" w:type="dxa"/>
              <w:bottom w:w="0" w:type="dxa"/>
              <w:right w:w="108" w:type="dxa"/>
            </w:tcMar>
          </w:tcPr>
          <w:p w14:paraId="45409CD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835" w:type="dxa"/>
            <w:shd w:val="clear" w:color="auto" w:fill="FFFFFF"/>
            <w:tcMar>
              <w:top w:w="0" w:type="dxa"/>
              <w:left w:w="108" w:type="dxa"/>
              <w:bottom w:w="0" w:type="dxa"/>
              <w:right w:w="108" w:type="dxa"/>
            </w:tcMar>
          </w:tcPr>
          <w:p w14:paraId="5ACEC8B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5FE0F0F9" w14:textId="77777777" w:rsidTr="002D7A14">
        <w:tc>
          <w:tcPr>
            <w:tcW w:w="568" w:type="dxa"/>
            <w:shd w:val="clear" w:color="auto" w:fill="FFFFFF"/>
            <w:tcMar>
              <w:top w:w="0" w:type="dxa"/>
              <w:left w:w="108" w:type="dxa"/>
              <w:bottom w:w="0" w:type="dxa"/>
              <w:right w:w="108" w:type="dxa"/>
            </w:tcMar>
          </w:tcPr>
          <w:p w14:paraId="7B58E4A4"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24</w:t>
            </w:r>
          </w:p>
        </w:tc>
        <w:tc>
          <w:tcPr>
            <w:tcW w:w="6379" w:type="dxa"/>
            <w:shd w:val="clear" w:color="auto" w:fill="FFFFFF"/>
            <w:tcMar>
              <w:top w:w="0" w:type="dxa"/>
              <w:left w:w="108" w:type="dxa"/>
              <w:bottom w:w="0" w:type="dxa"/>
              <w:right w:w="108" w:type="dxa"/>
            </w:tcMar>
          </w:tcPr>
          <w:p w14:paraId="1C48532D"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Рік виготовлення не раніше 20</w:t>
            </w:r>
            <w:r w:rsidRPr="002E3B24">
              <w:rPr>
                <w:rFonts w:ascii="Times New Roman" w:eastAsia="Times New Roman" w:hAnsi="Times New Roman" w:cs="Times New Roman"/>
                <w:sz w:val="24"/>
                <w:szCs w:val="24"/>
                <w:lang w:eastAsia="zh-CN"/>
              </w:rPr>
              <w:t>24</w:t>
            </w:r>
            <w:r w:rsidRPr="002E3B24">
              <w:rPr>
                <w:rFonts w:ascii="Times New Roman" w:eastAsia="Times New Roman" w:hAnsi="Times New Roman" w:cs="Times New Roman"/>
                <w:sz w:val="24"/>
                <w:szCs w:val="24"/>
                <w:lang w:val="uk-UA" w:eastAsia="zh-CN"/>
              </w:rPr>
              <w:t xml:space="preserve"> р.</w:t>
            </w:r>
          </w:p>
        </w:tc>
        <w:tc>
          <w:tcPr>
            <w:tcW w:w="2835" w:type="dxa"/>
            <w:shd w:val="clear" w:color="auto" w:fill="FFFFFF"/>
            <w:tcMar>
              <w:top w:w="0" w:type="dxa"/>
              <w:left w:w="108" w:type="dxa"/>
              <w:bottom w:w="0" w:type="dxa"/>
              <w:right w:w="108" w:type="dxa"/>
            </w:tcMar>
          </w:tcPr>
          <w:p w14:paraId="1DABB8E5"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E10A6F5" w14:textId="77777777" w:rsidTr="002D7A14">
        <w:tc>
          <w:tcPr>
            <w:tcW w:w="568" w:type="dxa"/>
            <w:shd w:val="clear" w:color="auto" w:fill="FFFFFF"/>
            <w:tcMar>
              <w:top w:w="0" w:type="dxa"/>
              <w:left w:w="108" w:type="dxa"/>
              <w:bottom w:w="0" w:type="dxa"/>
              <w:right w:w="108" w:type="dxa"/>
            </w:tcMar>
          </w:tcPr>
          <w:p w14:paraId="53895ABF" w14:textId="77777777" w:rsidR="002E3B24" w:rsidRPr="002E3B24" w:rsidRDefault="002E3B24" w:rsidP="002E3B24">
            <w:pPr>
              <w:suppressAutoHyphens/>
              <w:spacing w:after="0" w:line="240" w:lineRule="auto"/>
              <w:rPr>
                <w:rFonts w:ascii="Times New Roman" w:eastAsia="Times New Roman" w:hAnsi="Times New Roman" w:cs="Times New Roman"/>
                <w:bCs/>
                <w:sz w:val="24"/>
                <w:szCs w:val="24"/>
                <w:lang w:val="uk-UA" w:eastAsia="zh-CN"/>
              </w:rPr>
            </w:pPr>
            <w:r w:rsidRPr="002E3B24">
              <w:rPr>
                <w:rFonts w:ascii="Times New Roman" w:eastAsia="Times New Roman" w:hAnsi="Times New Roman" w:cs="Times New Roman"/>
                <w:bCs/>
                <w:sz w:val="24"/>
                <w:szCs w:val="24"/>
                <w:lang w:val="uk-UA" w:eastAsia="zh-CN"/>
              </w:rPr>
              <w:t>25</w:t>
            </w:r>
          </w:p>
        </w:tc>
        <w:tc>
          <w:tcPr>
            <w:tcW w:w="6379" w:type="dxa"/>
            <w:shd w:val="clear" w:color="auto" w:fill="FFFFFF"/>
            <w:tcMar>
              <w:top w:w="0" w:type="dxa"/>
              <w:left w:w="108" w:type="dxa"/>
              <w:bottom w:w="0" w:type="dxa"/>
              <w:right w:w="108" w:type="dxa"/>
            </w:tcMar>
          </w:tcPr>
          <w:p w14:paraId="576B2681"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Фото з мережі Інтернет для прикладу :</w:t>
            </w:r>
          </w:p>
          <w:p w14:paraId="44B109E4"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noProof/>
                <w:sz w:val="24"/>
                <w:szCs w:val="24"/>
                <w:lang w:eastAsia="ru-RU"/>
              </w:rPr>
              <w:drawing>
                <wp:inline distT="0" distB="0" distL="0" distR="0" wp14:anchorId="49931A98" wp14:editId="2B701741">
                  <wp:extent cx="821635" cy="821635"/>
                  <wp:effectExtent l="0" t="0" r="0" b="0"/>
                  <wp:docPr id="1" name="Рисунок 1" descr="https://simbo.ua/assets/images/mebli/stoli_i_kyshetkimasajni/s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mbo.ua/assets/images/mebli/stoli_i_kyshetkimasajni/smg-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21636" cy="821636"/>
                          </a:xfrm>
                          <a:prstGeom prst="rect">
                            <a:avLst/>
                          </a:prstGeom>
                          <a:noFill/>
                          <a:ln>
                            <a:noFill/>
                          </a:ln>
                        </pic:spPr>
                      </pic:pic>
                    </a:graphicData>
                  </a:graphic>
                </wp:inline>
              </w:drawing>
            </w:r>
          </w:p>
        </w:tc>
        <w:tc>
          <w:tcPr>
            <w:tcW w:w="2835" w:type="dxa"/>
            <w:shd w:val="clear" w:color="auto" w:fill="FFFFFF"/>
            <w:tcMar>
              <w:top w:w="0" w:type="dxa"/>
              <w:left w:w="108" w:type="dxa"/>
              <w:bottom w:w="0" w:type="dxa"/>
              <w:right w:w="108" w:type="dxa"/>
            </w:tcMar>
          </w:tcPr>
          <w:p w14:paraId="56D5404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bl>
    <w:p w14:paraId="6FE1EECD" w14:textId="77777777" w:rsidR="002E3B24" w:rsidRPr="002E3B24" w:rsidRDefault="002E3B24" w:rsidP="002E3B24">
      <w:pPr>
        <w:suppressAutoHyphens/>
        <w:spacing w:after="0" w:line="240" w:lineRule="auto"/>
        <w:jc w:val="center"/>
        <w:rPr>
          <w:rFonts w:ascii="Times New Roman" w:eastAsia="Times New Roman" w:hAnsi="Times New Roman" w:cs="Times New Roman"/>
          <w:sz w:val="24"/>
          <w:szCs w:val="24"/>
          <w:lang w:val="uk-UA" w:eastAsia="zh-CN"/>
        </w:rPr>
      </w:pPr>
    </w:p>
    <w:p w14:paraId="2B5DC9B3" w14:textId="012EE88B" w:rsidR="002E3B24" w:rsidRPr="002E3B24" w:rsidRDefault="002E3B24" w:rsidP="002E3B24">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222222"/>
          <w:sz w:val="24"/>
          <w:szCs w:val="24"/>
          <w:lang w:eastAsia="zh-CN"/>
        </w:rPr>
      </w:pPr>
      <w:r>
        <w:rPr>
          <w:rFonts w:ascii="Times New Roman" w:eastAsia="Times New Roman" w:hAnsi="Times New Roman" w:cs="Times New Roman"/>
          <w:b/>
          <w:sz w:val="24"/>
          <w:szCs w:val="24"/>
          <w:lang w:val="uk-UA" w:eastAsia="zh-CN"/>
        </w:rPr>
        <w:t>2</w:t>
      </w:r>
      <w:r w:rsidRPr="002E3B24">
        <w:rPr>
          <w:rFonts w:ascii="Times New Roman" w:eastAsia="Times New Roman" w:hAnsi="Times New Roman" w:cs="Times New Roman"/>
          <w:b/>
          <w:sz w:val="24"/>
          <w:szCs w:val="24"/>
          <w:lang w:val="uk-UA" w:eastAsia="zh-CN"/>
        </w:rPr>
        <w:t xml:space="preserve">. </w:t>
      </w:r>
      <w:r w:rsidRPr="002E3B24">
        <w:rPr>
          <w:rFonts w:ascii="Times New Roman" w:eastAsia="Times New Roman" w:hAnsi="Times New Roman" w:cs="Times New Roman"/>
          <w:b/>
          <w:sz w:val="24"/>
          <w:szCs w:val="24"/>
          <w:lang w:val="uk-UA"/>
        </w:rPr>
        <w:t>Пояс для підіймання людини, що знаходиться в інвалідному візку та переміщення типу СПА.В.00.01  розмір M</w:t>
      </w:r>
      <w:r w:rsidR="00671F58">
        <w:rPr>
          <w:rFonts w:ascii="Times New Roman" w:eastAsia="Times New Roman" w:hAnsi="Times New Roman" w:cs="Times New Roman"/>
          <w:b/>
          <w:sz w:val="24"/>
          <w:szCs w:val="24"/>
          <w:lang w:val="uk-UA"/>
        </w:rPr>
        <w:t>-2 шт.</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79"/>
        <w:gridCol w:w="2835"/>
      </w:tblGrid>
      <w:tr w:rsidR="002E3B24" w:rsidRPr="002E3B24" w14:paraId="7B3AD287" w14:textId="77777777" w:rsidTr="002D7A14">
        <w:tc>
          <w:tcPr>
            <w:tcW w:w="568" w:type="dxa"/>
            <w:shd w:val="clear" w:color="auto" w:fill="FFFFFF"/>
          </w:tcPr>
          <w:p w14:paraId="480FA9D9" w14:textId="77777777" w:rsidR="002E3B24" w:rsidRPr="002E3B24" w:rsidRDefault="002E3B24" w:rsidP="002E3B24">
            <w:pPr>
              <w:suppressAutoHyphens/>
              <w:spacing w:after="0" w:line="240" w:lineRule="auto"/>
              <w:rPr>
                <w:rFonts w:ascii="Times New Roman" w:eastAsia="Times New Roman" w:hAnsi="Times New Roman" w:cs="Times New Roman"/>
                <w:b/>
                <w:bCs/>
                <w:sz w:val="24"/>
                <w:szCs w:val="24"/>
                <w:lang w:val="uk-UA" w:eastAsia="zh-CN"/>
              </w:rPr>
            </w:pPr>
          </w:p>
          <w:p w14:paraId="1BF3D12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
                <w:bCs/>
                <w:sz w:val="24"/>
                <w:szCs w:val="24"/>
                <w:lang w:val="uk-UA" w:eastAsia="zh-CN"/>
              </w:rPr>
              <w:t>№</w:t>
            </w:r>
          </w:p>
        </w:tc>
        <w:tc>
          <w:tcPr>
            <w:tcW w:w="6379" w:type="dxa"/>
            <w:shd w:val="clear" w:color="auto" w:fill="FFFFFF"/>
            <w:vAlign w:val="center"/>
          </w:tcPr>
          <w:p w14:paraId="73ABD7E0" w14:textId="77777777" w:rsidR="002E3B24" w:rsidRPr="002E3B24" w:rsidRDefault="002E3B24" w:rsidP="002E3B24">
            <w:pPr>
              <w:suppressAutoHyphens/>
              <w:spacing w:after="0" w:line="240" w:lineRule="auto"/>
              <w:ind w:hanging="108"/>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Технічні вимоги</w:t>
            </w:r>
          </w:p>
        </w:tc>
        <w:tc>
          <w:tcPr>
            <w:tcW w:w="2835" w:type="dxa"/>
            <w:shd w:val="clear" w:color="auto" w:fill="FFFFFF"/>
            <w:vAlign w:val="center"/>
          </w:tcPr>
          <w:p w14:paraId="22859F3E" w14:textId="77777777" w:rsidR="002E3B24" w:rsidRPr="002E3B24" w:rsidRDefault="002E3B24" w:rsidP="002E3B24">
            <w:pPr>
              <w:suppressAutoHyphens/>
              <w:spacing w:after="0" w:line="240" w:lineRule="auto"/>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Відповідність (так/ні) з посиланням на сторінку відповідного документу</w:t>
            </w:r>
          </w:p>
        </w:tc>
      </w:tr>
      <w:tr w:rsidR="002E3B24" w:rsidRPr="002E3B24" w14:paraId="0DF7BC0C" w14:textId="77777777" w:rsidTr="002D7A14">
        <w:tc>
          <w:tcPr>
            <w:tcW w:w="568" w:type="dxa"/>
            <w:shd w:val="clear" w:color="auto" w:fill="FFFFFF"/>
          </w:tcPr>
          <w:p w14:paraId="1AAB906A"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1</w:t>
            </w:r>
          </w:p>
        </w:tc>
        <w:tc>
          <w:tcPr>
            <w:tcW w:w="6379" w:type="dxa"/>
            <w:shd w:val="clear" w:color="auto" w:fill="FFFFFF"/>
          </w:tcPr>
          <w:p w14:paraId="42CFE04A"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Пояс використовується для переміщення пацієнта, підтримки в критичних точках переміщення, для надання пацієнтові відчуття безпеки під час транспортування</w:t>
            </w:r>
          </w:p>
        </w:tc>
        <w:tc>
          <w:tcPr>
            <w:tcW w:w="2835" w:type="dxa"/>
            <w:shd w:val="clear" w:color="auto" w:fill="FFFFFF"/>
          </w:tcPr>
          <w:p w14:paraId="3BDC500C"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5EC311FC" w14:textId="77777777" w:rsidTr="002D7A14">
        <w:tc>
          <w:tcPr>
            <w:tcW w:w="568" w:type="dxa"/>
            <w:shd w:val="clear" w:color="auto" w:fill="FFFFFF"/>
          </w:tcPr>
          <w:p w14:paraId="73F5CA1C"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2</w:t>
            </w:r>
          </w:p>
        </w:tc>
        <w:tc>
          <w:tcPr>
            <w:tcW w:w="6379" w:type="dxa"/>
            <w:shd w:val="clear" w:color="auto" w:fill="FFFFFF"/>
          </w:tcPr>
          <w:p w14:paraId="37578564"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Наявність на поясі 7 (семи) горизонтальних і вертикальних ручок для переміщення пацієнта</w:t>
            </w:r>
          </w:p>
        </w:tc>
        <w:tc>
          <w:tcPr>
            <w:tcW w:w="2835" w:type="dxa"/>
            <w:shd w:val="clear" w:color="auto" w:fill="FFFFFF"/>
          </w:tcPr>
          <w:p w14:paraId="33A5127D"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71FEA9A2" w14:textId="77777777" w:rsidTr="002D7A14">
        <w:tc>
          <w:tcPr>
            <w:tcW w:w="568" w:type="dxa"/>
            <w:shd w:val="clear" w:color="auto" w:fill="FFFFFF"/>
          </w:tcPr>
          <w:p w14:paraId="7C95E2CF"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D2B1F7B"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Наявність 2 (двох) спеціальних ременів для фіксацій ніг у паховій зоні, які надійно закріплюють пояс на людині і не дають поясу сповзати при підійманні людини, з регулюванням довжини ременів</w:t>
            </w:r>
          </w:p>
        </w:tc>
        <w:tc>
          <w:tcPr>
            <w:tcW w:w="2835" w:type="dxa"/>
            <w:shd w:val="clear" w:color="auto" w:fill="FFFFFF"/>
          </w:tcPr>
          <w:p w14:paraId="1A6363F7"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5C6AF359" w14:textId="77777777" w:rsidTr="002D7A14">
        <w:trPr>
          <w:trHeight w:val="162"/>
        </w:trPr>
        <w:tc>
          <w:tcPr>
            <w:tcW w:w="568" w:type="dxa"/>
            <w:shd w:val="clear" w:color="auto" w:fill="FFFFFF"/>
          </w:tcPr>
          <w:p w14:paraId="51BEA0D0"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4</w:t>
            </w:r>
          </w:p>
        </w:tc>
        <w:tc>
          <w:tcPr>
            <w:tcW w:w="6379" w:type="dxa"/>
            <w:shd w:val="clear" w:color="auto" w:fill="FFFFFF"/>
          </w:tcPr>
          <w:p w14:paraId="192C3A3C"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Пояс виготовлений з міцної і стійкої до пошкоджень тканини</w:t>
            </w:r>
          </w:p>
        </w:tc>
        <w:tc>
          <w:tcPr>
            <w:tcW w:w="2835" w:type="dxa"/>
            <w:shd w:val="clear" w:color="auto" w:fill="FFFFFF"/>
          </w:tcPr>
          <w:p w14:paraId="50C2CE23"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2A920A3F" w14:textId="77777777" w:rsidTr="002D7A14">
        <w:trPr>
          <w:trHeight w:val="162"/>
        </w:trPr>
        <w:tc>
          <w:tcPr>
            <w:tcW w:w="568" w:type="dxa"/>
            <w:shd w:val="clear" w:color="auto" w:fill="FFFFFF"/>
          </w:tcPr>
          <w:p w14:paraId="0E0686FC"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2B75295F"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Висота </w:t>
            </w:r>
            <w:proofErr w:type="spellStart"/>
            <w:r w:rsidRPr="002E3B24">
              <w:rPr>
                <w:rFonts w:ascii="Times New Roman" w:eastAsia="Times New Roman" w:hAnsi="Times New Roman" w:cs="Times New Roman"/>
                <w:sz w:val="24"/>
                <w:szCs w:val="24"/>
                <w:lang w:val="uk-UA" w:eastAsia="uk-UA"/>
              </w:rPr>
              <w:t>ортезу</w:t>
            </w:r>
            <w:proofErr w:type="spellEnd"/>
            <w:r w:rsidRPr="002E3B24">
              <w:rPr>
                <w:rFonts w:ascii="Times New Roman" w:eastAsia="Times New Roman" w:hAnsi="Times New Roman" w:cs="Times New Roman"/>
                <w:sz w:val="24"/>
                <w:szCs w:val="24"/>
                <w:lang w:val="uk-UA" w:eastAsia="uk-UA"/>
              </w:rPr>
              <w:t xml:space="preserve"> поясу не менше 17 см</w:t>
            </w:r>
          </w:p>
        </w:tc>
        <w:tc>
          <w:tcPr>
            <w:tcW w:w="2835" w:type="dxa"/>
            <w:shd w:val="clear" w:color="auto" w:fill="FFFFFF"/>
          </w:tcPr>
          <w:p w14:paraId="48C0E15A"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65932A6F" w14:textId="77777777" w:rsidTr="002D7A14">
        <w:tc>
          <w:tcPr>
            <w:tcW w:w="568" w:type="dxa"/>
            <w:shd w:val="clear" w:color="auto" w:fill="FFFFFF"/>
          </w:tcPr>
          <w:p w14:paraId="3F9FD07A"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5</w:t>
            </w:r>
          </w:p>
        </w:tc>
        <w:tc>
          <w:tcPr>
            <w:tcW w:w="6379" w:type="dxa"/>
            <w:shd w:val="clear" w:color="auto" w:fill="FFFFFF"/>
          </w:tcPr>
          <w:p w14:paraId="710DBDFF"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Регулювання довжини </w:t>
            </w:r>
            <w:proofErr w:type="spellStart"/>
            <w:r w:rsidRPr="002E3B24">
              <w:rPr>
                <w:rFonts w:ascii="Times New Roman" w:eastAsia="Times New Roman" w:hAnsi="Times New Roman" w:cs="Times New Roman"/>
                <w:sz w:val="24"/>
                <w:szCs w:val="24"/>
                <w:lang w:val="uk-UA" w:eastAsia="uk-UA"/>
              </w:rPr>
              <w:t>пояса</w:t>
            </w:r>
            <w:proofErr w:type="spellEnd"/>
            <w:r w:rsidRPr="002E3B24">
              <w:rPr>
                <w:rFonts w:ascii="Times New Roman" w:eastAsia="Times New Roman" w:hAnsi="Times New Roman" w:cs="Times New Roman"/>
                <w:sz w:val="24"/>
                <w:szCs w:val="24"/>
                <w:lang w:val="uk-UA" w:eastAsia="uk-UA"/>
              </w:rPr>
              <w:t xml:space="preserve"> в обхваті талії:</w:t>
            </w:r>
          </w:p>
          <w:p w14:paraId="373ECC22"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для розміру М – 80-90 см</w:t>
            </w:r>
          </w:p>
          <w:p w14:paraId="7F2A0EC9"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eastAsia="uk-UA"/>
              </w:rPr>
            </w:pPr>
            <w:r w:rsidRPr="002E3B24">
              <w:rPr>
                <w:rFonts w:ascii="Times New Roman" w:eastAsia="Times New Roman" w:hAnsi="Times New Roman" w:cs="Times New Roman"/>
                <w:sz w:val="24"/>
                <w:szCs w:val="24"/>
                <w:lang w:val="uk-UA" w:eastAsia="uk-UA"/>
              </w:rPr>
              <w:t xml:space="preserve">для розміру </w:t>
            </w:r>
            <w:r w:rsidRPr="002E3B24">
              <w:rPr>
                <w:rFonts w:ascii="Times New Roman" w:eastAsia="Times New Roman" w:hAnsi="Times New Roman" w:cs="Times New Roman"/>
                <w:sz w:val="24"/>
                <w:szCs w:val="24"/>
                <w:lang w:val="en-US" w:eastAsia="uk-UA"/>
              </w:rPr>
              <w:t>L</w:t>
            </w:r>
            <w:r w:rsidRPr="002E3B24">
              <w:rPr>
                <w:rFonts w:ascii="Times New Roman" w:eastAsia="Times New Roman" w:hAnsi="Times New Roman" w:cs="Times New Roman"/>
                <w:sz w:val="24"/>
                <w:szCs w:val="24"/>
                <w:lang w:val="uk-UA" w:eastAsia="uk-UA"/>
              </w:rPr>
              <w:t xml:space="preserve"> – </w:t>
            </w:r>
            <w:r w:rsidRPr="002E3B24">
              <w:rPr>
                <w:rFonts w:ascii="Times New Roman" w:eastAsia="Times New Roman" w:hAnsi="Times New Roman" w:cs="Times New Roman"/>
                <w:sz w:val="24"/>
                <w:szCs w:val="24"/>
                <w:lang w:eastAsia="uk-UA"/>
              </w:rPr>
              <w:t>9</w:t>
            </w:r>
            <w:r w:rsidRPr="002E3B24">
              <w:rPr>
                <w:rFonts w:ascii="Times New Roman" w:eastAsia="Times New Roman" w:hAnsi="Times New Roman" w:cs="Times New Roman"/>
                <w:sz w:val="24"/>
                <w:szCs w:val="24"/>
                <w:lang w:val="uk-UA" w:eastAsia="uk-UA"/>
              </w:rPr>
              <w:t>0-</w:t>
            </w:r>
            <w:r w:rsidRPr="002E3B24">
              <w:rPr>
                <w:rFonts w:ascii="Times New Roman" w:eastAsia="Times New Roman" w:hAnsi="Times New Roman" w:cs="Times New Roman"/>
                <w:sz w:val="24"/>
                <w:szCs w:val="24"/>
                <w:lang w:eastAsia="uk-UA"/>
              </w:rPr>
              <w:t>10</w:t>
            </w:r>
            <w:r w:rsidRPr="002E3B24">
              <w:rPr>
                <w:rFonts w:ascii="Times New Roman" w:eastAsia="Times New Roman" w:hAnsi="Times New Roman" w:cs="Times New Roman"/>
                <w:sz w:val="24"/>
                <w:szCs w:val="24"/>
                <w:lang w:val="uk-UA" w:eastAsia="uk-UA"/>
              </w:rPr>
              <w:t>0 см</w:t>
            </w:r>
          </w:p>
          <w:p w14:paraId="0B863E71"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eastAsia="uk-UA"/>
              </w:rPr>
            </w:pPr>
            <w:r w:rsidRPr="002E3B24">
              <w:rPr>
                <w:rFonts w:ascii="Times New Roman" w:eastAsia="Times New Roman" w:hAnsi="Times New Roman" w:cs="Times New Roman"/>
                <w:sz w:val="24"/>
                <w:szCs w:val="24"/>
                <w:lang w:val="uk-UA" w:eastAsia="uk-UA"/>
              </w:rPr>
              <w:t xml:space="preserve">для розміру </w:t>
            </w:r>
            <w:r w:rsidRPr="002E3B24">
              <w:rPr>
                <w:rFonts w:ascii="Times New Roman" w:eastAsia="Times New Roman" w:hAnsi="Times New Roman" w:cs="Times New Roman"/>
                <w:sz w:val="24"/>
                <w:szCs w:val="24"/>
                <w:lang w:val="en-US" w:eastAsia="uk-UA"/>
              </w:rPr>
              <w:t>XL</w:t>
            </w:r>
            <w:r w:rsidRPr="002E3B24">
              <w:rPr>
                <w:rFonts w:ascii="Times New Roman" w:eastAsia="Times New Roman" w:hAnsi="Times New Roman" w:cs="Times New Roman"/>
                <w:sz w:val="24"/>
                <w:szCs w:val="24"/>
                <w:lang w:val="uk-UA" w:eastAsia="uk-UA"/>
              </w:rPr>
              <w:t xml:space="preserve"> – </w:t>
            </w:r>
            <w:r w:rsidRPr="002E3B24">
              <w:rPr>
                <w:rFonts w:ascii="Times New Roman" w:eastAsia="Times New Roman" w:hAnsi="Times New Roman" w:cs="Times New Roman"/>
                <w:sz w:val="24"/>
                <w:szCs w:val="24"/>
                <w:lang w:eastAsia="uk-UA"/>
              </w:rPr>
              <w:t>10</w:t>
            </w:r>
            <w:r w:rsidRPr="002E3B24">
              <w:rPr>
                <w:rFonts w:ascii="Times New Roman" w:eastAsia="Times New Roman" w:hAnsi="Times New Roman" w:cs="Times New Roman"/>
                <w:sz w:val="24"/>
                <w:szCs w:val="24"/>
                <w:lang w:val="uk-UA" w:eastAsia="uk-UA"/>
              </w:rPr>
              <w:t>0-</w:t>
            </w:r>
            <w:r w:rsidRPr="002E3B24">
              <w:rPr>
                <w:rFonts w:ascii="Times New Roman" w:eastAsia="Times New Roman" w:hAnsi="Times New Roman" w:cs="Times New Roman"/>
                <w:sz w:val="24"/>
                <w:szCs w:val="24"/>
                <w:lang w:eastAsia="uk-UA"/>
              </w:rPr>
              <w:t>110</w:t>
            </w:r>
            <w:r w:rsidRPr="002E3B24">
              <w:rPr>
                <w:rFonts w:ascii="Times New Roman" w:eastAsia="Times New Roman" w:hAnsi="Times New Roman" w:cs="Times New Roman"/>
                <w:sz w:val="24"/>
                <w:szCs w:val="24"/>
                <w:lang w:val="uk-UA" w:eastAsia="uk-UA"/>
              </w:rPr>
              <w:t xml:space="preserve"> см</w:t>
            </w:r>
          </w:p>
          <w:p w14:paraId="38162D9F"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eastAsia="uk-UA"/>
              </w:rPr>
            </w:pPr>
            <w:r w:rsidRPr="002E3B24">
              <w:rPr>
                <w:rFonts w:ascii="Times New Roman" w:eastAsia="Times New Roman" w:hAnsi="Times New Roman" w:cs="Times New Roman"/>
                <w:sz w:val="24"/>
                <w:szCs w:val="24"/>
                <w:lang w:val="uk-UA" w:eastAsia="uk-UA"/>
              </w:rPr>
              <w:t xml:space="preserve">для розміру </w:t>
            </w:r>
            <w:r w:rsidRPr="002E3B24">
              <w:rPr>
                <w:rFonts w:ascii="Times New Roman" w:eastAsia="Times New Roman" w:hAnsi="Times New Roman" w:cs="Times New Roman"/>
                <w:sz w:val="24"/>
                <w:szCs w:val="24"/>
                <w:lang w:val="en-US" w:eastAsia="uk-UA"/>
              </w:rPr>
              <w:t>XXL</w:t>
            </w:r>
            <w:r w:rsidRPr="002E3B24">
              <w:rPr>
                <w:rFonts w:ascii="Times New Roman" w:eastAsia="Times New Roman" w:hAnsi="Times New Roman" w:cs="Times New Roman"/>
                <w:sz w:val="24"/>
                <w:szCs w:val="24"/>
                <w:lang w:val="uk-UA" w:eastAsia="uk-UA"/>
              </w:rPr>
              <w:t xml:space="preserve"> – </w:t>
            </w:r>
            <w:r w:rsidRPr="002E3B24">
              <w:rPr>
                <w:rFonts w:ascii="Times New Roman" w:eastAsia="Times New Roman" w:hAnsi="Times New Roman" w:cs="Times New Roman"/>
                <w:sz w:val="24"/>
                <w:szCs w:val="24"/>
                <w:lang w:eastAsia="uk-UA"/>
              </w:rPr>
              <w:t>11</w:t>
            </w:r>
            <w:r w:rsidRPr="002E3B24">
              <w:rPr>
                <w:rFonts w:ascii="Times New Roman" w:eastAsia="Times New Roman" w:hAnsi="Times New Roman" w:cs="Times New Roman"/>
                <w:sz w:val="24"/>
                <w:szCs w:val="24"/>
                <w:lang w:val="uk-UA" w:eastAsia="uk-UA"/>
              </w:rPr>
              <w:t>0-</w:t>
            </w:r>
            <w:r w:rsidRPr="002E3B24">
              <w:rPr>
                <w:rFonts w:ascii="Times New Roman" w:eastAsia="Times New Roman" w:hAnsi="Times New Roman" w:cs="Times New Roman"/>
                <w:sz w:val="24"/>
                <w:szCs w:val="24"/>
                <w:lang w:eastAsia="uk-UA"/>
              </w:rPr>
              <w:t>120</w:t>
            </w:r>
            <w:r w:rsidRPr="002E3B24">
              <w:rPr>
                <w:rFonts w:ascii="Times New Roman" w:eastAsia="Times New Roman" w:hAnsi="Times New Roman" w:cs="Times New Roman"/>
                <w:sz w:val="24"/>
                <w:szCs w:val="24"/>
                <w:lang w:val="uk-UA" w:eastAsia="uk-UA"/>
              </w:rPr>
              <w:t xml:space="preserve"> см</w:t>
            </w:r>
          </w:p>
        </w:tc>
        <w:tc>
          <w:tcPr>
            <w:tcW w:w="2835" w:type="dxa"/>
            <w:shd w:val="clear" w:color="auto" w:fill="FFFFFF"/>
          </w:tcPr>
          <w:p w14:paraId="45E10BE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A90B7EE" w14:textId="77777777" w:rsidTr="002D7A14">
        <w:tc>
          <w:tcPr>
            <w:tcW w:w="568" w:type="dxa"/>
            <w:shd w:val="clear" w:color="auto" w:fill="FFFFFF"/>
          </w:tcPr>
          <w:p w14:paraId="59CFCC06"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p>
        </w:tc>
        <w:tc>
          <w:tcPr>
            <w:tcW w:w="6379" w:type="dxa"/>
            <w:shd w:val="clear" w:color="auto" w:fill="FFFFFF"/>
          </w:tcPr>
          <w:p w14:paraId="13D2EB0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Гарантійний строк експлуатації повинен бути не менше ніж 12 (дванадцять) місяців.</w:t>
            </w:r>
          </w:p>
        </w:tc>
        <w:tc>
          <w:tcPr>
            <w:tcW w:w="2835" w:type="dxa"/>
            <w:shd w:val="clear" w:color="auto" w:fill="FFFFFF"/>
          </w:tcPr>
          <w:p w14:paraId="1D8E63A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60FDB3A0" w14:textId="77777777" w:rsidTr="002D7A14">
        <w:tc>
          <w:tcPr>
            <w:tcW w:w="568" w:type="dxa"/>
            <w:shd w:val="clear" w:color="auto" w:fill="FFFFFF"/>
          </w:tcPr>
          <w:p w14:paraId="1CED184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4EC8339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835" w:type="dxa"/>
            <w:shd w:val="clear" w:color="auto" w:fill="FFFFFF"/>
          </w:tcPr>
          <w:p w14:paraId="716F96EB"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E5A2164" w14:textId="77777777" w:rsidTr="002D7A14">
        <w:tc>
          <w:tcPr>
            <w:tcW w:w="568" w:type="dxa"/>
            <w:shd w:val="clear" w:color="auto" w:fill="FFFFFF"/>
          </w:tcPr>
          <w:p w14:paraId="7FE0DD82"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709EC301"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val="uk-UA" w:eastAsia="zh-CN"/>
              </w:rPr>
            </w:pPr>
            <w:r w:rsidRPr="002E3B24">
              <w:rPr>
                <w:rFonts w:ascii="Times New Roman" w:eastAsia="Times New Roman" w:hAnsi="Times New Roman" w:cs="Times New Roman"/>
                <w:sz w:val="24"/>
                <w:szCs w:val="24"/>
                <w:lang w:val="uk-UA" w:eastAsia="zh-CN"/>
              </w:rPr>
              <w:t>Виробник повинен мати сертифікат на систему управління якістю ISO-9001:2015, ISO-13485:2016</w:t>
            </w:r>
            <w:r w:rsidRPr="002E3B24">
              <w:rPr>
                <w:rFonts w:ascii="Times New Roman" w:eastAsia="Times New Roman" w:hAnsi="Times New Roman" w:cs="Times New Roman"/>
                <w:color w:val="000000"/>
                <w:sz w:val="24"/>
                <w:szCs w:val="24"/>
                <w:lang w:val="uk-UA" w:eastAsia="zh-CN"/>
              </w:rPr>
              <w:t xml:space="preserve"> (надати копію сертифікату)</w:t>
            </w:r>
            <w:r w:rsidRPr="002E3B24">
              <w:rPr>
                <w:rFonts w:ascii="Times New Roman" w:eastAsia="Times New Roman" w:hAnsi="Times New Roman" w:cs="Times New Roman"/>
                <w:sz w:val="24"/>
                <w:szCs w:val="24"/>
                <w:lang w:val="uk-UA" w:eastAsia="zh-CN"/>
              </w:rPr>
              <w:t>.</w:t>
            </w:r>
          </w:p>
        </w:tc>
        <w:tc>
          <w:tcPr>
            <w:tcW w:w="2835" w:type="dxa"/>
            <w:shd w:val="clear" w:color="auto" w:fill="FFFFFF"/>
          </w:tcPr>
          <w:p w14:paraId="15ABE418"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20B6FF5B" w14:textId="77777777" w:rsidTr="002D7A14">
        <w:tc>
          <w:tcPr>
            <w:tcW w:w="568" w:type="dxa"/>
            <w:shd w:val="clear" w:color="auto" w:fill="FFFFFF"/>
          </w:tcPr>
          <w:p w14:paraId="62BFEDC4"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78115C87"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color w:val="000000"/>
                <w:sz w:val="24"/>
                <w:szCs w:val="24"/>
                <w:lang w:val="uk-UA" w:eastAsia="zh-CN"/>
              </w:rPr>
              <w:t xml:space="preserve">Наявність сертифікату на систему екологічного управління </w:t>
            </w:r>
            <w:r w:rsidRPr="002E3B24">
              <w:rPr>
                <w:rFonts w:ascii="Times New Roman" w:eastAsia="Times New Roman" w:hAnsi="Times New Roman" w:cs="Times New Roman"/>
                <w:color w:val="000000"/>
                <w:sz w:val="24"/>
                <w:szCs w:val="24"/>
                <w:lang w:val="en-US" w:eastAsia="zh-CN"/>
              </w:rPr>
              <w:t>ISO</w:t>
            </w:r>
            <w:r w:rsidRPr="002E3B24">
              <w:rPr>
                <w:rFonts w:ascii="Times New Roman" w:eastAsia="Times New Roman" w:hAnsi="Times New Roman" w:cs="Times New Roman"/>
                <w:color w:val="000000"/>
                <w:sz w:val="24"/>
                <w:szCs w:val="24"/>
                <w:lang w:eastAsia="zh-CN"/>
              </w:rPr>
              <w:t xml:space="preserve"> 14001:2015 </w:t>
            </w:r>
            <w:r w:rsidRPr="002E3B24">
              <w:rPr>
                <w:rFonts w:ascii="Times New Roman" w:eastAsia="Times New Roman" w:hAnsi="Times New Roman" w:cs="Times New Roman"/>
                <w:color w:val="000000"/>
                <w:sz w:val="24"/>
                <w:szCs w:val="24"/>
                <w:lang w:val="uk-UA" w:eastAsia="zh-CN"/>
              </w:rPr>
              <w:t>(надати копію сертифікату)</w:t>
            </w:r>
          </w:p>
        </w:tc>
        <w:tc>
          <w:tcPr>
            <w:tcW w:w="2835" w:type="dxa"/>
            <w:shd w:val="clear" w:color="auto" w:fill="FFFFFF"/>
          </w:tcPr>
          <w:p w14:paraId="4D17AF9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87EBFAF" w14:textId="77777777" w:rsidTr="002D7A14">
        <w:tc>
          <w:tcPr>
            <w:tcW w:w="568" w:type="dxa"/>
            <w:shd w:val="clear" w:color="auto" w:fill="FFFFFF"/>
          </w:tcPr>
          <w:p w14:paraId="276F09F2"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69DD521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здійснити постачання обладнання та у вказаний термін (надати оригінал відповідного документу)</w:t>
            </w:r>
          </w:p>
        </w:tc>
        <w:tc>
          <w:tcPr>
            <w:tcW w:w="2835" w:type="dxa"/>
            <w:shd w:val="clear" w:color="auto" w:fill="FFFFFF"/>
          </w:tcPr>
          <w:p w14:paraId="6AA4347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0F7BAAD" w14:textId="77777777" w:rsidTr="002D7A14">
        <w:tc>
          <w:tcPr>
            <w:tcW w:w="568" w:type="dxa"/>
            <w:shd w:val="clear" w:color="auto" w:fill="FFFFFF"/>
          </w:tcPr>
          <w:p w14:paraId="718C645A"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31F2D15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835" w:type="dxa"/>
            <w:shd w:val="clear" w:color="auto" w:fill="FFFFFF"/>
          </w:tcPr>
          <w:p w14:paraId="4B561886"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50AAD248" w14:textId="77777777" w:rsidTr="002D7A14">
        <w:tc>
          <w:tcPr>
            <w:tcW w:w="568" w:type="dxa"/>
            <w:shd w:val="clear" w:color="auto" w:fill="FFFFFF"/>
          </w:tcPr>
          <w:p w14:paraId="7AC14B32"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646EC0E3" w14:textId="77777777" w:rsidR="002E3B24" w:rsidRPr="002E3B24" w:rsidRDefault="002E3B24" w:rsidP="002E3B24">
            <w:pPr>
              <w:widowControl w:val="0"/>
              <w:suppressAutoHyphens/>
              <w:spacing w:after="0" w:line="240" w:lineRule="auto"/>
              <w:rPr>
                <w:rFonts w:ascii="Times New Roman" w:eastAsia="Times New Roman" w:hAnsi="Times New Roman" w:cs="Mangal"/>
                <w:color w:val="000000"/>
                <w:kern w:val="2"/>
                <w:sz w:val="28"/>
                <w:szCs w:val="28"/>
                <w:lang w:val="uk-UA" w:eastAsia="uk-UA" w:bidi="hi-IN"/>
              </w:rPr>
            </w:pPr>
            <w:r w:rsidRPr="002E3B24">
              <w:rPr>
                <w:rFonts w:ascii="Times New Roman" w:eastAsia="Calibri" w:hAnsi="Times New Roman" w:cs="Times New Roman"/>
                <w:color w:val="111111"/>
                <w:kern w:val="2"/>
                <w:sz w:val="24"/>
                <w:szCs w:val="24"/>
                <w:lang w:val="uk-UA" w:bidi="hi-IN"/>
              </w:rPr>
              <w:t>Наявність Декларації про відповідність продукції  вимогам Технічного регламенту щодо медичних виробів, зареєстрованої в</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 xml:space="preserve">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2E3B24">
              <w:rPr>
                <w:rFonts w:ascii="Times New Roman" w:eastAsia="Calibri" w:hAnsi="Times New Roman" w:cs="Times New Roman"/>
                <w:color w:val="111111"/>
                <w:kern w:val="2"/>
                <w:sz w:val="24"/>
                <w:szCs w:val="24"/>
                <w:lang w:bidi="hi-IN"/>
              </w:rPr>
              <w:t>in</w:t>
            </w:r>
            <w:proofErr w:type="spellEnd"/>
            <w:r w:rsidRPr="002E3B24">
              <w:rPr>
                <w:rFonts w:ascii="Times New Roman" w:eastAsia="Calibri" w:hAnsi="Times New Roman" w:cs="Times New Roman"/>
                <w:color w:val="111111"/>
                <w:kern w:val="2"/>
                <w:sz w:val="24"/>
                <w:szCs w:val="24"/>
                <w:lang w:val="uk-UA" w:bidi="hi-IN"/>
              </w:rPr>
              <w:t xml:space="preserve"> </w:t>
            </w:r>
            <w:proofErr w:type="spellStart"/>
            <w:r w:rsidRPr="002E3B24">
              <w:rPr>
                <w:rFonts w:ascii="Times New Roman" w:eastAsia="Calibri" w:hAnsi="Times New Roman" w:cs="Times New Roman"/>
                <w:color w:val="111111"/>
                <w:kern w:val="2"/>
                <w:sz w:val="24"/>
                <w:szCs w:val="24"/>
                <w:lang w:bidi="hi-IN"/>
              </w:rPr>
              <w:t>vitro</w:t>
            </w:r>
            <w:proofErr w:type="spellEnd"/>
            <w:r w:rsidRPr="002E3B24">
              <w:rPr>
                <w:rFonts w:ascii="Times New Roman" w:eastAsia="Calibri" w:hAnsi="Times New Roman" w:cs="Times New Roman"/>
                <w:color w:val="111111"/>
                <w:kern w:val="2"/>
                <w:sz w:val="24"/>
                <w:szCs w:val="24"/>
                <w:lang w:val="uk-UA" w:bidi="hi-IN"/>
              </w:rPr>
              <w:t xml:space="preserve"> в обіг</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(надати копію)</w:t>
            </w:r>
          </w:p>
        </w:tc>
        <w:tc>
          <w:tcPr>
            <w:tcW w:w="2835" w:type="dxa"/>
            <w:shd w:val="clear" w:color="auto" w:fill="FFFFFF"/>
          </w:tcPr>
          <w:p w14:paraId="07EAAAE5"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67F1B37F" w14:textId="77777777" w:rsidTr="002D7A14">
        <w:tc>
          <w:tcPr>
            <w:tcW w:w="568" w:type="dxa"/>
            <w:shd w:val="clear" w:color="auto" w:fill="FFFFFF"/>
          </w:tcPr>
          <w:p w14:paraId="4451EBBF"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5CDE53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Обов’язково прикріпити у своїй пропозиції фото запропонованого товару, щоб замовник міг об’єктивно оцінювати запропонований учасником товар.</w:t>
            </w:r>
          </w:p>
        </w:tc>
        <w:tc>
          <w:tcPr>
            <w:tcW w:w="2835" w:type="dxa"/>
            <w:shd w:val="clear" w:color="auto" w:fill="FFFFFF"/>
          </w:tcPr>
          <w:p w14:paraId="16DE445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7C420A1" w14:textId="77777777" w:rsidTr="002D7A14">
        <w:tc>
          <w:tcPr>
            <w:tcW w:w="568" w:type="dxa"/>
            <w:shd w:val="clear" w:color="auto" w:fill="FFFFFF"/>
          </w:tcPr>
          <w:p w14:paraId="3E7FF7D0"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4E52B6E3"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Рік виготовлення не раніше 20</w:t>
            </w:r>
            <w:r w:rsidRPr="002E3B24">
              <w:rPr>
                <w:rFonts w:ascii="Times New Roman" w:eastAsia="Times New Roman" w:hAnsi="Times New Roman" w:cs="Times New Roman"/>
                <w:sz w:val="24"/>
                <w:szCs w:val="24"/>
                <w:lang w:eastAsia="zh-CN"/>
              </w:rPr>
              <w:t>2</w:t>
            </w:r>
            <w:r w:rsidRPr="002E3B24">
              <w:rPr>
                <w:rFonts w:ascii="Times New Roman" w:eastAsia="Times New Roman" w:hAnsi="Times New Roman" w:cs="Times New Roman"/>
                <w:sz w:val="24"/>
                <w:szCs w:val="24"/>
                <w:lang w:val="uk-UA" w:eastAsia="zh-CN"/>
              </w:rPr>
              <w:t>3 р.</w:t>
            </w:r>
          </w:p>
        </w:tc>
        <w:tc>
          <w:tcPr>
            <w:tcW w:w="2835" w:type="dxa"/>
            <w:shd w:val="clear" w:color="auto" w:fill="FFFFFF"/>
          </w:tcPr>
          <w:p w14:paraId="563EF18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bl>
    <w:p w14:paraId="4A24ABD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p w14:paraId="7BE1FBEC" w14:textId="284ECCB8" w:rsidR="002E3B24" w:rsidRPr="00671F58" w:rsidRDefault="002E3B24" w:rsidP="002E3B24">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222222"/>
          <w:sz w:val="24"/>
          <w:szCs w:val="24"/>
          <w:lang w:val="uk-UA" w:eastAsia="zh-CN"/>
        </w:rPr>
      </w:pPr>
      <w:r>
        <w:rPr>
          <w:rFonts w:ascii="Times New Roman" w:eastAsia="Times New Roman" w:hAnsi="Times New Roman" w:cs="Times New Roman"/>
          <w:b/>
          <w:sz w:val="24"/>
          <w:szCs w:val="24"/>
          <w:lang w:val="uk-UA" w:eastAsia="zh-CN"/>
        </w:rPr>
        <w:t>3</w:t>
      </w:r>
      <w:r w:rsidRPr="002E3B24">
        <w:rPr>
          <w:rFonts w:ascii="Times New Roman" w:eastAsia="Times New Roman" w:hAnsi="Times New Roman" w:cs="Times New Roman"/>
          <w:b/>
          <w:sz w:val="24"/>
          <w:szCs w:val="24"/>
          <w:lang w:val="uk-UA" w:eastAsia="zh-CN"/>
        </w:rPr>
        <w:t xml:space="preserve">. </w:t>
      </w:r>
      <w:r w:rsidRPr="002E3B24">
        <w:rPr>
          <w:rFonts w:ascii="Times New Roman" w:eastAsia="Times New Roman" w:hAnsi="Times New Roman" w:cs="Times New Roman"/>
          <w:b/>
          <w:sz w:val="24"/>
          <w:szCs w:val="24"/>
          <w:lang w:val="uk-UA"/>
        </w:rPr>
        <w:t xml:space="preserve">Пояс для підіймання людини, що знаходиться в інвалідному візку та переміщення типу СПА.В.00.01  розмір </w:t>
      </w:r>
      <w:r w:rsidRPr="002E3B24">
        <w:rPr>
          <w:rFonts w:ascii="Times New Roman" w:eastAsia="Times New Roman" w:hAnsi="Times New Roman" w:cs="Times New Roman"/>
          <w:b/>
          <w:sz w:val="24"/>
          <w:szCs w:val="24"/>
          <w:lang w:val="en-US"/>
        </w:rPr>
        <w:t>L</w:t>
      </w:r>
      <w:r w:rsidR="00671F58">
        <w:rPr>
          <w:rFonts w:ascii="Times New Roman" w:eastAsia="Times New Roman" w:hAnsi="Times New Roman" w:cs="Times New Roman"/>
          <w:b/>
          <w:sz w:val="24"/>
          <w:szCs w:val="24"/>
          <w:lang w:val="uk-UA"/>
        </w:rPr>
        <w:t xml:space="preserve"> -2 шт.</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79"/>
        <w:gridCol w:w="2835"/>
      </w:tblGrid>
      <w:tr w:rsidR="002E3B24" w:rsidRPr="002E3B24" w14:paraId="48B24ECB" w14:textId="77777777" w:rsidTr="002D7A14">
        <w:tc>
          <w:tcPr>
            <w:tcW w:w="568" w:type="dxa"/>
            <w:shd w:val="clear" w:color="auto" w:fill="FFFFFF"/>
          </w:tcPr>
          <w:p w14:paraId="278A873E" w14:textId="77777777" w:rsidR="002E3B24" w:rsidRPr="002E3B24" w:rsidRDefault="002E3B24" w:rsidP="002E3B24">
            <w:pPr>
              <w:suppressAutoHyphens/>
              <w:spacing w:after="0" w:line="240" w:lineRule="auto"/>
              <w:rPr>
                <w:rFonts w:ascii="Times New Roman" w:eastAsia="Times New Roman" w:hAnsi="Times New Roman" w:cs="Times New Roman"/>
                <w:b/>
                <w:bCs/>
                <w:sz w:val="24"/>
                <w:szCs w:val="24"/>
                <w:lang w:val="uk-UA" w:eastAsia="zh-CN"/>
              </w:rPr>
            </w:pPr>
          </w:p>
          <w:p w14:paraId="08732EC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
                <w:bCs/>
                <w:sz w:val="24"/>
                <w:szCs w:val="24"/>
                <w:lang w:val="uk-UA" w:eastAsia="zh-CN"/>
              </w:rPr>
              <w:t>№</w:t>
            </w:r>
          </w:p>
        </w:tc>
        <w:tc>
          <w:tcPr>
            <w:tcW w:w="6379" w:type="dxa"/>
            <w:shd w:val="clear" w:color="auto" w:fill="FFFFFF"/>
            <w:vAlign w:val="center"/>
          </w:tcPr>
          <w:p w14:paraId="45D5D57E" w14:textId="77777777" w:rsidR="002E3B24" w:rsidRPr="002E3B24" w:rsidRDefault="002E3B24" w:rsidP="002E3B24">
            <w:pPr>
              <w:suppressAutoHyphens/>
              <w:spacing w:after="0" w:line="240" w:lineRule="auto"/>
              <w:ind w:hanging="108"/>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Технічні вимоги</w:t>
            </w:r>
          </w:p>
        </w:tc>
        <w:tc>
          <w:tcPr>
            <w:tcW w:w="2835" w:type="dxa"/>
            <w:shd w:val="clear" w:color="auto" w:fill="FFFFFF"/>
            <w:vAlign w:val="center"/>
          </w:tcPr>
          <w:p w14:paraId="376C16C5" w14:textId="77777777" w:rsidR="002E3B24" w:rsidRPr="002E3B24" w:rsidRDefault="002E3B24" w:rsidP="002E3B24">
            <w:pPr>
              <w:suppressAutoHyphens/>
              <w:spacing w:after="0" w:line="240" w:lineRule="auto"/>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Відповідність (так/ні) з посиланням на сторінку відповідного документу</w:t>
            </w:r>
          </w:p>
        </w:tc>
      </w:tr>
      <w:tr w:rsidR="002E3B24" w:rsidRPr="002E3B24" w14:paraId="52091B64" w14:textId="77777777" w:rsidTr="002D7A14">
        <w:tc>
          <w:tcPr>
            <w:tcW w:w="568" w:type="dxa"/>
            <w:shd w:val="clear" w:color="auto" w:fill="FFFFFF"/>
          </w:tcPr>
          <w:p w14:paraId="7B85A9AB"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1</w:t>
            </w:r>
          </w:p>
        </w:tc>
        <w:tc>
          <w:tcPr>
            <w:tcW w:w="6379" w:type="dxa"/>
            <w:shd w:val="clear" w:color="auto" w:fill="FFFFFF"/>
          </w:tcPr>
          <w:p w14:paraId="51CB02DA"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Пояс використовується для переміщення пацієнта, підтримки в критичних точках переміщення, для надання пацієнтові відчуття безпеки під час транспортування</w:t>
            </w:r>
          </w:p>
        </w:tc>
        <w:tc>
          <w:tcPr>
            <w:tcW w:w="2835" w:type="dxa"/>
            <w:shd w:val="clear" w:color="auto" w:fill="FFFFFF"/>
          </w:tcPr>
          <w:p w14:paraId="7439373D"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3ED15E79" w14:textId="77777777" w:rsidTr="002D7A14">
        <w:tc>
          <w:tcPr>
            <w:tcW w:w="568" w:type="dxa"/>
            <w:shd w:val="clear" w:color="auto" w:fill="FFFFFF"/>
          </w:tcPr>
          <w:p w14:paraId="426CAB76"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2</w:t>
            </w:r>
          </w:p>
        </w:tc>
        <w:tc>
          <w:tcPr>
            <w:tcW w:w="6379" w:type="dxa"/>
            <w:shd w:val="clear" w:color="auto" w:fill="FFFFFF"/>
          </w:tcPr>
          <w:p w14:paraId="5DFAA96E"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Наявність на поясі 7 (семи) горизонтальних і вертикальних ручок для переміщення пацієнта</w:t>
            </w:r>
          </w:p>
        </w:tc>
        <w:tc>
          <w:tcPr>
            <w:tcW w:w="2835" w:type="dxa"/>
            <w:shd w:val="clear" w:color="auto" w:fill="FFFFFF"/>
          </w:tcPr>
          <w:p w14:paraId="7442B973"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6D76C7F9" w14:textId="77777777" w:rsidTr="002D7A14">
        <w:tc>
          <w:tcPr>
            <w:tcW w:w="568" w:type="dxa"/>
            <w:shd w:val="clear" w:color="auto" w:fill="FFFFFF"/>
          </w:tcPr>
          <w:p w14:paraId="01221ECE"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50465F5"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Наявність 2 (двох) спеціальних ременів для фіксацій ніг у паховій зоні, які надійно закріплюють пояс на людині і не дають поясу сповзати при підійманні людини, з регулюванням довжини ременів</w:t>
            </w:r>
          </w:p>
        </w:tc>
        <w:tc>
          <w:tcPr>
            <w:tcW w:w="2835" w:type="dxa"/>
            <w:shd w:val="clear" w:color="auto" w:fill="FFFFFF"/>
          </w:tcPr>
          <w:p w14:paraId="64C8266B"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660FBC89" w14:textId="77777777" w:rsidTr="002D7A14">
        <w:trPr>
          <w:trHeight w:val="162"/>
        </w:trPr>
        <w:tc>
          <w:tcPr>
            <w:tcW w:w="568" w:type="dxa"/>
            <w:shd w:val="clear" w:color="auto" w:fill="FFFFFF"/>
          </w:tcPr>
          <w:p w14:paraId="00E28F9A"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4</w:t>
            </w:r>
          </w:p>
        </w:tc>
        <w:tc>
          <w:tcPr>
            <w:tcW w:w="6379" w:type="dxa"/>
            <w:shd w:val="clear" w:color="auto" w:fill="FFFFFF"/>
          </w:tcPr>
          <w:p w14:paraId="0EABA90B"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Пояс виготовлений з міцної і стійкої до пошкоджень тканини</w:t>
            </w:r>
          </w:p>
        </w:tc>
        <w:tc>
          <w:tcPr>
            <w:tcW w:w="2835" w:type="dxa"/>
            <w:shd w:val="clear" w:color="auto" w:fill="FFFFFF"/>
          </w:tcPr>
          <w:p w14:paraId="6A80B0E9"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3C75245A" w14:textId="77777777" w:rsidTr="002D7A14">
        <w:trPr>
          <w:trHeight w:val="162"/>
        </w:trPr>
        <w:tc>
          <w:tcPr>
            <w:tcW w:w="568" w:type="dxa"/>
            <w:shd w:val="clear" w:color="auto" w:fill="FFFFFF"/>
          </w:tcPr>
          <w:p w14:paraId="04C0CCDC"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737FB569"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Висота </w:t>
            </w:r>
            <w:proofErr w:type="spellStart"/>
            <w:r w:rsidRPr="002E3B24">
              <w:rPr>
                <w:rFonts w:ascii="Times New Roman" w:eastAsia="Times New Roman" w:hAnsi="Times New Roman" w:cs="Times New Roman"/>
                <w:sz w:val="24"/>
                <w:szCs w:val="24"/>
                <w:lang w:val="uk-UA" w:eastAsia="uk-UA"/>
              </w:rPr>
              <w:t>ортезу</w:t>
            </w:r>
            <w:proofErr w:type="spellEnd"/>
            <w:r w:rsidRPr="002E3B24">
              <w:rPr>
                <w:rFonts w:ascii="Times New Roman" w:eastAsia="Times New Roman" w:hAnsi="Times New Roman" w:cs="Times New Roman"/>
                <w:sz w:val="24"/>
                <w:szCs w:val="24"/>
                <w:lang w:val="uk-UA" w:eastAsia="uk-UA"/>
              </w:rPr>
              <w:t xml:space="preserve"> поясу не менше 17 см</w:t>
            </w:r>
          </w:p>
        </w:tc>
        <w:tc>
          <w:tcPr>
            <w:tcW w:w="2835" w:type="dxa"/>
            <w:shd w:val="clear" w:color="auto" w:fill="FFFFFF"/>
          </w:tcPr>
          <w:p w14:paraId="055F84C5"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6B54D4EE" w14:textId="77777777" w:rsidTr="002D7A14">
        <w:tc>
          <w:tcPr>
            <w:tcW w:w="568" w:type="dxa"/>
            <w:shd w:val="clear" w:color="auto" w:fill="FFFFFF"/>
          </w:tcPr>
          <w:p w14:paraId="75005FAB"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5</w:t>
            </w:r>
          </w:p>
        </w:tc>
        <w:tc>
          <w:tcPr>
            <w:tcW w:w="6379" w:type="dxa"/>
            <w:shd w:val="clear" w:color="auto" w:fill="FFFFFF"/>
          </w:tcPr>
          <w:p w14:paraId="2A630E32"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Регулювання довжини </w:t>
            </w:r>
            <w:proofErr w:type="spellStart"/>
            <w:r w:rsidRPr="002E3B24">
              <w:rPr>
                <w:rFonts w:ascii="Times New Roman" w:eastAsia="Times New Roman" w:hAnsi="Times New Roman" w:cs="Times New Roman"/>
                <w:sz w:val="24"/>
                <w:szCs w:val="24"/>
                <w:lang w:val="uk-UA" w:eastAsia="uk-UA"/>
              </w:rPr>
              <w:t>пояса</w:t>
            </w:r>
            <w:proofErr w:type="spellEnd"/>
            <w:r w:rsidRPr="002E3B24">
              <w:rPr>
                <w:rFonts w:ascii="Times New Roman" w:eastAsia="Times New Roman" w:hAnsi="Times New Roman" w:cs="Times New Roman"/>
                <w:sz w:val="24"/>
                <w:szCs w:val="24"/>
                <w:lang w:val="uk-UA" w:eastAsia="uk-UA"/>
              </w:rPr>
              <w:t xml:space="preserve"> в обхваті талії:</w:t>
            </w:r>
          </w:p>
          <w:p w14:paraId="35245D5F"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для розміру </w:t>
            </w:r>
            <w:r w:rsidRPr="002E3B24">
              <w:rPr>
                <w:rFonts w:ascii="Times New Roman" w:eastAsia="Times New Roman" w:hAnsi="Times New Roman" w:cs="Times New Roman"/>
                <w:sz w:val="24"/>
                <w:szCs w:val="24"/>
                <w:lang w:val="en-US" w:eastAsia="uk-UA"/>
              </w:rPr>
              <w:t>L</w:t>
            </w:r>
            <w:r w:rsidRPr="002E3B24">
              <w:rPr>
                <w:rFonts w:ascii="Times New Roman" w:eastAsia="Times New Roman" w:hAnsi="Times New Roman" w:cs="Times New Roman"/>
                <w:sz w:val="24"/>
                <w:szCs w:val="24"/>
                <w:lang w:val="uk-UA" w:eastAsia="uk-UA"/>
              </w:rPr>
              <w:t xml:space="preserve"> – </w:t>
            </w:r>
            <w:r w:rsidRPr="002E3B24">
              <w:rPr>
                <w:rFonts w:ascii="Times New Roman" w:eastAsia="Times New Roman" w:hAnsi="Times New Roman" w:cs="Times New Roman"/>
                <w:sz w:val="24"/>
                <w:szCs w:val="24"/>
                <w:lang w:eastAsia="uk-UA"/>
              </w:rPr>
              <w:t>9</w:t>
            </w:r>
            <w:r w:rsidRPr="002E3B24">
              <w:rPr>
                <w:rFonts w:ascii="Times New Roman" w:eastAsia="Times New Roman" w:hAnsi="Times New Roman" w:cs="Times New Roman"/>
                <w:sz w:val="24"/>
                <w:szCs w:val="24"/>
                <w:lang w:val="uk-UA" w:eastAsia="uk-UA"/>
              </w:rPr>
              <w:t>0-</w:t>
            </w:r>
            <w:r w:rsidRPr="002E3B24">
              <w:rPr>
                <w:rFonts w:ascii="Times New Roman" w:eastAsia="Times New Roman" w:hAnsi="Times New Roman" w:cs="Times New Roman"/>
                <w:sz w:val="24"/>
                <w:szCs w:val="24"/>
                <w:lang w:eastAsia="uk-UA"/>
              </w:rPr>
              <w:t>10</w:t>
            </w:r>
            <w:r w:rsidRPr="002E3B24">
              <w:rPr>
                <w:rFonts w:ascii="Times New Roman" w:eastAsia="Times New Roman" w:hAnsi="Times New Roman" w:cs="Times New Roman"/>
                <w:sz w:val="24"/>
                <w:szCs w:val="24"/>
                <w:lang w:val="uk-UA" w:eastAsia="uk-UA"/>
              </w:rPr>
              <w:t>0 см</w:t>
            </w:r>
          </w:p>
        </w:tc>
        <w:tc>
          <w:tcPr>
            <w:tcW w:w="2835" w:type="dxa"/>
            <w:shd w:val="clear" w:color="auto" w:fill="FFFFFF"/>
          </w:tcPr>
          <w:p w14:paraId="4F1ECAB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08D5C7D7" w14:textId="77777777" w:rsidTr="002D7A14">
        <w:tc>
          <w:tcPr>
            <w:tcW w:w="568" w:type="dxa"/>
            <w:shd w:val="clear" w:color="auto" w:fill="FFFFFF"/>
          </w:tcPr>
          <w:p w14:paraId="30799C9B"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p>
        </w:tc>
        <w:tc>
          <w:tcPr>
            <w:tcW w:w="6379" w:type="dxa"/>
            <w:shd w:val="clear" w:color="auto" w:fill="FFFFFF"/>
          </w:tcPr>
          <w:p w14:paraId="4479C0B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Гарантійний строк експлуатації повинен бути не менше ніж 12 (дванадцять) місяців.</w:t>
            </w:r>
          </w:p>
        </w:tc>
        <w:tc>
          <w:tcPr>
            <w:tcW w:w="2835" w:type="dxa"/>
            <w:shd w:val="clear" w:color="auto" w:fill="FFFFFF"/>
          </w:tcPr>
          <w:p w14:paraId="0DE4427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C39AD31" w14:textId="77777777" w:rsidTr="002D7A14">
        <w:tc>
          <w:tcPr>
            <w:tcW w:w="568" w:type="dxa"/>
            <w:shd w:val="clear" w:color="auto" w:fill="FFFFFF"/>
          </w:tcPr>
          <w:p w14:paraId="0C602DF8"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60D032A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835" w:type="dxa"/>
            <w:shd w:val="clear" w:color="auto" w:fill="FFFFFF"/>
          </w:tcPr>
          <w:p w14:paraId="2E34D77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E21F478" w14:textId="77777777" w:rsidTr="002D7A14">
        <w:tc>
          <w:tcPr>
            <w:tcW w:w="568" w:type="dxa"/>
            <w:shd w:val="clear" w:color="auto" w:fill="FFFFFF"/>
          </w:tcPr>
          <w:p w14:paraId="0BB611E9"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62D9DAB4"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val="uk-UA" w:eastAsia="zh-CN"/>
              </w:rPr>
            </w:pPr>
            <w:r w:rsidRPr="002E3B24">
              <w:rPr>
                <w:rFonts w:ascii="Times New Roman" w:eastAsia="Times New Roman" w:hAnsi="Times New Roman" w:cs="Times New Roman"/>
                <w:sz w:val="24"/>
                <w:szCs w:val="24"/>
                <w:lang w:val="uk-UA" w:eastAsia="zh-CN"/>
              </w:rPr>
              <w:t>Виробник повинен мати сертифікат на систему управління якістю ISO-9001:2015, ISO-13485:2016</w:t>
            </w:r>
            <w:r w:rsidRPr="002E3B24">
              <w:rPr>
                <w:rFonts w:ascii="Times New Roman" w:eastAsia="Times New Roman" w:hAnsi="Times New Roman" w:cs="Times New Roman"/>
                <w:color w:val="000000"/>
                <w:sz w:val="24"/>
                <w:szCs w:val="24"/>
                <w:lang w:val="uk-UA" w:eastAsia="zh-CN"/>
              </w:rPr>
              <w:t xml:space="preserve"> (надати копію сертифікату)</w:t>
            </w:r>
            <w:r w:rsidRPr="002E3B24">
              <w:rPr>
                <w:rFonts w:ascii="Times New Roman" w:eastAsia="Times New Roman" w:hAnsi="Times New Roman" w:cs="Times New Roman"/>
                <w:sz w:val="24"/>
                <w:szCs w:val="24"/>
                <w:lang w:val="uk-UA" w:eastAsia="zh-CN"/>
              </w:rPr>
              <w:t>.</w:t>
            </w:r>
          </w:p>
        </w:tc>
        <w:tc>
          <w:tcPr>
            <w:tcW w:w="2835" w:type="dxa"/>
            <w:shd w:val="clear" w:color="auto" w:fill="FFFFFF"/>
          </w:tcPr>
          <w:p w14:paraId="5AA81B08"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041B0E46" w14:textId="77777777" w:rsidTr="002D7A14">
        <w:tc>
          <w:tcPr>
            <w:tcW w:w="568" w:type="dxa"/>
            <w:shd w:val="clear" w:color="auto" w:fill="FFFFFF"/>
          </w:tcPr>
          <w:p w14:paraId="77AC956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32EB98C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color w:val="000000"/>
                <w:sz w:val="24"/>
                <w:szCs w:val="24"/>
                <w:lang w:val="uk-UA" w:eastAsia="zh-CN"/>
              </w:rPr>
              <w:t xml:space="preserve">Наявність сертифікату на систему екологічного управління </w:t>
            </w:r>
            <w:r w:rsidRPr="002E3B24">
              <w:rPr>
                <w:rFonts w:ascii="Times New Roman" w:eastAsia="Times New Roman" w:hAnsi="Times New Roman" w:cs="Times New Roman"/>
                <w:color w:val="000000"/>
                <w:sz w:val="24"/>
                <w:szCs w:val="24"/>
                <w:lang w:val="en-US" w:eastAsia="zh-CN"/>
              </w:rPr>
              <w:t>ISO</w:t>
            </w:r>
            <w:r w:rsidRPr="002E3B24">
              <w:rPr>
                <w:rFonts w:ascii="Times New Roman" w:eastAsia="Times New Roman" w:hAnsi="Times New Roman" w:cs="Times New Roman"/>
                <w:color w:val="000000"/>
                <w:sz w:val="24"/>
                <w:szCs w:val="24"/>
                <w:lang w:eastAsia="zh-CN"/>
              </w:rPr>
              <w:t xml:space="preserve"> 14001:2015 </w:t>
            </w:r>
            <w:r w:rsidRPr="002E3B24">
              <w:rPr>
                <w:rFonts w:ascii="Times New Roman" w:eastAsia="Times New Roman" w:hAnsi="Times New Roman" w:cs="Times New Roman"/>
                <w:color w:val="000000"/>
                <w:sz w:val="24"/>
                <w:szCs w:val="24"/>
                <w:lang w:val="uk-UA" w:eastAsia="zh-CN"/>
              </w:rPr>
              <w:t>(надати копію сертифікату)</w:t>
            </w:r>
          </w:p>
        </w:tc>
        <w:tc>
          <w:tcPr>
            <w:tcW w:w="2835" w:type="dxa"/>
            <w:shd w:val="clear" w:color="auto" w:fill="FFFFFF"/>
          </w:tcPr>
          <w:p w14:paraId="1350215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094C9BBD" w14:textId="77777777" w:rsidTr="002D7A14">
        <w:tc>
          <w:tcPr>
            <w:tcW w:w="568" w:type="dxa"/>
            <w:shd w:val="clear" w:color="auto" w:fill="FFFFFF"/>
          </w:tcPr>
          <w:p w14:paraId="1CFF51D9"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09F3B11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здійснити постачання обладнання та у вказаний термін (надати оригінал відповідного документу)</w:t>
            </w:r>
          </w:p>
        </w:tc>
        <w:tc>
          <w:tcPr>
            <w:tcW w:w="2835" w:type="dxa"/>
            <w:shd w:val="clear" w:color="auto" w:fill="FFFFFF"/>
          </w:tcPr>
          <w:p w14:paraId="64DCE51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6CB33535" w14:textId="77777777" w:rsidTr="002D7A14">
        <w:tc>
          <w:tcPr>
            <w:tcW w:w="568" w:type="dxa"/>
            <w:shd w:val="clear" w:color="auto" w:fill="FFFFFF"/>
          </w:tcPr>
          <w:p w14:paraId="5AFF5DFA"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1C5222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835" w:type="dxa"/>
            <w:shd w:val="clear" w:color="auto" w:fill="FFFFFF"/>
          </w:tcPr>
          <w:p w14:paraId="52BB0B7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50281518" w14:textId="77777777" w:rsidTr="002D7A14">
        <w:tc>
          <w:tcPr>
            <w:tcW w:w="568" w:type="dxa"/>
            <w:shd w:val="clear" w:color="auto" w:fill="FFFFFF"/>
          </w:tcPr>
          <w:p w14:paraId="320D2AD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3E305171" w14:textId="77777777" w:rsidR="002E3B24" w:rsidRPr="002E3B24" w:rsidRDefault="002E3B24" w:rsidP="002E3B24">
            <w:pPr>
              <w:widowControl w:val="0"/>
              <w:suppressAutoHyphens/>
              <w:spacing w:after="0" w:line="240" w:lineRule="auto"/>
              <w:rPr>
                <w:rFonts w:ascii="Times New Roman" w:eastAsia="Times New Roman" w:hAnsi="Times New Roman" w:cs="Mangal"/>
                <w:color w:val="000000"/>
                <w:kern w:val="2"/>
                <w:sz w:val="28"/>
                <w:szCs w:val="28"/>
                <w:lang w:val="uk-UA" w:eastAsia="uk-UA" w:bidi="hi-IN"/>
              </w:rPr>
            </w:pPr>
            <w:r w:rsidRPr="002E3B24">
              <w:rPr>
                <w:rFonts w:ascii="Times New Roman" w:eastAsia="Calibri" w:hAnsi="Times New Roman" w:cs="Times New Roman"/>
                <w:color w:val="111111"/>
                <w:kern w:val="2"/>
                <w:sz w:val="24"/>
                <w:szCs w:val="24"/>
                <w:lang w:val="uk-UA" w:bidi="hi-IN"/>
              </w:rPr>
              <w:t xml:space="preserve">Наявність Декларації про відповідність продукції  вимогам </w:t>
            </w:r>
            <w:r w:rsidRPr="002E3B24">
              <w:rPr>
                <w:rFonts w:ascii="Times New Roman" w:eastAsia="Calibri" w:hAnsi="Times New Roman" w:cs="Times New Roman"/>
                <w:color w:val="111111"/>
                <w:kern w:val="2"/>
                <w:sz w:val="24"/>
                <w:szCs w:val="24"/>
                <w:lang w:val="uk-UA" w:bidi="hi-IN"/>
              </w:rPr>
              <w:lastRenderedPageBreak/>
              <w:t>Технічного регламенту щодо медичних виробів, зареєстрованої в</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 xml:space="preserve">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2E3B24">
              <w:rPr>
                <w:rFonts w:ascii="Times New Roman" w:eastAsia="Calibri" w:hAnsi="Times New Roman" w:cs="Times New Roman"/>
                <w:color w:val="111111"/>
                <w:kern w:val="2"/>
                <w:sz w:val="24"/>
                <w:szCs w:val="24"/>
                <w:lang w:bidi="hi-IN"/>
              </w:rPr>
              <w:t>in</w:t>
            </w:r>
            <w:proofErr w:type="spellEnd"/>
            <w:r w:rsidRPr="002E3B24">
              <w:rPr>
                <w:rFonts w:ascii="Times New Roman" w:eastAsia="Calibri" w:hAnsi="Times New Roman" w:cs="Times New Roman"/>
                <w:color w:val="111111"/>
                <w:kern w:val="2"/>
                <w:sz w:val="24"/>
                <w:szCs w:val="24"/>
                <w:lang w:val="uk-UA" w:bidi="hi-IN"/>
              </w:rPr>
              <w:t xml:space="preserve"> </w:t>
            </w:r>
            <w:proofErr w:type="spellStart"/>
            <w:r w:rsidRPr="002E3B24">
              <w:rPr>
                <w:rFonts w:ascii="Times New Roman" w:eastAsia="Calibri" w:hAnsi="Times New Roman" w:cs="Times New Roman"/>
                <w:color w:val="111111"/>
                <w:kern w:val="2"/>
                <w:sz w:val="24"/>
                <w:szCs w:val="24"/>
                <w:lang w:bidi="hi-IN"/>
              </w:rPr>
              <w:t>vitro</w:t>
            </w:r>
            <w:proofErr w:type="spellEnd"/>
            <w:r w:rsidRPr="002E3B24">
              <w:rPr>
                <w:rFonts w:ascii="Times New Roman" w:eastAsia="Calibri" w:hAnsi="Times New Roman" w:cs="Times New Roman"/>
                <w:color w:val="111111"/>
                <w:kern w:val="2"/>
                <w:sz w:val="24"/>
                <w:szCs w:val="24"/>
                <w:lang w:val="uk-UA" w:bidi="hi-IN"/>
              </w:rPr>
              <w:t xml:space="preserve"> в обіг</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(надати копію)</w:t>
            </w:r>
          </w:p>
        </w:tc>
        <w:tc>
          <w:tcPr>
            <w:tcW w:w="2835" w:type="dxa"/>
            <w:shd w:val="clear" w:color="auto" w:fill="FFFFFF"/>
          </w:tcPr>
          <w:p w14:paraId="5EB13AC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11ED4601" w14:textId="77777777" w:rsidTr="002D7A14">
        <w:tc>
          <w:tcPr>
            <w:tcW w:w="568" w:type="dxa"/>
            <w:shd w:val="clear" w:color="auto" w:fill="FFFFFF"/>
          </w:tcPr>
          <w:p w14:paraId="2CBE13C9"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309C63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Обов’язково прикріпити у своїй пропозиції фото запропонованого товару, щоб замовник міг об’єктивно оцінювати запропонований учасником товар.</w:t>
            </w:r>
          </w:p>
        </w:tc>
        <w:tc>
          <w:tcPr>
            <w:tcW w:w="2835" w:type="dxa"/>
            <w:shd w:val="clear" w:color="auto" w:fill="FFFFFF"/>
          </w:tcPr>
          <w:p w14:paraId="7906B8D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08C401C" w14:textId="77777777" w:rsidTr="002D7A14">
        <w:tc>
          <w:tcPr>
            <w:tcW w:w="568" w:type="dxa"/>
            <w:shd w:val="clear" w:color="auto" w:fill="FFFFFF"/>
          </w:tcPr>
          <w:p w14:paraId="56A355A0"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5318BCFB"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Рік виготовлення не раніше 20</w:t>
            </w:r>
            <w:r w:rsidRPr="002E3B24">
              <w:rPr>
                <w:rFonts w:ascii="Times New Roman" w:eastAsia="Times New Roman" w:hAnsi="Times New Roman" w:cs="Times New Roman"/>
                <w:sz w:val="24"/>
                <w:szCs w:val="24"/>
                <w:lang w:eastAsia="zh-CN"/>
              </w:rPr>
              <w:t>2</w:t>
            </w:r>
            <w:r w:rsidRPr="002E3B24">
              <w:rPr>
                <w:rFonts w:ascii="Times New Roman" w:eastAsia="Times New Roman" w:hAnsi="Times New Roman" w:cs="Times New Roman"/>
                <w:sz w:val="24"/>
                <w:szCs w:val="24"/>
                <w:lang w:val="uk-UA" w:eastAsia="zh-CN"/>
              </w:rPr>
              <w:t>3 р.</w:t>
            </w:r>
          </w:p>
        </w:tc>
        <w:tc>
          <w:tcPr>
            <w:tcW w:w="2835" w:type="dxa"/>
            <w:shd w:val="clear" w:color="auto" w:fill="FFFFFF"/>
          </w:tcPr>
          <w:p w14:paraId="7716CB9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bl>
    <w:p w14:paraId="5F84421E" w14:textId="77777777" w:rsidR="002E3B24" w:rsidRPr="002E3B24" w:rsidRDefault="002E3B24" w:rsidP="002E3B24">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p>
    <w:p w14:paraId="6FE971D5" w14:textId="0B1AF65C" w:rsidR="002E3B24" w:rsidRPr="00671F58" w:rsidRDefault="002E3B24" w:rsidP="002E3B24">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222222"/>
          <w:sz w:val="24"/>
          <w:szCs w:val="24"/>
          <w:lang w:val="uk-UA" w:eastAsia="zh-CN"/>
        </w:rPr>
      </w:pPr>
      <w:r>
        <w:rPr>
          <w:rFonts w:ascii="Times New Roman" w:eastAsia="Times New Roman" w:hAnsi="Times New Roman" w:cs="Times New Roman"/>
          <w:b/>
          <w:sz w:val="24"/>
          <w:szCs w:val="24"/>
          <w:lang w:val="uk-UA" w:eastAsia="zh-CN"/>
        </w:rPr>
        <w:t>4</w:t>
      </w:r>
      <w:r w:rsidRPr="002E3B24">
        <w:rPr>
          <w:rFonts w:ascii="Times New Roman" w:eastAsia="Times New Roman" w:hAnsi="Times New Roman" w:cs="Times New Roman"/>
          <w:b/>
          <w:sz w:val="24"/>
          <w:szCs w:val="24"/>
          <w:lang w:val="uk-UA" w:eastAsia="zh-CN"/>
        </w:rPr>
        <w:t xml:space="preserve">. </w:t>
      </w:r>
      <w:r w:rsidRPr="002E3B24">
        <w:rPr>
          <w:rFonts w:ascii="Times New Roman" w:eastAsia="Times New Roman" w:hAnsi="Times New Roman" w:cs="Times New Roman"/>
          <w:b/>
          <w:sz w:val="24"/>
          <w:szCs w:val="24"/>
          <w:lang w:val="uk-UA"/>
        </w:rPr>
        <w:t xml:space="preserve">Пояс для підіймання людини, що знаходиться в інвалідному візку та переміщення типу СПА.В.00.01 розмір </w:t>
      </w:r>
      <w:r w:rsidRPr="002E3B24">
        <w:rPr>
          <w:rFonts w:ascii="Times New Roman" w:eastAsia="Times New Roman" w:hAnsi="Times New Roman" w:cs="Times New Roman"/>
          <w:b/>
          <w:sz w:val="24"/>
          <w:szCs w:val="24"/>
          <w:lang w:val="en-US"/>
        </w:rPr>
        <w:t>XL</w:t>
      </w:r>
      <w:r w:rsidR="00671F58">
        <w:rPr>
          <w:rFonts w:ascii="Times New Roman" w:eastAsia="Times New Roman" w:hAnsi="Times New Roman" w:cs="Times New Roman"/>
          <w:b/>
          <w:sz w:val="24"/>
          <w:szCs w:val="24"/>
          <w:lang w:val="uk-UA"/>
        </w:rPr>
        <w:t xml:space="preserve"> -2шт.</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79"/>
        <w:gridCol w:w="2835"/>
      </w:tblGrid>
      <w:tr w:rsidR="002E3B24" w:rsidRPr="002E3B24" w14:paraId="6BA9205A" w14:textId="77777777" w:rsidTr="002D7A14">
        <w:tc>
          <w:tcPr>
            <w:tcW w:w="568" w:type="dxa"/>
            <w:shd w:val="clear" w:color="auto" w:fill="FFFFFF"/>
          </w:tcPr>
          <w:p w14:paraId="69C0D8A9" w14:textId="77777777" w:rsidR="002E3B24" w:rsidRPr="002E3B24" w:rsidRDefault="002E3B24" w:rsidP="002E3B24">
            <w:pPr>
              <w:suppressAutoHyphens/>
              <w:spacing w:after="0" w:line="240" w:lineRule="auto"/>
              <w:rPr>
                <w:rFonts w:ascii="Times New Roman" w:eastAsia="Times New Roman" w:hAnsi="Times New Roman" w:cs="Times New Roman"/>
                <w:b/>
                <w:bCs/>
                <w:sz w:val="24"/>
                <w:szCs w:val="24"/>
                <w:lang w:val="uk-UA" w:eastAsia="zh-CN"/>
              </w:rPr>
            </w:pPr>
          </w:p>
          <w:p w14:paraId="2644B4F8"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
                <w:bCs/>
                <w:sz w:val="24"/>
                <w:szCs w:val="24"/>
                <w:lang w:val="uk-UA" w:eastAsia="zh-CN"/>
              </w:rPr>
              <w:t>№</w:t>
            </w:r>
          </w:p>
        </w:tc>
        <w:tc>
          <w:tcPr>
            <w:tcW w:w="6379" w:type="dxa"/>
            <w:shd w:val="clear" w:color="auto" w:fill="FFFFFF"/>
            <w:vAlign w:val="center"/>
          </w:tcPr>
          <w:p w14:paraId="34DF6550" w14:textId="77777777" w:rsidR="002E3B24" w:rsidRPr="002E3B24" w:rsidRDefault="002E3B24" w:rsidP="002E3B24">
            <w:pPr>
              <w:suppressAutoHyphens/>
              <w:spacing w:after="0" w:line="240" w:lineRule="auto"/>
              <w:ind w:hanging="108"/>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Технічні вимоги</w:t>
            </w:r>
          </w:p>
        </w:tc>
        <w:tc>
          <w:tcPr>
            <w:tcW w:w="2835" w:type="dxa"/>
            <w:shd w:val="clear" w:color="auto" w:fill="FFFFFF"/>
            <w:vAlign w:val="center"/>
          </w:tcPr>
          <w:p w14:paraId="793E7205" w14:textId="77777777" w:rsidR="002E3B24" w:rsidRPr="002E3B24" w:rsidRDefault="002E3B24" w:rsidP="002E3B24">
            <w:pPr>
              <w:suppressAutoHyphens/>
              <w:spacing w:after="0" w:line="240" w:lineRule="auto"/>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Відповідність (так/ні) з посиланням на сторінку відповідного документу</w:t>
            </w:r>
          </w:p>
        </w:tc>
      </w:tr>
      <w:tr w:rsidR="002E3B24" w:rsidRPr="002E3B24" w14:paraId="6E4A2379" w14:textId="77777777" w:rsidTr="002D7A14">
        <w:tc>
          <w:tcPr>
            <w:tcW w:w="568" w:type="dxa"/>
            <w:shd w:val="clear" w:color="auto" w:fill="FFFFFF"/>
          </w:tcPr>
          <w:p w14:paraId="524B0452"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1</w:t>
            </w:r>
          </w:p>
        </w:tc>
        <w:tc>
          <w:tcPr>
            <w:tcW w:w="6379" w:type="dxa"/>
            <w:shd w:val="clear" w:color="auto" w:fill="FFFFFF"/>
          </w:tcPr>
          <w:p w14:paraId="22F19FB9"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Пояс використовується для переміщення пацієнта, підтримки в критичних точках переміщення, для надання пацієнтові відчуття безпеки під час транспортування</w:t>
            </w:r>
          </w:p>
        </w:tc>
        <w:tc>
          <w:tcPr>
            <w:tcW w:w="2835" w:type="dxa"/>
            <w:shd w:val="clear" w:color="auto" w:fill="FFFFFF"/>
          </w:tcPr>
          <w:p w14:paraId="2A893F32"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6003B7A6" w14:textId="77777777" w:rsidTr="002D7A14">
        <w:tc>
          <w:tcPr>
            <w:tcW w:w="568" w:type="dxa"/>
            <w:shd w:val="clear" w:color="auto" w:fill="FFFFFF"/>
          </w:tcPr>
          <w:p w14:paraId="2D3FCFA5"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2</w:t>
            </w:r>
          </w:p>
        </w:tc>
        <w:tc>
          <w:tcPr>
            <w:tcW w:w="6379" w:type="dxa"/>
            <w:shd w:val="clear" w:color="auto" w:fill="FFFFFF"/>
          </w:tcPr>
          <w:p w14:paraId="040DBBFF"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Наявність на поясі 7 (семи) горизонтальних і вертикальних ручок для переміщення пацієнта</w:t>
            </w:r>
          </w:p>
        </w:tc>
        <w:tc>
          <w:tcPr>
            <w:tcW w:w="2835" w:type="dxa"/>
            <w:shd w:val="clear" w:color="auto" w:fill="FFFFFF"/>
          </w:tcPr>
          <w:p w14:paraId="1DF1CAF4"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2CE9DB89" w14:textId="77777777" w:rsidTr="002D7A14">
        <w:tc>
          <w:tcPr>
            <w:tcW w:w="568" w:type="dxa"/>
            <w:shd w:val="clear" w:color="auto" w:fill="FFFFFF"/>
          </w:tcPr>
          <w:p w14:paraId="09A94050"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3D14EAD8"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Наявність 2 (двох) спеціальних ременів для фіксацій ніг у паховій зоні, які надійно закріплюють пояс на людині і не дають поясу сповзати при підійманні людини, з регулюванням довжини ременів</w:t>
            </w:r>
          </w:p>
        </w:tc>
        <w:tc>
          <w:tcPr>
            <w:tcW w:w="2835" w:type="dxa"/>
            <w:shd w:val="clear" w:color="auto" w:fill="FFFFFF"/>
          </w:tcPr>
          <w:p w14:paraId="668239A2"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0BD799FD" w14:textId="77777777" w:rsidTr="002D7A14">
        <w:trPr>
          <w:trHeight w:val="162"/>
        </w:trPr>
        <w:tc>
          <w:tcPr>
            <w:tcW w:w="568" w:type="dxa"/>
            <w:shd w:val="clear" w:color="auto" w:fill="FFFFFF"/>
          </w:tcPr>
          <w:p w14:paraId="2297EEE3"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4</w:t>
            </w:r>
          </w:p>
        </w:tc>
        <w:tc>
          <w:tcPr>
            <w:tcW w:w="6379" w:type="dxa"/>
            <w:shd w:val="clear" w:color="auto" w:fill="FFFFFF"/>
          </w:tcPr>
          <w:p w14:paraId="39B44552"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Пояс виготовлений з міцної і стійкої до пошкоджень тканини</w:t>
            </w:r>
          </w:p>
        </w:tc>
        <w:tc>
          <w:tcPr>
            <w:tcW w:w="2835" w:type="dxa"/>
            <w:shd w:val="clear" w:color="auto" w:fill="FFFFFF"/>
          </w:tcPr>
          <w:p w14:paraId="53D41FDF"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1F3E84F9" w14:textId="77777777" w:rsidTr="002D7A14">
        <w:trPr>
          <w:trHeight w:val="162"/>
        </w:trPr>
        <w:tc>
          <w:tcPr>
            <w:tcW w:w="568" w:type="dxa"/>
            <w:shd w:val="clear" w:color="auto" w:fill="FFFFFF"/>
          </w:tcPr>
          <w:p w14:paraId="693B289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D904295"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Висота </w:t>
            </w:r>
            <w:proofErr w:type="spellStart"/>
            <w:r w:rsidRPr="002E3B24">
              <w:rPr>
                <w:rFonts w:ascii="Times New Roman" w:eastAsia="Times New Roman" w:hAnsi="Times New Roman" w:cs="Times New Roman"/>
                <w:sz w:val="24"/>
                <w:szCs w:val="24"/>
                <w:lang w:val="uk-UA" w:eastAsia="uk-UA"/>
              </w:rPr>
              <w:t>ортезу</w:t>
            </w:r>
            <w:proofErr w:type="spellEnd"/>
            <w:r w:rsidRPr="002E3B24">
              <w:rPr>
                <w:rFonts w:ascii="Times New Roman" w:eastAsia="Times New Roman" w:hAnsi="Times New Roman" w:cs="Times New Roman"/>
                <w:sz w:val="24"/>
                <w:szCs w:val="24"/>
                <w:lang w:val="uk-UA" w:eastAsia="uk-UA"/>
              </w:rPr>
              <w:t xml:space="preserve"> поясу не менше 17 см</w:t>
            </w:r>
          </w:p>
        </w:tc>
        <w:tc>
          <w:tcPr>
            <w:tcW w:w="2835" w:type="dxa"/>
            <w:shd w:val="clear" w:color="auto" w:fill="FFFFFF"/>
          </w:tcPr>
          <w:p w14:paraId="425703ED"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18AA652C" w14:textId="77777777" w:rsidTr="002D7A14">
        <w:tc>
          <w:tcPr>
            <w:tcW w:w="568" w:type="dxa"/>
            <w:shd w:val="clear" w:color="auto" w:fill="FFFFFF"/>
          </w:tcPr>
          <w:p w14:paraId="3C80112F"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5</w:t>
            </w:r>
          </w:p>
        </w:tc>
        <w:tc>
          <w:tcPr>
            <w:tcW w:w="6379" w:type="dxa"/>
            <w:shd w:val="clear" w:color="auto" w:fill="FFFFFF"/>
          </w:tcPr>
          <w:p w14:paraId="182011EA"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Регулювання довжини </w:t>
            </w:r>
            <w:proofErr w:type="spellStart"/>
            <w:r w:rsidRPr="002E3B24">
              <w:rPr>
                <w:rFonts w:ascii="Times New Roman" w:eastAsia="Times New Roman" w:hAnsi="Times New Roman" w:cs="Times New Roman"/>
                <w:sz w:val="24"/>
                <w:szCs w:val="24"/>
                <w:lang w:val="uk-UA" w:eastAsia="uk-UA"/>
              </w:rPr>
              <w:t>пояса</w:t>
            </w:r>
            <w:proofErr w:type="spellEnd"/>
            <w:r w:rsidRPr="002E3B24">
              <w:rPr>
                <w:rFonts w:ascii="Times New Roman" w:eastAsia="Times New Roman" w:hAnsi="Times New Roman" w:cs="Times New Roman"/>
                <w:sz w:val="24"/>
                <w:szCs w:val="24"/>
                <w:lang w:val="uk-UA" w:eastAsia="uk-UA"/>
              </w:rPr>
              <w:t xml:space="preserve"> в обхваті талії:</w:t>
            </w:r>
          </w:p>
          <w:p w14:paraId="215C0FAF"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для розміру </w:t>
            </w:r>
            <w:r w:rsidRPr="002E3B24">
              <w:rPr>
                <w:rFonts w:ascii="Times New Roman" w:eastAsia="Times New Roman" w:hAnsi="Times New Roman" w:cs="Times New Roman"/>
                <w:sz w:val="24"/>
                <w:szCs w:val="24"/>
                <w:lang w:val="en-US" w:eastAsia="uk-UA"/>
              </w:rPr>
              <w:t>XL</w:t>
            </w:r>
            <w:r w:rsidRPr="002E3B24">
              <w:rPr>
                <w:rFonts w:ascii="Times New Roman" w:eastAsia="Times New Roman" w:hAnsi="Times New Roman" w:cs="Times New Roman"/>
                <w:sz w:val="24"/>
                <w:szCs w:val="24"/>
                <w:lang w:val="uk-UA" w:eastAsia="uk-UA"/>
              </w:rPr>
              <w:t xml:space="preserve"> – </w:t>
            </w:r>
            <w:r w:rsidRPr="002E3B24">
              <w:rPr>
                <w:rFonts w:ascii="Times New Roman" w:eastAsia="Times New Roman" w:hAnsi="Times New Roman" w:cs="Times New Roman"/>
                <w:sz w:val="24"/>
                <w:szCs w:val="24"/>
                <w:lang w:eastAsia="uk-UA"/>
              </w:rPr>
              <w:t>10</w:t>
            </w:r>
            <w:r w:rsidRPr="002E3B24">
              <w:rPr>
                <w:rFonts w:ascii="Times New Roman" w:eastAsia="Times New Roman" w:hAnsi="Times New Roman" w:cs="Times New Roman"/>
                <w:sz w:val="24"/>
                <w:szCs w:val="24"/>
                <w:lang w:val="uk-UA" w:eastAsia="uk-UA"/>
              </w:rPr>
              <w:t>0-</w:t>
            </w:r>
            <w:r w:rsidRPr="002E3B24">
              <w:rPr>
                <w:rFonts w:ascii="Times New Roman" w:eastAsia="Times New Roman" w:hAnsi="Times New Roman" w:cs="Times New Roman"/>
                <w:sz w:val="24"/>
                <w:szCs w:val="24"/>
                <w:lang w:eastAsia="uk-UA"/>
              </w:rPr>
              <w:t>110</w:t>
            </w:r>
            <w:r w:rsidRPr="002E3B24">
              <w:rPr>
                <w:rFonts w:ascii="Times New Roman" w:eastAsia="Times New Roman" w:hAnsi="Times New Roman" w:cs="Times New Roman"/>
                <w:sz w:val="24"/>
                <w:szCs w:val="24"/>
                <w:lang w:val="uk-UA" w:eastAsia="uk-UA"/>
              </w:rPr>
              <w:t xml:space="preserve"> см</w:t>
            </w:r>
          </w:p>
        </w:tc>
        <w:tc>
          <w:tcPr>
            <w:tcW w:w="2835" w:type="dxa"/>
            <w:shd w:val="clear" w:color="auto" w:fill="FFFFFF"/>
          </w:tcPr>
          <w:p w14:paraId="63D25F9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2918DB9A" w14:textId="77777777" w:rsidTr="002D7A14">
        <w:tc>
          <w:tcPr>
            <w:tcW w:w="568" w:type="dxa"/>
            <w:shd w:val="clear" w:color="auto" w:fill="FFFFFF"/>
          </w:tcPr>
          <w:p w14:paraId="5BF814BC"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p>
        </w:tc>
        <w:tc>
          <w:tcPr>
            <w:tcW w:w="6379" w:type="dxa"/>
            <w:shd w:val="clear" w:color="auto" w:fill="FFFFFF"/>
          </w:tcPr>
          <w:p w14:paraId="574062A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Гарантійний строк експлуатації повинен бути не менше ніж 12 (дванадцять) місяців.</w:t>
            </w:r>
          </w:p>
        </w:tc>
        <w:tc>
          <w:tcPr>
            <w:tcW w:w="2835" w:type="dxa"/>
            <w:shd w:val="clear" w:color="auto" w:fill="FFFFFF"/>
          </w:tcPr>
          <w:p w14:paraId="5C14E81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0D07282D" w14:textId="77777777" w:rsidTr="002D7A14">
        <w:tc>
          <w:tcPr>
            <w:tcW w:w="568" w:type="dxa"/>
            <w:shd w:val="clear" w:color="auto" w:fill="FFFFFF"/>
          </w:tcPr>
          <w:p w14:paraId="39AD7897"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4EF803E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835" w:type="dxa"/>
            <w:shd w:val="clear" w:color="auto" w:fill="FFFFFF"/>
          </w:tcPr>
          <w:p w14:paraId="1BBBC1D1"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8BF9D33" w14:textId="77777777" w:rsidTr="002D7A14">
        <w:tc>
          <w:tcPr>
            <w:tcW w:w="568" w:type="dxa"/>
            <w:shd w:val="clear" w:color="auto" w:fill="FFFFFF"/>
          </w:tcPr>
          <w:p w14:paraId="669CF12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2DDB7454"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val="uk-UA" w:eastAsia="zh-CN"/>
              </w:rPr>
            </w:pPr>
            <w:r w:rsidRPr="002E3B24">
              <w:rPr>
                <w:rFonts w:ascii="Times New Roman" w:eastAsia="Times New Roman" w:hAnsi="Times New Roman" w:cs="Times New Roman"/>
                <w:sz w:val="24"/>
                <w:szCs w:val="24"/>
                <w:lang w:val="uk-UA" w:eastAsia="zh-CN"/>
              </w:rPr>
              <w:t>Виробник повинен мати сертифікат на систему управління якістю ISO-9001:2015, ISO-13485:2016</w:t>
            </w:r>
            <w:r w:rsidRPr="002E3B24">
              <w:rPr>
                <w:rFonts w:ascii="Times New Roman" w:eastAsia="Times New Roman" w:hAnsi="Times New Roman" w:cs="Times New Roman"/>
                <w:color w:val="000000"/>
                <w:sz w:val="24"/>
                <w:szCs w:val="24"/>
                <w:lang w:val="uk-UA" w:eastAsia="zh-CN"/>
              </w:rPr>
              <w:t xml:space="preserve"> (надати копію сертифікату)</w:t>
            </w:r>
            <w:r w:rsidRPr="002E3B24">
              <w:rPr>
                <w:rFonts w:ascii="Times New Roman" w:eastAsia="Times New Roman" w:hAnsi="Times New Roman" w:cs="Times New Roman"/>
                <w:sz w:val="24"/>
                <w:szCs w:val="24"/>
                <w:lang w:val="uk-UA" w:eastAsia="zh-CN"/>
              </w:rPr>
              <w:t>.</w:t>
            </w:r>
          </w:p>
        </w:tc>
        <w:tc>
          <w:tcPr>
            <w:tcW w:w="2835" w:type="dxa"/>
            <w:shd w:val="clear" w:color="auto" w:fill="FFFFFF"/>
          </w:tcPr>
          <w:p w14:paraId="570A7F3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67542D60" w14:textId="77777777" w:rsidTr="002D7A14">
        <w:tc>
          <w:tcPr>
            <w:tcW w:w="568" w:type="dxa"/>
            <w:shd w:val="clear" w:color="auto" w:fill="FFFFFF"/>
          </w:tcPr>
          <w:p w14:paraId="79FE9227"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3639E03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color w:val="000000"/>
                <w:sz w:val="24"/>
                <w:szCs w:val="24"/>
                <w:lang w:val="uk-UA" w:eastAsia="zh-CN"/>
              </w:rPr>
              <w:t xml:space="preserve">Наявність сертифікату на систему екологічного управління </w:t>
            </w:r>
            <w:r w:rsidRPr="002E3B24">
              <w:rPr>
                <w:rFonts w:ascii="Times New Roman" w:eastAsia="Times New Roman" w:hAnsi="Times New Roman" w:cs="Times New Roman"/>
                <w:color w:val="000000"/>
                <w:sz w:val="24"/>
                <w:szCs w:val="24"/>
                <w:lang w:val="en-US" w:eastAsia="zh-CN"/>
              </w:rPr>
              <w:t>ISO</w:t>
            </w:r>
            <w:r w:rsidRPr="002E3B24">
              <w:rPr>
                <w:rFonts w:ascii="Times New Roman" w:eastAsia="Times New Roman" w:hAnsi="Times New Roman" w:cs="Times New Roman"/>
                <w:color w:val="000000"/>
                <w:sz w:val="24"/>
                <w:szCs w:val="24"/>
                <w:lang w:eastAsia="zh-CN"/>
              </w:rPr>
              <w:t xml:space="preserve"> 14001:2015 </w:t>
            </w:r>
            <w:r w:rsidRPr="002E3B24">
              <w:rPr>
                <w:rFonts w:ascii="Times New Roman" w:eastAsia="Times New Roman" w:hAnsi="Times New Roman" w:cs="Times New Roman"/>
                <w:color w:val="000000"/>
                <w:sz w:val="24"/>
                <w:szCs w:val="24"/>
                <w:lang w:val="uk-UA" w:eastAsia="zh-CN"/>
              </w:rPr>
              <w:t>(надати копію сертифікату)</w:t>
            </w:r>
          </w:p>
        </w:tc>
        <w:tc>
          <w:tcPr>
            <w:tcW w:w="2835" w:type="dxa"/>
            <w:shd w:val="clear" w:color="auto" w:fill="FFFFFF"/>
          </w:tcPr>
          <w:p w14:paraId="655ACC15"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6E3514DB" w14:textId="77777777" w:rsidTr="002D7A14">
        <w:tc>
          <w:tcPr>
            <w:tcW w:w="568" w:type="dxa"/>
            <w:shd w:val="clear" w:color="auto" w:fill="FFFFFF"/>
          </w:tcPr>
          <w:p w14:paraId="235D9D5C"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596A91F6"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здійснити постачання обладнання та у вказаний термін (надати оригінал відповідного документу)</w:t>
            </w:r>
          </w:p>
        </w:tc>
        <w:tc>
          <w:tcPr>
            <w:tcW w:w="2835" w:type="dxa"/>
            <w:shd w:val="clear" w:color="auto" w:fill="FFFFFF"/>
          </w:tcPr>
          <w:p w14:paraId="686E6567"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22D63E78" w14:textId="77777777" w:rsidTr="002D7A14">
        <w:tc>
          <w:tcPr>
            <w:tcW w:w="568" w:type="dxa"/>
            <w:shd w:val="clear" w:color="auto" w:fill="FFFFFF"/>
          </w:tcPr>
          <w:p w14:paraId="056DF9BE"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67129BF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835" w:type="dxa"/>
            <w:shd w:val="clear" w:color="auto" w:fill="FFFFFF"/>
          </w:tcPr>
          <w:p w14:paraId="4FF5C6B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35D4251" w14:textId="77777777" w:rsidTr="002D7A14">
        <w:tc>
          <w:tcPr>
            <w:tcW w:w="568" w:type="dxa"/>
            <w:shd w:val="clear" w:color="auto" w:fill="FFFFFF"/>
          </w:tcPr>
          <w:p w14:paraId="10273419"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4B0666E4" w14:textId="77777777" w:rsidR="002E3B24" w:rsidRPr="002E3B24" w:rsidRDefault="002E3B24" w:rsidP="002E3B24">
            <w:pPr>
              <w:widowControl w:val="0"/>
              <w:suppressAutoHyphens/>
              <w:spacing w:after="0" w:line="240" w:lineRule="auto"/>
              <w:rPr>
                <w:rFonts w:ascii="Times New Roman" w:eastAsia="Times New Roman" w:hAnsi="Times New Roman" w:cs="Mangal"/>
                <w:color w:val="000000"/>
                <w:kern w:val="2"/>
                <w:sz w:val="28"/>
                <w:szCs w:val="28"/>
                <w:lang w:val="uk-UA" w:eastAsia="uk-UA" w:bidi="hi-IN"/>
              </w:rPr>
            </w:pPr>
            <w:r w:rsidRPr="002E3B24">
              <w:rPr>
                <w:rFonts w:ascii="Times New Roman" w:eastAsia="Calibri" w:hAnsi="Times New Roman" w:cs="Times New Roman"/>
                <w:color w:val="111111"/>
                <w:kern w:val="2"/>
                <w:sz w:val="24"/>
                <w:szCs w:val="24"/>
                <w:lang w:val="uk-UA" w:bidi="hi-IN"/>
              </w:rPr>
              <w:t>Наявність Декларації про відповідність продукції  вимогам Технічного регламенту щодо медичних виробів, зареєстрованої в</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 xml:space="preserve">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2E3B24">
              <w:rPr>
                <w:rFonts w:ascii="Times New Roman" w:eastAsia="Calibri" w:hAnsi="Times New Roman" w:cs="Times New Roman"/>
                <w:color w:val="111111"/>
                <w:kern w:val="2"/>
                <w:sz w:val="24"/>
                <w:szCs w:val="24"/>
                <w:lang w:bidi="hi-IN"/>
              </w:rPr>
              <w:t>in</w:t>
            </w:r>
            <w:proofErr w:type="spellEnd"/>
            <w:r w:rsidRPr="002E3B24">
              <w:rPr>
                <w:rFonts w:ascii="Times New Roman" w:eastAsia="Calibri" w:hAnsi="Times New Roman" w:cs="Times New Roman"/>
                <w:color w:val="111111"/>
                <w:kern w:val="2"/>
                <w:sz w:val="24"/>
                <w:szCs w:val="24"/>
                <w:lang w:val="uk-UA" w:bidi="hi-IN"/>
              </w:rPr>
              <w:t xml:space="preserve"> </w:t>
            </w:r>
            <w:proofErr w:type="spellStart"/>
            <w:r w:rsidRPr="002E3B24">
              <w:rPr>
                <w:rFonts w:ascii="Times New Roman" w:eastAsia="Calibri" w:hAnsi="Times New Roman" w:cs="Times New Roman"/>
                <w:color w:val="111111"/>
                <w:kern w:val="2"/>
                <w:sz w:val="24"/>
                <w:szCs w:val="24"/>
                <w:lang w:bidi="hi-IN"/>
              </w:rPr>
              <w:t>vitro</w:t>
            </w:r>
            <w:proofErr w:type="spellEnd"/>
            <w:r w:rsidRPr="002E3B24">
              <w:rPr>
                <w:rFonts w:ascii="Times New Roman" w:eastAsia="Calibri" w:hAnsi="Times New Roman" w:cs="Times New Roman"/>
                <w:color w:val="111111"/>
                <w:kern w:val="2"/>
                <w:sz w:val="24"/>
                <w:szCs w:val="24"/>
                <w:lang w:val="uk-UA" w:bidi="hi-IN"/>
              </w:rPr>
              <w:t xml:space="preserve"> в обіг</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(надати копію)</w:t>
            </w:r>
          </w:p>
        </w:tc>
        <w:tc>
          <w:tcPr>
            <w:tcW w:w="2835" w:type="dxa"/>
            <w:shd w:val="clear" w:color="auto" w:fill="FFFFFF"/>
          </w:tcPr>
          <w:p w14:paraId="4FA6216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61BC4DE1" w14:textId="77777777" w:rsidTr="002D7A14">
        <w:tc>
          <w:tcPr>
            <w:tcW w:w="568" w:type="dxa"/>
            <w:shd w:val="clear" w:color="auto" w:fill="FFFFFF"/>
          </w:tcPr>
          <w:p w14:paraId="1BC5F099"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3ABE8E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Обов’язково прикріпити у своїй пропозиції фото запропонованого товару, щоб замовник міг об’єктивно оцінювати запропонований учасником товар.</w:t>
            </w:r>
          </w:p>
        </w:tc>
        <w:tc>
          <w:tcPr>
            <w:tcW w:w="2835" w:type="dxa"/>
            <w:shd w:val="clear" w:color="auto" w:fill="FFFFFF"/>
          </w:tcPr>
          <w:p w14:paraId="451214F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260853D4" w14:textId="77777777" w:rsidTr="002D7A14">
        <w:tc>
          <w:tcPr>
            <w:tcW w:w="568" w:type="dxa"/>
            <w:shd w:val="clear" w:color="auto" w:fill="FFFFFF"/>
          </w:tcPr>
          <w:p w14:paraId="1004A960"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DE28C49"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Рік виготовлення не раніше 20</w:t>
            </w:r>
            <w:r w:rsidRPr="002E3B24">
              <w:rPr>
                <w:rFonts w:ascii="Times New Roman" w:eastAsia="Times New Roman" w:hAnsi="Times New Roman" w:cs="Times New Roman"/>
                <w:sz w:val="24"/>
                <w:szCs w:val="24"/>
                <w:lang w:eastAsia="zh-CN"/>
              </w:rPr>
              <w:t>2</w:t>
            </w:r>
            <w:r w:rsidRPr="002E3B24">
              <w:rPr>
                <w:rFonts w:ascii="Times New Roman" w:eastAsia="Times New Roman" w:hAnsi="Times New Roman" w:cs="Times New Roman"/>
                <w:sz w:val="24"/>
                <w:szCs w:val="24"/>
                <w:lang w:val="uk-UA" w:eastAsia="zh-CN"/>
              </w:rPr>
              <w:t>3 р.</w:t>
            </w:r>
          </w:p>
        </w:tc>
        <w:tc>
          <w:tcPr>
            <w:tcW w:w="2835" w:type="dxa"/>
            <w:shd w:val="clear" w:color="auto" w:fill="FFFFFF"/>
          </w:tcPr>
          <w:p w14:paraId="172CA02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bl>
    <w:p w14:paraId="2884C22F" w14:textId="77777777" w:rsidR="002E3B24" w:rsidRPr="002E3B24" w:rsidRDefault="002E3B24" w:rsidP="002E3B24">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p>
    <w:p w14:paraId="081A5A92" w14:textId="4DA3B074" w:rsidR="002E3B24" w:rsidRPr="00671F58" w:rsidRDefault="002E3B24" w:rsidP="002E3B24">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222222"/>
          <w:sz w:val="24"/>
          <w:szCs w:val="24"/>
          <w:lang w:val="uk-UA" w:eastAsia="zh-CN"/>
        </w:rPr>
      </w:pPr>
      <w:r>
        <w:rPr>
          <w:rFonts w:ascii="Times New Roman" w:eastAsia="Times New Roman" w:hAnsi="Times New Roman" w:cs="Times New Roman"/>
          <w:b/>
          <w:sz w:val="24"/>
          <w:szCs w:val="24"/>
          <w:lang w:val="uk-UA" w:eastAsia="zh-CN"/>
        </w:rPr>
        <w:lastRenderedPageBreak/>
        <w:t>5</w:t>
      </w:r>
      <w:r w:rsidRPr="002E3B24">
        <w:rPr>
          <w:rFonts w:ascii="Times New Roman" w:eastAsia="Times New Roman" w:hAnsi="Times New Roman" w:cs="Times New Roman"/>
          <w:b/>
          <w:sz w:val="24"/>
          <w:szCs w:val="24"/>
          <w:lang w:val="uk-UA" w:eastAsia="zh-CN"/>
        </w:rPr>
        <w:t xml:space="preserve">. </w:t>
      </w:r>
      <w:r w:rsidRPr="002E3B24">
        <w:rPr>
          <w:rFonts w:ascii="Times New Roman" w:eastAsia="Times New Roman" w:hAnsi="Times New Roman" w:cs="Times New Roman"/>
          <w:b/>
          <w:sz w:val="24"/>
          <w:szCs w:val="24"/>
          <w:lang w:val="uk-UA"/>
        </w:rPr>
        <w:t xml:space="preserve">Пояс для підіймання людини, що знаходиться в інвалідному візку </w:t>
      </w:r>
      <w:r w:rsidR="00671F58">
        <w:rPr>
          <w:rFonts w:ascii="Times New Roman" w:eastAsia="Times New Roman" w:hAnsi="Times New Roman" w:cs="Times New Roman"/>
          <w:b/>
          <w:sz w:val="24"/>
          <w:szCs w:val="24"/>
          <w:lang w:val="uk-UA"/>
        </w:rPr>
        <w:t xml:space="preserve">та переміщення типу СПА.В.00.01 </w:t>
      </w:r>
      <w:r w:rsidRPr="002E3B24">
        <w:rPr>
          <w:rFonts w:ascii="Times New Roman" w:eastAsia="Times New Roman" w:hAnsi="Times New Roman" w:cs="Times New Roman"/>
          <w:b/>
          <w:sz w:val="24"/>
          <w:szCs w:val="24"/>
          <w:lang w:val="uk-UA"/>
        </w:rPr>
        <w:t xml:space="preserve">розмір </w:t>
      </w:r>
      <w:r w:rsidRPr="002E3B24">
        <w:rPr>
          <w:rFonts w:ascii="Times New Roman" w:eastAsia="Times New Roman" w:hAnsi="Times New Roman" w:cs="Times New Roman"/>
          <w:b/>
          <w:sz w:val="24"/>
          <w:szCs w:val="24"/>
          <w:lang w:val="en-US"/>
        </w:rPr>
        <w:t>XXL</w:t>
      </w:r>
      <w:r w:rsidR="00671F58">
        <w:rPr>
          <w:rFonts w:ascii="Times New Roman" w:eastAsia="Times New Roman" w:hAnsi="Times New Roman" w:cs="Times New Roman"/>
          <w:b/>
          <w:sz w:val="24"/>
          <w:szCs w:val="24"/>
          <w:lang w:val="uk-UA"/>
        </w:rPr>
        <w:t xml:space="preserve"> -2 шт.</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79"/>
        <w:gridCol w:w="2835"/>
      </w:tblGrid>
      <w:tr w:rsidR="002E3B24" w:rsidRPr="002E3B24" w14:paraId="2FA0ECF5" w14:textId="77777777" w:rsidTr="002D7A14">
        <w:tc>
          <w:tcPr>
            <w:tcW w:w="568" w:type="dxa"/>
            <w:shd w:val="clear" w:color="auto" w:fill="FFFFFF"/>
          </w:tcPr>
          <w:p w14:paraId="7611502D" w14:textId="77777777" w:rsidR="002E3B24" w:rsidRPr="002E3B24" w:rsidRDefault="002E3B24" w:rsidP="002E3B24">
            <w:pPr>
              <w:suppressAutoHyphens/>
              <w:spacing w:after="0" w:line="240" w:lineRule="auto"/>
              <w:rPr>
                <w:rFonts w:ascii="Times New Roman" w:eastAsia="Times New Roman" w:hAnsi="Times New Roman" w:cs="Times New Roman"/>
                <w:b/>
                <w:bCs/>
                <w:sz w:val="24"/>
                <w:szCs w:val="24"/>
                <w:lang w:val="uk-UA" w:eastAsia="zh-CN"/>
              </w:rPr>
            </w:pPr>
          </w:p>
          <w:p w14:paraId="113DD6F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b/>
                <w:bCs/>
                <w:sz w:val="24"/>
                <w:szCs w:val="24"/>
                <w:lang w:val="uk-UA" w:eastAsia="zh-CN"/>
              </w:rPr>
              <w:t>№</w:t>
            </w:r>
          </w:p>
        </w:tc>
        <w:tc>
          <w:tcPr>
            <w:tcW w:w="6379" w:type="dxa"/>
            <w:shd w:val="clear" w:color="auto" w:fill="FFFFFF"/>
            <w:vAlign w:val="center"/>
          </w:tcPr>
          <w:p w14:paraId="0C6BBA7D" w14:textId="77777777" w:rsidR="002E3B24" w:rsidRPr="002E3B24" w:rsidRDefault="002E3B24" w:rsidP="002E3B24">
            <w:pPr>
              <w:suppressAutoHyphens/>
              <w:spacing w:after="0" w:line="240" w:lineRule="auto"/>
              <w:ind w:hanging="108"/>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Технічні вимоги</w:t>
            </w:r>
          </w:p>
        </w:tc>
        <w:tc>
          <w:tcPr>
            <w:tcW w:w="2835" w:type="dxa"/>
            <w:shd w:val="clear" w:color="auto" w:fill="FFFFFF"/>
            <w:vAlign w:val="center"/>
          </w:tcPr>
          <w:p w14:paraId="1BDE0635" w14:textId="77777777" w:rsidR="002E3B24" w:rsidRPr="002E3B24" w:rsidRDefault="002E3B24" w:rsidP="002E3B24">
            <w:pPr>
              <w:suppressAutoHyphens/>
              <w:spacing w:after="0" w:line="240" w:lineRule="auto"/>
              <w:jc w:val="center"/>
              <w:rPr>
                <w:rFonts w:ascii="Times New Roman" w:eastAsia="Times New Roman" w:hAnsi="Times New Roman" w:cs="Times New Roman"/>
                <w:b/>
                <w:sz w:val="24"/>
                <w:szCs w:val="24"/>
                <w:lang w:val="uk-UA" w:eastAsia="zh-CN"/>
              </w:rPr>
            </w:pPr>
            <w:r w:rsidRPr="002E3B24">
              <w:rPr>
                <w:rFonts w:ascii="Times New Roman" w:eastAsia="Times New Roman" w:hAnsi="Times New Roman" w:cs="Times New Roman"/>
                <w:b/>
                <w:sz w:val="24"/>
                <w:szCs w:val="24"/>
                <w:lang w:val="uk-UA" w:eastAsia="zh-CN"/>
              </w:rPr>
              <w:t>Відповідність (так/ні) з посиланням на сторінку відповідного документу</w:t>
            </w:r>
          </w:p>
        </w:tc>
      </w:tr>
      <w:tr w:rsidR="002E3B24" w:rsidRPr="002E3B24" w14:paraId="04300985" w14:textId="77777777" w:rsidTr="002D7A14">
        <w:tc>
          <w:tcPr>
            <w:tcW w:w="568" w:type="dxa"/>
            <w:shd w:val="clear" w:color="auto" w:fill="FFFFFF"/>
          </w:tcPr>
          <w:p w14:paraId="4BAF3457"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1</w:t>
            </w:r>
          </w:p>
        </w:tc>
        <w:tc>
          <w:tcPr>
            <w:tcW w:w="6379" w:type="dxa"/>
            <w:shd w:val="clear" w:color="auto" w:fill="FFFFFF"/>
          </w:tcPr>
          <w:p w14:paraId="1B77D66F"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Пояс використовується для переміщення пацієнта, підтримки в критичних точках переміщення, для надання пацієнтові відчуття безпеки під час транспортування</w:t>
            </w:r>
          </w:p>
        </w:tc>
        <w:tc>
          <w:tcPr>
            <w:tcW w:w="2835" w:type="dxa"/>
            <w:shd w:val="clear" w:color="auto" w:fill="FFFFFF"/>
          </w:tcPr>
          <w:p w14:paraId="5F6A1838"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4B024145" w14:textId="77777777" w:rsidTr="002D7A14">
        <w:tc>
          <w:tcPr>
            <w:tcW w:w="568" w:type="dxa"/>
            <w:shd w:val="clear" w:color="auto" w:fill="FFFFFF"/>
          </w:tcPr>
          <w:p w14:paraId="41E9D96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2</w:t>
            </w:r>
          </w:p>
        </w:tc>
        <w:tc>
          <w:tcPr>
            <w:tcW w:w="6379" w:type="dxa"/>
            <w:shd w:val="clear" w:color="auto" w:fill="FFFFFF"/>
          </w:tcPr>
          <w:p w14:paraId="43454291"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Наявність на поясі 7 (семи) горизонтальних і вертикальних ручок для переміщення пацієнта</w:t>
            </w:r>
          </w:p>
        </w:tc>
        <w:tc>
          <w:tcPr>
            <w:tcW w:w="2835" w:type="dxa"/>
            <w:shd w:val="clear" w:color="auto" w:fill="FFFFFF"/>
          </w:tcPr>
          <w:p w14:paraId="531796D5"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5CE2D7F9" w14:textId="77777777" w:rsidTr="002D7A14">
        <w:tc>
          <w:tcPr>
            <w:tcW w:w="568" w:type="dxa"/>
            <w:shd w:val="clear" w:color="auto" w:fill="FFFFFF"/>
          </w:tcPr>
          <w:p w14:paraId="308ED06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71DCEAAF"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Наявність 2 (двох) спеціальних ременів для фіксацій ніг у паховій зоні, які надійно закріплюють пояс на людині і не дають поясу сповзати при підійманні людини, з регулюванням довжини ременів</w:t>
            </w:r>
          </w:p>
        </w:tc>
        <w:tc>
          <w:tcPr>
            <w:tcW w:w="2835" w:type="dxa"/>
            <w:shd w:val="clear" w:color="auto" w:fill="FFFFFF"/>
          </w:tcPr>
          <w:p w14:paraId="4324266C"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3D78A2A3" w14:textId="77777777" w:rsidTr="002D7A14">
        <w:trPr>
          <w:trHeight w:val="162"/>
        </w:trPr>
        <w:tc>
          <w:tcPr>
            <w:tcW w:w="568" w:type="dxa"/>
            <w:shd w:val="clear" w:color="auto" w:fill="FFFFFF"/>
          </w:tcPr>
          <w:p w14:paraId="05844407"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4</w:t>
            </w:r>
          </w:p>
        </w:tc>
        <w:tc>
          <w:tcPr>
            <w:tcW w:w="6379" w:type="dxa"/>
            <w:shd w:val="clear" w:color="auto" w:fill="FFFFFF"/>
          </w:tcPr>
          <w:p w14:paraId="3E32687B" w14:textId="77777777" w:rsidR="002E3B24" w:rsidRPr="002E3B24" w:rsidRDefault="002E3B24" w:rsidP="002E3B24">
            <w:pPr>
              <w:widowControl w:val="0"/>
              <w:suppressAutoHyphens/>
              <w:spacing w:after="0" w:line="240" w:lineRule="auto"/>
              <w:rPr>
                <w:rFonts w:ascii="Times New Roman" w:eastAsia="Lucida Sans Unicode" w:hAnsi="Times New Roman" w:cs="Times New Roman"/>
                <w:sz w:val="24"/>
                <w:szCs w:val="24"/>
                <w:lang w:val="uk-UA" w:eastAsia="uk-UA" w:bidi="en-US"/>
              </w:rPr>
            </w:pPr>
            <w:r w:rsidRPr="002E3B24">
              <w:rPr>
                <w:rFonts w:ascii="Times New Roman" w:eastAsia="Times New Roman" w:hAnsi="Times New Roman" w:cs="Times New Roman"/>
                <w:sz w:val="24"/>
                <w:szCs w:val="24"/>
                <w:lang w:val="uk-UA" w:eastAsia="uk-UA"/>
              </w:rPr>
              <w:t>Пояс виготовлений з міцної і стійкої до пошкоджень тканини</w:t>
            </w:r>
          </w:p>
        </w:tc>
        <w:tc>
          <w:tcPr>
            <w:tcW w:w="2835" w:type="dxa"/>
            <w:shd w:val="clear" w:color="auto" w:fill="FFFFFF"/>
          </w:tcPr>
          <w:p w14:paraId="2EDF0968"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7521D4F2" w14:textId="77777777" w:rsidTr="002D7A14">
        <w:trPr>
          <w:trHeight w:val="162"/>
        </w:trPr>
        <w:tc>
          <w:tcPr>
            <w:tcW w:w="568" w:type="dxa"/>
            <w:shd w:val="clear" w:color="auto" w:fill="FFFFFF"/>
          </w:tcPr>
          <w:p w14:paraId="58042878"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32917AF5"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Висота </w:t>
            </w:r>
            <w:proofErr w:type="spellStart"/>
            <w:r w:rsidRPr="002E3B24">
              <w:rPr>
                <w:rFonts w:ascii="Times New Roman" w:eastAsia="Times New Roman" w:hAnsi="Times New Roman" w:cs="Times New Roman"/>
                <w:sz w:val="24"/>
                <w:szCs w:val="24"/>
                <w:lang w:val="uk-UA" w:eastAsia="uk-UA"/>
              </w:rPr>
              <w:t>ортезу</w:t>
            </w:r>
            <w:proofErr w:type="spellEnd"/>
            <w:r w:rsidRPr="002E3B24">
              <w:rPr>
                <w:rFonts w:ascii="Times New Roman" w:eastAsia="Times New Roman" w:hAnsi="Times New Roman" w:cs="Times New Roman"/>
                <w:sz w:val="24"/>
                <w:szCs w:val="24"/>
                <w:lang w:val="uk-UA" w:eastAsia="uk-UA"/>
              </w:rPr>
              <w:t xml:space="preserve"> поясу не менше 17 см</w:t>
            </w:r>
          </w:p>
        </w:tc>
        <w:tc>
          <w:tcPr>
            <w:tcW w:w="2835" w:type="dxa"/>
            <w:shd w:val="clear" w:color="auto" w:fill="FFFFFF"/>
          </w:tcPr>
          <w:p w14:paraId="1226CA0B" w14:textId="77777777" w:rsidR="002E3B24" w:rsidRPr="002E3B24" w:rsidRDefault="002E3B24" w:rsidP="002E3B24">
            <w:pPr>
              <w:tabs>
                <w:tab w:val="left" w:pos="6237"/>
              </w:tabs>
              <w:suppressAutoHyphens/>
              <w:spacing w:after="0" w:line="240" w:lineRule="auto"/>
              <w:rPr>
                <w:rFonts w:ascii="Times New Roman" w:eastAsia="Times New Roman" w:hAnsi="Times New Roman" w:cs="Times New Roman"/>
                <w:color w:val="00000A"/>
                <w:sz w:val="24"/>
                <w:szCs w:val="24"/>
                <w:lang w:val="uk-UA" w:eastAsia="ru-RU"/>
              </w:rPr>
            </w:pPr>
          </w:p>
        </w:tc>
      </w:tr>
      <w:tr w:rsidR="002E3B24" w:rsidRPr="002E3B24" w14:paraId="66EADC9E" w14:textId="77777777" w:rsidTr="002D7A14">
        <w:tc>
          <w:tcPr>
            <w:tcW w:w="568" w:type="dxa"/>
            <w:shd w:val="clear" w:color="auto" w:fill="FFFFFF"/>
          </w:tcPr>
          <w:p w14:paraId="2DF336A9"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r w:rsidRPr="002E3B24">
              <w:rPr>
                <w:rFonts w:ascii="Times New Roman" w:eastAsia="Times New Roman" w:hAnsi="Times New Roman" w:cs="Times New Roman"/>
                <w:sz w:val="24"/>
                <w:szCs w:val="24"/>
                <w:lang w:val="uk-UA" w:eastAsia="zh-CN"/>
              </w:rPr>
              <w:t>5</w:t>
            </w:r>
          </w:p>
        </w:tc>
        <w:tc>
          <w:tcPr>
            <w:tcW w:w="6379" w:type="dxa"/>
            <w:shd w:val="clear" w:color="auto" w:fill="FFFFFF"/>
          </w:tcPr>
          <w:p w14:paraId="6684B6DA"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val="uk-UA" w:eastAsia="uk-UA"/>
              </w:rPr>
            </w:pPr>
            <w:r w:rsidRPr="002E3B24">
              <w:rPr>
                <w:rFonts w:ascii="Times New Roman" w:eastAsia="Times New Roman" w:hAnsi="Times New Roman" w:cs="Times New Roman"/>
                <w:sz w:val="24"/>
                <w:szCs w:val="24"/>
                <w:lang w:val="uk-UA" w:eastAsia="uk-UA"/>
              </w:rPr>
              <w:t xml:space="preserve">Регулювання довжини </w:t>
            </w:r>
            <w:proofErr w:type="spellStart"/>
            <w:r w:rsidRPr="002E3B24">
              <w:rPr>
                <w:rFonts w:ascii="Times New Roman" w:eastAsia="Times New Roman" w:hAnsi="Times New Roman" w:cs="Times New Roman"/>
                <w:sz w:val="24"/>
                <w:szCs w:val="24"/>
                <w:lang w:val="uk-UA" w:eastAsia="uk-UA"/>
              </w:rPr>
              <w:t>пояса</w:t>
            </w:r>
            <w:proofErr w:type="spellEnd"/>
            <w:r w:rsidRPr="002E3B24">
              <w:rPr>
                <w:rFonts w:ascii="Times New Roman" w:eastAsia="Times New Roman" w:hAnsi="Times New Roman" w:cs="Times New Roman"/>
                <w:sz w:val="24"/>
                <w:szCs w:val="24"/>
                <w:lang w:val="uk-UA" w:eastAsia="uk-UA"/>
              </w:rPr>
              <w:t xml:space="preserve"> в обхваті талії:</w:t>
            </w:r>
          </w:p>
          <w:p w14:paraId="0C67B1A6" w14:textId="77777777" w:rsidR="002E3B24" w:rsidRPr="002E3B24" w:rsidRDefault="002E3B24" w:rsidP="002E3B24">
            <w:pPr>
              <w:widowControl w:val="0"/>
              <w:suppressAutoHyphens/>
              <w:spacing w:after="0" w:line="240" w:lineRule="auto"/>
              <w:rPr>
                <w:rFonts w:ascii="Times New Roman" w:eastAsia="Times New Roman" w:hAnsi="Times New Roman" w:cs="Times New Roman"/>
                <w:sz w:val="24"/>
                <w:szCs w:val="24"/>
                <w:lang w:eastAsia="uk-UA"/>
              </w:rPr>
            </w:pPr>
            <w:r w:rsidRPr="002E3B24">
              <w:rPr>
                <w:rFonts w:ascii="Times New Roman" w:eastAsia="Times New Roman" w:hAnsi="Times New Roman" w:cs="Times New Roman"/>
                <w:sz w:val="24"/>
                <w:szCs w:val="24"/>
                <w:lang w:val="uk-UA" w:eastAsia="uk-UA"/>
              </w:rPr>
              <w:t xml:space="preserve">для розміру </w:t>
            </w:r>
            <w:r w:rsidRPr="002E3B24">
              <w:rPr>
                <w:rFonts w:ascii="Times New Roman" w:eastAsia="Times New Roman" w:hAnsi="Times New Roman" w:cs="Times New Roman"/>
                <w:sz w:val="24"/>
                <w:szCs w:val="24"/>
                <w:lang w:val="en-US" w:eastAsia="uk-UA"/>
              </w:rPr>
              <w:t>XXL</w:t>
            </w:r>
            <w:r w:rsidRPr="002E3B24">
              <w:rPr>
                <w:rFonts w:ascii="Times New Roman" w:eastAsia="Times New Roman" w:hAnsi="Times New Roman" w:cs="Times New Roman"/>
                <w:sz w:val="24"/>
                <w:szCs w:val="24"/>
                <w:lang w:val="uk-UA" w:eastAsia="uk-UA"/>
              </w:rPr>
              <w:t xml:space="preserve"> – </w:t>
            </w:r>
            <w:r w:rsidRPr="002E3B24">
              <w:rPr>
                <w:rFonts w:ascii="Times New Roman" w:eastAsia="Times New Roman" w:hAnsi="Times New Roman" w:cs="Times New Roman"/>
                <w:sz w:val="24"/>
                <w:szCs w:val="24"/>
                <w:lang w:eastAsia="uk-UA"/>
              </w:rPr>
              <w:t>11</w:t>
            </w:r>
            <w:r w:rsidRPr="002E3B24">
              <w:rPr>
                <w:rFonts w:ascii="Times New Roman" w:eastAsia="Times New Roman" w:hAnsi="Times New Roman" w:cs="Times New Roman"/>
                <w:sz w:val="24"/>
                <w:szCs w:val="24"/>
                <w:lang w:val="uk-UA" w:eastAsia="uk-UA"/>
              </w:rPr>
              <w:t>0-</w:t>
            </w:r>
            <w:r w:rsidRPr="002E3B24">
              <w:rPr>
                <w:rFonts w:ascii="Times New Roman" w:eastAsia="Times New Roman" w:hAnsi="Times New Roman" w:cs="Times New Roman"/>
                <w:sz w:val="24"/>
                <w:szCs w:val="24"/>
                <w:lang w:eastAsia="uk-UA"/>
              </w:rPr>
              <w:t>120</w:t>
            </w:r>
            <w:r w:rsidRPr="002E3B24">
              <w:rPr>
                <w:rFonts w:ascii="Times New Roman" w:eastAsia="Times New Roman" w:hAnsi="Times New Roman" w:cs="Times New Roman"/>
                <w:sz w:val="24"/>
                <w:szCs w:val="24"/>
                <w:lang w:val="uk-UA" w:eastAsia="uk-UA"/>
              </w:rPr>
              <w:t xml:space="preserve"> см</w:t>
            </w:r>
          </w:p>
        </w:tc>
        <w:tc>
          <w:tcPr>
            <w:tcW w:w="2835" w:type="dxa"/>
            <w:shd w:val="clear" w:color="auto" w:fill="FFFFFF"/>
          </w:tcPr>
          <w:p w14:paraId="0116E8BA"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1EF9EB84" w14:textId="77777777" w:rsidTr="002D7A14">
        <w:tc>
          <w:tcPr>
            <w:tcW w:w="568" w:type="dxa"/>
            <w:shd w:val="clear" w:color="auto" w:fill="FFFFFF"/>
          </w:tcPr>
          <w:p w14:paraId="5B1E8A5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kern w:val="2"/>
                <w:sz w:val="24"/>
                <w:szCs w:val="24"/>
                <w:lang w:val="uk-UA" w:eastAsia="zh-CN" w:bidi="en-US"/>
              </w:rPr>
            </w:pPr>
          </w:p>
        </w:tc>
        <w:tc>
          <w:tcPr>
            <w:tcW w:w="6379" w:type="dxa"/>
            <w:shd w:val="clear" w:color="auto" w:fill="FFFFFF"/>
          </w:tcPr>
          <w:p w14:paraId="3DAD2077"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Гарантійний строк експлуатації повинен бути не менше ніж 12 (дванадцять) місяців.</w:t>
            </w:r>
          </w:p>
        </w:tc>
        <w:tc>
          <w:tcPr>
            <w:tcW w:w="2835" w:type="dxa"/>
            <w:shd w:val="clear" w:color="auto" w:fill="FFFFFF"/>
          </w:tcPr>
          <w:p w14:paraId="35C3434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AC5384D" w14:textId="77777777" w:rsidTr="002D7A14">
        <w:tc>
          <w:tcPr>
            <w:tcW w:w="568" w:type="dxa"/>
            <w:shd w:val="clear" w:color="auto" w:fill="FFFFFF"/>
          </w:tcPr>
          <w:p w14:paraId="74CCFB2B"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76CCA71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835" w:type="dxa"/>
            <w:shd w:val="clear" w:color="auto" w:fill="FFFFFF"/>
          </w:tcPr>
          <w:p w14:paraId="2434058A"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87F07C1" w14:textId="77777777" w:rsidTr="002D7A14">
        <w:tc>
          <w:tcPr>
            <w:tcW w:w="568" w:type="dxa"/>
            <w:shd w:val="clear" w:color="auto" w:fill="FFFFFF"/>
          </w:tcPr>
          <w:p w14:paraId="7B0DD283"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5C51E532" w14:textId="77777777" w:rsidR="002E3B24" w:rsidRPr="002E3B24" w:rsidRDefault="002E3B24" w:rsidP="002E3B24">
            <w:pPr>
              <w:suppressAutoHyphens/>
              <w:spacing w:after="0" w:line="240" w:lineRule="auto"/>
              <w:rPr>
                <w:rFonts w:ascii="Times New Roman" w:eastAsia="Times New Roman" w:hAnsi="Times New Roman" w:cs="Times New Roman"/>
                <w:color w:val="000000"/>
                <w:sz w:val="24"/>
                <w:szCs w:val="24"/>
                <w:lang w:val="uk-UA" w:eastAsia="zh-CN"/>
              </w:rPr>
            </w:pPr>
            <w:r w:rsidRPr="002E3B24">
              <w:rPr>
                <w:rFonts w:ascii="Times New Roman" w:eastAsia="Times New Roman" w:hAnsi="Times New Roman" w:cs="Times New Roman"/>
                <w:sz w:val="24"/>
                <w:szCs w:val="24"/>
                <w:lang w:val="uk-UA" w:eastAsia="zh-CN"/>
              </w:rPr>
              <w:t>Виробник повинен мати сертифікат на систему управління якістю ISO-9001:2015, ISO-13485:2016</w:t>
            </w:r>
            <w:r w:rsidRPr="002E3B24">
              <w:rPr>
                <w:rFonts w:ascii="Times New Roman" w:eastAsia="Times New Roman" w:hAnsi="Times New Roman" w:cs="Times New Roman"/>
                <w:color w:val="000000"/>
                <w:sz w:val="24"/>
                <w:szCs w:val="24"/>
                <w:lang w:val="uk-UA" w:eastAsia="zh-CN"/>
              </w:rPr>
              <w:t xml:space="preserve"> (надати копію сертифікату)</w:t>
            </w:r>
            <w:r w:rsidRPr="002E3B24">
              <w:rPr>
                <w:rFonts w:ascii="Times New Roman" w:eastAsia="Times New Roman" w:hAnsi="Times New Roman" w:cs="Times New Roman"/>
                <w:sz w:val="24"/>
                <w:szCs w:val="24"/>
                <w:lang w:val="uk-UA" w:eastAsia="zh-CN"/>
              </w:rPr>
              <w:t>.</w:t>
            </w:r>
          </w:p>
        </w:tc>
        <w:tc>
          <w:tcPr>
            <w:tcW w:w="2835" w:type="dxa"/>
            <w:shd w:val="clear" w:color="auto" w:fill="FFFFFF"/>
          </w:tcPr>
          <w:p w14:paraId="4CD2A7E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7D233461" w14:textId="77777777" w:rsidTr="002D7A14">
        <w:tc>
          <w:tcPr>
            <w:tcW w:w="568" w:type="dxa"/>
            <w:shd w:val="clear" w:color="auto" w:fill="FFFFFF"/>
          </w:tcPr>
          <w:p w14:paraId="4C59469D"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7F6C42A"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color w:val="000000"/>
                <w:sz w:val="24"/>
                <w:szCs w:val="24"/>
                <w:lang w:val="uk-UA" w:eastAsia="zh-CN"/>
              </w:rPr>
              <w:t xml:space="preserve">Наявність сертифікату на систему екологічного управління </w:t>
            </w:r>
            <w:r w:rsidRPr="002E3B24">
              <w:rPr>
                <w:rFonts w:ascii="Times New Roman" w:eastAsia="Times New Roman" w:hAnsi="Times New Roman" w:cs="Times New Roman"/>
                <w:color w:val="000000"/>
                <w:sz w:val="24"/>
                <w:szCs w:val="24"/>
                <w:lang w:val="en-US" w:eastAsia="zh-CN"/>
              </w:rPr>
              <w:t>ISO</w:t>
            </w:r>
            <w:r w:rsidRPr="002E3B24">
              <w:rPr>
                <w:rFonts w:ascii="Times New Roman" w:eastAsia="Times New Roman" w:hAnsi="Times New Roman" w:cs="Times New Roman"/>
                <w:color w:val="000000"/>
                <w:sz w:val="24"/>
                <w:szCs w:val="24"/>
                <w:lang w:eastAsia="zh-CN"/>
              </w:rPr>
              <w:t xml:space="preserve"> 14001:2015 </w:t>
            </w:r>
            <w:r w:rsidRPr="002E3B24">
              <w:rPr>
                <w:rFonts w:ascii="Times New Roman" w:eastAsia="Times New Roman" w:hAnsi="Times New Roman" w:cs="Times New Roman"/>
                <w:color w:val="000000"/>
                <w:sz w:val="24"/>
                <w:szCs w:val="24"/>
                <w:lang w:val="uk-UA" w:eastAsia="zh-CN"/>
              </w:rPr>
              <w:t>(надати копію сертифікату)</w:t>
            </w:r>
          </w:p>
        </w:tc>
        <w:tc>
          <w:tcPr>
            <w:tcW w:w="2835" w:type="dxa"/>
            <w:shd w:val="clear" w:color="auto" w:fill="FFFFFF"/>
          </w:tcPr>
          <w:p w14:paraId="70D02B8A"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9AAF055" w14:textId="77777777" w:rsidTr="002D7A14">
        <w:tc>
          <w:tcPr>
            <w:tcW w:w="568" w:type="dxa"/>
            <w:shd w:val="clear" w:color="auto" w:fill="FFFFFF"/>
          </w:tcPr>
          <w:p w14:paraId="4A9D7921"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63CC5A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здійснити постачання обладнання та у вказаний термін (надати оригінал відповідного документу)</w:t>
            </w:r>
          </w:p>
        </w:tc>
        <w:tc>
          <w:tcPr>
            <w:tcW w:w="2835" w:type="dxa"/>
            <w:shd w:val="clear" w:color="auto" w:fill="FFFFFF"/>
          </w:tcPr>
          <w:p w14:paraId="34764E69"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17C506B5" w14:textId="77777777" w:rsidTr="002D7A14">
        <w:tc>
          <w:tcPr>
            <w:tcW w:w="568" w:type="dxa"/>
            <w:shd w:val="clear" w:color="auto" w:fill="FFFFFF"/>
          </w:tcPr>
          <w:p w14:paraId="6DD2ACB7"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4638DF6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835" w:type="dxa"/>
            <w:shd w:val="clear" w:color="auto" w:fill="FFFFFF"/>
          </w:tcPr>
          <w:p w14:paraId="0EDEE35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45B4212A" w14:textId="77777777" w:rsidTr="002D7A14">
        <w:tc>
          <w:tcPr>
            <w:tcW w:w="568" w:type="dxa"/>
            <w:shd w:val="clear" w:color="auto" w:fill="FFFFFF"/>
          </w:tcPr>
          <w:p w14:paraId="7C9F0FC3"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7D2CAD03" w14:textId="77777777" w:rsidR="002E3B24" w:rsidRPr="002E3B24" w:rsidRDefault="002E3B24" w:rsidP="002E3B24">
            <w:pPr>
              <w:widowControl w:val="0"/>
              <w:suppressAutoHyphens/>
              <w:spacing w:after="0" w:line="240" w:lineRule="auto"/>
              <w:rPr>
                <w:rFonts w:ascii="Times New Roman" w:eastAsia="Times New Roman" w:hAnsi="Times New Roman" w:cs="Mangal"/>
                <w:color w:val="000000"/>
                <w:kern w:val="2"/>
                <w:sz w:val="28"/>
                <w:szCs w:val="28"/>
                <w:lang w:val="uk-UA" w:eastAsia="uk-UA" w:bidi="hi-IN"/>
              </w:rPr>
            </w:pPr>
            <w:r w:rsidRPr="002E3B24">
              <w:rPr>
                <w:rFonts w:ascii="Times New Roman" w:eastAsia="Calibri" w:hAnsi="Times New Roman" w:cs="Times New Roman"/>
                <w:color w:val="111111"/>
                <w:kern w:val="2"/>
                <w:sz w:val="24"/>
                <w:szCs w:val="24"/>
                <w:lang w:val="uk-UA" w:bidi="hi-IN"/>
              </w:rPr>
              <w:t>Наявність Декларації про відповідність продукції  вимогам Технічного регламенту щодо медичних виробів, зареєстрованої в</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 xml:space="preserve">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2E3B24">
              <w:rPr>
                <w:rFonts w:ascii="Times New Roman" w:eastAsia="Calibri" w:hAnsi="Times New Roman" w:cs="Times New Roman"/>
                <w:color w:val="111111"/>
                <w:kern w:val="2"/>
                <w:sz w:val="24"/>
                <w:szCs w:val="24"/>
                <w:lang w:bidi="hi-IN"/>
              </w:rPr>
              <w:t>in</w:t>
            </w:r>
            <w:proofErr w:type="spellEnd"/>
            <w:r w:rsidRPr="002E3B24">
              <w:rPr>
                <w:rFonts w:ascii="Times New Roman" w:eastAsia="Calibri" w:hAnsi="Times New Roman" w:cs="Times New Roman"/>
                <w:color w:val="111111"/>
                <w:kern w:val="2"/>
                <w:sz w:val="24"/>
                <w:szCs w:val="24"/>
                <w:lang w:val="uk-UA" w:bidi="hi-IN"/>
              </w:rPr>
              <w:t xml:space="preserve"> </w:t>
            </w:r>
            <w:proofErr w:type="spellStart"/>
            <w:r w:rsidRPr="002E3B24">
              <w:rPr>
                <w:rFonts w:ascii="Times New Roman" w:eastAsia="Calibri" w:hAnsi="Times New Roman" w:cs="Times New Roman"/>
                <w:color w:val="111111"/>
                <w:kern w:val="2"/>
                <w:sz w:val="24"/>
                <w:szCs w:val="24"/>
                <w:lang w:bidi="hi-IN"/>
              </w:rPr>
              <w:t>vitro</w:t>
            </w:r>
            <w:proofErr w:type="spellEnd"/>
            <w:r w:rsidRPr="002E3B24">
              <w:rPr>
                <w:rFonts w:ascii="Times New Roman" w:eastAsia="Calibri" w:hAnsi="Times New Roman" w:cs="Times New Roman"/>
                <w:color w:val="111111"/>
                <w:kern w:val="2"/>
                <w:sz w:val="24"/>
                <w:szCs w:val="24"/>
                <w:lang w:val="uk-UA" w:bidi="hi-IN"/>
              </w:rPr>
              <w:t xml:space="preserve"> в обіг</w:t>
            </w:r>
            <w:r w:rsidRPr="002E3B24">
              <w:rPr>
                <w:rFonts w:ascii="Times New Roman" w:eastAsia="Calibri" w:hAnsi="Times New Roman" w:cs="Times New Roman"/>
                <w:color w:val="111111"/>
                <w:kern w:val="2"/>
                <w:sz w:val="24"/>
                <w:szCs w:val="24"/>
                <w:lang w:bidi="hi-IN"/>
              </w:rPr>
              <w:t> </w:t>
            </w:r>
            <w:r w:rsidRPr="002E3B24">
              <w:rPr>
                <w:rFonts w:ascii="Times New Roman" w:eastAsia="Calibri" w:hAnsi="Times New Roman" w:cs="Times New Roman"/>
                <w:color w:val="111111"/>
                <w:kern w:val="2"/>
                <w:sz w:val="24"/>
                <w:szCs w:val="24"/>
                <w:lang w:val="uk-UA" w:bidi="hi-IN"/>
              </w:rPr>
              <w:t>(надати копію)</w:t>
            </w:r>
          </w:p>
        </w:tc>
        <w:tc>
          <w:tcPr>
            <w:tcW w:w="2835" w:type="dxa"/>
            <w:shd w:val="clear" w:color="auto" w:fill="FFFFFF"/>
          </w:tcPr>
          <w:p w14:paraId="35F651F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1D5E5EB3" w14:textId="77777777" w:rsidTr="002D7A14">
        <w:tc>
          <w:tcPr>
            <w:tcW w:w="568" w:type="dxa"/>
            <w:shd w:val="clear" w:color="auto" w:fill="FFFFFF"/>
          </w:tcPr>
          <w:p w14:paraId="2A692253"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1E568A5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Обов’язково прикріпити у своїй пропозиції фото запропонованого товару, щоб замовник міг об’єктивно оцінювати запропонований учасником товар.</w:t>
            </w:r>
          </w:p>
        </w:tc>
        <w:tc>
          <w:tcPr>
            <w:tcW w:w="2835" w:type="dxa"/>
            <w:shd w:val="clear" w:color="auto" w:fill="FFFFFF"/>
          </w:tcPr>
          <w:p w14:paraId="7907052C"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r w:rsidR="002E3B24" w:rsidRPr="002E3B24" w14:paraId="3811076E" w14:textId="77777777" w:rsidTr="002D7A14">
        <w:tc>
          <w:tcPr>
            <w:tcW w:w="568" w:type="dxa"/>
            <w:shd w:val="clear" w:color="auto" w:fill="FFFFFF"/>
          </w:tcPr>
          <w:p w14:paraId="4863BA4A" w14:textId="77777777" w:rsidR="002E3B24" w:rsidRPr="002E3B24" w:rsidRDefault="002E3B24" w:rsidP="002E3B24">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6379" w:type="dxa"/>
            <w:shd w:val="clear" w:color="auto" w:fill="FFFFFF"/>
          </w:tcPr>
          <w:p w14:paraId="34EE8ABD"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Рік виготовлення не раніше 20</w:t>
            </w:r>
            <w:r w:rsidRPr="002E3B24">
              <w:rPr>
                <w:rFonts w:ascii="Times New Roman" w:eastAsia="Times New Roman" w:hAnsi="Times New Roman" w:cs="Times New Roman"/>
                <w:sz w:val="24"/>
                <w:szCs w:val="24"/>
                <w:lang w:eastAsia="zh-CN"/>
              </w:rPr>
              <w:t>2</w:t>
            </w:r>
            <w:r w:rsidRPr="002E3B24">
              <w:rPr>
                <w:rFonts w:ascii="Times New Roman" w:eastAsia="Times New Roman" w:hAnsi="Times New Roman" w:cs="Times New Roman"/>
                <w:sz w:val="24"/>
                <w:szCs w:val="24"/>
                <w:lang w:val="uk-UA" w:eastAsia="zh-CN"/>
              </w:rPr>
              <w:t>3 р.</w:t>
            </w:r>
          </w:p>
        </w:tc>
        <w:tc>
          <w:tcPr>
            <w:tcW w:w="2835" w:type="dxa"/>
            <w:shd w:val="clear" w:color="auto" w:fill="FFFFFF"/>
          </w:tcPr>
          <w:p w14:paraId="3E4D570B"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p>
        </w:tc>
      </w:tr>
    </w:tbl>
    <w:p w14:paraId="106367FF" w14:textId="77777777" w:rsidR="00772746" w:rsidRDefault="00772746" w:rsidP="002E3B24">
      <w:pPr>
        <w:widowControl w:val="0"/>
        <w:tabs>
          <w:tab w:val="right" w:pos="9354"/>
        </w:tabs>
        <w:suppressAutoHyphens/>
        <w:spacing w:after="0" w:line="240" w:lineRule="auto"/>
        <w:contextualSpacing/>
        <w:jc w:val="center"/>
        <w:rPr>
          <w:rFonts w:ascii="Times New Roman" w:eastAsia="Times New Roman" w:hAnsi="Times New Roman" w:cs="Times New Roman"/>
          <w:b/>
          <w:sz w:val="24"/>
          <w:szCs w:val="24"/>
          <w:lang w:val="uk-UA" w:eastAsia="zh-CN"/>
        </w:rPr>
      </w:pPr>
    </w:p>
    <w:p w14:paraId="5441AD8E" w14:textId="1C5BFF72" w:rsidR="002E3B24" w:rsidRPr="002E3B24" w:rsidRDefault="002E3B24" w:rsidP="002E3B24">
      <w:pPr>
        <w:widowControl w:val="0"/>
        <w:tabs>
          <w:tab w:val="right" w:pos="9354"/>
        </w:tabs>
        <w:suppressAutoHyphens/>
        <w:spacing w:after="0" w:line="240" w:lineRule="auto"/>
        <w:contextualSpacing/>
        <w:jc w:val="center"/>
        <w:rPr>
          <w:rFonts w:ascii="Times New Roman" w:eastAsia="Times New Roman" w:hAnsi="Times New Roman" w:cs="Times New Roman"/>
          <w:b/>
          <w:bCs/>
          <w:noProof/>
          <w:color w:val="FF0000"/>
          <w:sz w:val="24"/>
          <w:szCs w:val="24"/>
          <w:lang w:val="uk-UA" w:eastAsia="uk-UA"/>
        </w:rPr>
      </w:pPr>
      <w:bookmarkStart w:id="0" w:name="_GoBack"/>
      <w:bookmarkEnd w:id="0"/>
      <w:r>
        <w:rPr>
          <w:rFonts w:ascii="Times New Roman" w:eastAsia="Times New Roman" w:hAnsi="Times New Roman" w:cs="Times New Roman"/>
          <w:b/>
          <w:sz w:val="24"/>
          <w:szCs w:val="24"/>
          <w:lang w:val="uk-UA" w:eastAsia="zh-CN"/>
        </w:rPr>
        <w:t>6</w:t>
      </w:r>
      <w:r w:rsidRPr="002E3B24">
        <w:rPr>
          <w:rFonts w:ascii="Times New Roman" w:eastAsia="Times New Roman" w:hAnsi="Times New Roman" w:cs="Times New Roman"/>
          <w:b/>
          <w:sz w:val="24"/>
          <w:szCs w:val="24"/>
          <w:lang w:val="uk-UA" w:eastAsia="zh-CN"/>
        </w:rPr>
        <w:t>. Кушетка мед</w:t>
      </w:r>
      <w:r w:rsidR="00671F58">
        <w:rPr>
          <w:rFonts w:ascii="Times New Roman" w:eastAsia="Times New Roman" w:hAnsi="Times New Roman" w:cs="Times New Roman"/>
          <w:b/>
          <w:sz w:val="24"/>
          <w:szCs w:val="24"/>
          <w:lang w:val="uk-UA" w:eastAsia="zh-CN"/>
        </w:rPr>
        <w:t>ична оглядова КМО -8 шт.</w:t>
      </w:r>
    </w:p>
    <w:tbl>
      <w:tblPr>
        <w:tblW w:w="10063" w:type="dxa"/>
        <w:tblInd w:w="-145" w:type="dxa"/>
        <w:tblLayout w:type="fixed"/>
        <w:tblLook w:val="0000" w:firstRow="0" w:lastRow="0" w:firstColumn="0" w:lastColumn="0" w:noHBand="0" w:noVBand="0"/>
      </w:tblPr>
      <w:tblGrid>
        <w:gridCol w:w="627"/>
        <w:gridCol w:w="6801"/>
        <w:gridCol w:w="2635"/>
      </w:tblGrid>
      <w:tr w:rsidR="002E3B24" w:rsidRPr="002E3B24" w14:paraId="4413D2B8" w14:textId="77777777" w:rsidTr="00772746">
        <w:tc>
          <w:tcPr>
            <w:tcW w:w="627" w:type="dxa"/>
            <w:tcBorders>
              <w:top w:val="single" w:sz="4" w:space="0" w:color="000000"/>
              <w:left w:val="single" w:sz="4" w:space="0" w:color="000000"/>
              <w:bottom w:val="single" w:sz="4" w:space="0" w:color="000000"/>
            </w:tcBorders>
            <w:shd w:val="clear" w:color="auto" w:fill="auto"/>
          </w:tcPr>
          <w:p w14:paraId="76AC0CE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w:t>
            </w:r>
          </w:p>
          <w:p w14:paraId="4178F954"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п/п</w:t>
            </w:r>
          </w:p>
        </w:tc>
        <w:tc>
          <w:tcPr>
            <w:tcW w:w="6801" w:type="dxa"/>
            <w:tcBorders>
              <w:top w:val="single" w:sz="4" w:space="0" w:color="000000"/>
              <w:left w:val="single" w:sz="4" w:space="0" w:color="000000"/>
              <w:bottom w:val="single" w:sz="4" w:space="0" w:color="000000"/>
            </w:tcBorders>
            <w:shd w:val="clear" w:color="auto" w:fill="auto"/>
          </w:tcPr>
          <w:p w14:paraId="5901D086" w14:textId="77777777" w:rsidR="002E3B24" w:rsidRPr="002E3B24" w:rsidRDefault="002E3B24" w:rsidP="002E3B24">
            <w:pPr>
              <w:suppressAutoHyphens/>
              <w:spacing w:after="0" w:line="240" w:lineRule="auto"/>
              <w:jc w:val="center"/>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Параметри та вимоги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35A989AF" w14:textId="77777777" w:rsidR="002E3B24" w:rsidRPr="002E3B24" w:rsidRDefault="002E3B24" w:rsidP="002E3B24">
            <w:pPr>
              <w:suppressAutoHyphens/>
              <w:spacing w:after="0" w:line="240" w:lineRule="auto"/>
              <w:jc w:val="center"/>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Відповідність ТАК/НІ  з обов’язковим посиланням на відповідну сторінку інструкції чи іншого документу</w:t>
            </w:r>
          </w:p>
        </w:tc>
      </w:tr>
      <w:tr w:rsidR="002E3B24" w:rsidRPr="002E3B24" w14:paraId="6B1AB331" w14:textId="77777777" w:rsidTr="00772746">
        <w:tc>
          <w:tcPr>
            <w:tcW w:w="627" w:type="dxa"/>
            <w:tcBorders>
              <w:top w:val="single" w:sz="4" w:space="0" w:color="000000"/>
              <w:left w:val="single" w:sz="4" w:space="0" w:color="000000"/>
              <w:bottom w:val="single" w:sz="4" w:space="0" w:color="000000"/>
            </w:tcBorders>
            <w:shd w:val="clear" w:color="auto" w:fill="auto"/>
          </w:tcPr>
          <w:p w14:paraId="4787B602"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1</w:t>
            </w:r>
          </w:p>
        </w:tc>
        <w:tc>
          <w:tcPr>
            <w:tcW w:w="6801" w:type="dxa"/>
            <w:tcBorders>
              <w:top w:val="single" w:sz="4" w:space="0" w:color="000000"/>
              <w:left w:val="single" w:sz="4" w:space="0" w:color="000000"/>
              <w:bottom w:val="single" w:sz="4" w:space="0" w:color="000000"/>
            </w:tcBorders>
            <w:shd w:val="clear" w:color="auto" w:fill="auto"/>
          </w:tcPr>
          <w:p w14:paraId="3C5E4A69"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Призначення для проведення медичних оглядів пацієнтів або медичних процедур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8597644"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30F4CA1B" w14:textId="77777777" w:rsidTr="00772746">
        <w:tc>
          <w:tcPr>
            <w:tcW w:w="627" w:type="dxa"/>
            <w:tcBorders>
              <w:top w:val="single" w:sz="4" w:space="0" w:color="000000"/>
              <w:left w:val="single" w:sz="4" w:space="0" w:color="000000"/>
              <w:bottom w:val="single" w:sz="4" w:space="0" w:color="000000"/>
            </w:tcBorders>
            <w:shd w:val="clear" w:color="auto" w:fill="auto"/>
          </w:tcPr>
          <w:p w14:paraId="7A594A3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2</w:t>
            </w:r>
          </w:p>
        </w:tc>
        <w:tc>
          <w:tcPr>
            <w:tcW w:w="6801" w:type="dxa"/>
            <w:tcBorders>
              <w:top w:val="single" w:sz="4" w:space="0" w:color="000000"/>
              <w:left w:val="single" w:sz="4" w:space="0" w:color="000000"/>
              <w:bottom w:val="single" w:sz="4" w:space="0" w:color="000000"/>
            </w:tcBorders>
            <w:shd w:val="clear" w:color="auto" w:fill="auto"/>
          </w:tcPr>
          <w:p w14:paraId="4E823F02"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Каркас металевий з </w:t>
            </w:r>
            <w:proofErr w:type="spellStart"/>
            <w:r w:rsidRPr="002E3B24">
              <w:rPr>
                <w:rFonts w:ascii="Times New Roman" w:eastAsia="Times New Roman" w:hAnsi="Times New Roman" w:cs="Times New Roman"/>
                <w:sz w:val="24"/>
                <w:szCs w:val="24"/>
                <w:lang w:val="uk-UA" w:eastAsia="zh-CN"/>
              </w:rPr>
              <w:t>полімерно</w:t>
            </w:r>
            <w:proofErr w:type="spellEnd"/>
            <w:r w:rsidRPr="002E3B24">
              <w:rPr>
                <w:rFonts w:ascii="Times New Roman" w:eastAsia="Times New Roman" w:hAnsi="Times New Roman" w:cs="Times New Roman"/>
                <w:sz w:val="24"/>
                <w:szCs w:val="24"/>
                <w:lang w:val="uk-UA" w:eastAsia="zh-CN"/>
              </w:rPr>
              <w:t>-порошковим покриттям</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5B80DC2"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2E488F69" w14:textId="77777777" w:rsidTr="00772746">
        <w:tc>
          <w:tcPr>
            <w:tcW w:w="627" w:type="dxa"/>
            <w:tcBorders>
              <w:top w:val="single" w:sz="4" w:space="0" w:color="000000"/>
              <w:left w:val="single" w:sz="4" w:space="0" w:color="000000"/>
              <w:bottom w:val="single" w:sz="4" w:space="0" w:color="000000"/>
            </w:tcBorders>
            <w:shd w:val="clear" w:color="auto" w:fill="auto"/>
          </w:tcPr>
          <w:p w14:paraId="39FA46C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lastRenderedPageBreak/>
              <w:t>3</w:t>
            </w:r>
          </w:p>
        </w:tc>
        <w:tc>
          <w:tcPr>
            <w:tcW w:w="6801" w:type="dxa"/>
            <w:tcBorders>
              <w:top w:val="single" w:sz="4" w:space="0" w:color="000000"/>
              <w:left w:val="single" w:sz="4" w:space="0" w:color="000000"/>
              <w:bottom w:val="single" w:sz="4" w:space="0" w:color="000000"/>
            </w:tcBorders>
            <w:shd w:val="clear" w:color="auto" w:fill="auto"/>
          </w:tcPr>
          <w:p w14:paraId="5178FE87"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Фіксована висота</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29C96586"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3BD82CF2" w14:textId="77777777" w:rsidTr="00772746">
        <w:tc>
          <w:tcPr>
            <w:tcW w:w="627" w:type="dxa"/>
            <w:tcBorders>
              <w:top w:val="single" w:sz="4" w:space="0" w:color="000000"/>
              <w:left w:val="single" w:sz="4" w:space="0" w:color="000000"/>
              <w:bottom w:val="single" w:sz="4" w:space="0" w:color="000000"/>
            </w:tcBorders>
            <w:shd w:val="clear" w:color="auto" w:fill="auto"/>
          </w:tcPr>
          <w:p w14:paraId="30B27ECB"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4</w:t>
            </w:r>
          </w:p>
        </w:tc>
        <w:tc>
          <w:tcPr>
            <w:tcW w:w="6801" w:type="dxa"/>
            <w:tcBorders>
              <w:top w:val="single" w:sz="4" w:space="0" w:color="000000"/>
              <w:left w:val="single" w:sz="4" w:space="0" w:color="000000"/>
              <w:bottom w:val="single" w:sz="4" w:space="0" w:color="000000"/>
            </w:tcBorders>
            <w:shd w:val="clear" w:color="auto" w:fill="auto"/>
          </w:tcPr>
          <w:p w14:paraId="4AB70ECF"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Кут підйому підголівника регулюється ступінчате від 0° до 40°</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6BBFE59A"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6A8D1046" w14:textId="77777777" w:rsidTr="00772746">
        <w:tc>
          <w:tcPr>
            <w:tcW w:w="627" w:type="dxa"/>
            <w:tcBorders>
              <w:top w:val="single" w:sz="4" w:space="0" w:color="000000"/>
              <w:left w:val="single" w:sz="4" w:space="0" w:color="000000"/>
              <w:bottom w:val="single" w:sz="4" w:space="0" w:color="000000"/>
            </w:tcBorders>
            <w:shd w:val="clear" w:color="auto" w:fill="auto"/>
          </w:tcPr>
          <w:p w14:paraId="6F411E3F"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5</w:t>
            </w:r>
          </w:p>
        </w:tc>
        <w:tc>
          <w:tcPr>
            <w:tcW w:w="6801" w:type="dxa"/>
            <w:tcBorders>
              <w:top w:val="single" w:sz="4" w:space="0" w:color="000000"/>
              <w:left w:val="single" w:sz="4" w:space="0" w:color="000000"/>
              <w:bottom w:val="single" w:sz="4" w:space="0" w:color="000000"/>
            </w:tcBorders>
            <w:shd w:val="clear" w:color="auto" w:fill="auto"/>
          </w:tcPr>
          <w:p w14:paraId="30324B07"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Ложе напівм`яке, покрито текстильним матеріалом з полімерним покриттям, стійким до санітарної обробки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14751400"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0332E671" w14:textId="77777777" w:rsidTr="00772746">
        <w:trPr>
          <w:trHeight w:val="369"/>
        </w:trPr>
        <w:tc>
          <w:tcPr>
            <w:tcW w:w="627" w:type="dxa"/>
            <w:tcBorders>
              <w:top w:val="single" w:sz="4" w:space="0" w:color="000000"/>
              <w:left w:val="single" w:sz="4" w:space="0" w:color="000000"/>
              <w:bottom w:val="single" w:sz="4" w:space="0" w:color="000000"/>
            </w:tcBorders>
            <w:shd w:val="clear" w:color="auto" w:fill="auto"/>
          </w:tcPr>
          <w:p w14:paraId="40B64A30"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6</w:t>
            </w:r>
          </w:p>
        </w:tc>
        <w:tc>
          <w:tcPr>
            <w:tcW w:w="6801" w:type="dxa"/>
            <w:tcBorders>
              <w:top w:val="single" w:sz="4" w:space="0" w:color="000000"/>
              <w:left w:val="single" w:sz="4" w:space="0" w:color="000000"/>
              <w:bottom w:val="single" w:sz="4" w:space="0" w:color="000000"/>
            </w:tcBorders>
            <w:shd w:val="clear" w:color="auto" w:fill="auto"/>
          </w:tcPr>
          <w:p w14:paraId="2C48D779"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Зовнішня поверхня стійка до оброблення розчином мийних засобів та дозволеними в Україні дезінфекційними засобами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17F141A"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4CCFED16" w14:textId="77777777" w:rsidTr="00772746">
        <w:tc>
          <w:tcPr>
            <w:tcW w:w="627" w:type="dxa"/>
            <w:tcBorders>
              <w:top w:val="single" w:sz="4" w:space="0" w:color="000000"/>
              <w:left w:val="single" w:sz="4" w:space="0" w:color="000000"/>
              <w:bottom w:val="single" w:sz="4" w:space="0" w:color="000000"/>
            </w:tcBorders>
            <w:shd w:val="clear" w:color="auto" w:fill="auto"/>
          </w:tcPr>
          <w:p w14:paraId="52BF2AFB"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7</w:t>
            </w:r>
          </w:p>
        </w:tc>
        <w:tc>
          <w:tcPr>
            <w:tcW w:w="6801" w:type="dxa"/>
            <w:tcBorders>
              <w:top w:val="single" w:sz="4" w:space="0" w:color="000000"/>
              <w:left w:val="single" w:sz="4" w:space="0" w:color="000000"/>
              <w:bottom w:val="single" w:sz="4" w:space="0" w:color="000000"/>
            </w:tcBorders>
            <w:shd w:val="clear" w:color="auto" w:fill="auto"/>
          </w:tcPr>
          <w:p w14:paraId="0AE0D1CA"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Гарантійний строк експлуатації не менше 1 року з дня придбання користувачем.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6DDCDB24"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000000"/>
                <w:sz w:val="20"/>
                <w:szCs w:val="20"/>
                <w:lang w:eastAsia="ru-RU" w:bidi="ar"/>
              </w:rPr>
            </w:pPr>
          </w:p>
        </w:tc>
      </w:tr>
      <w:tr w:rsidR="002E3B24" w:rsidRPr="002E3B24" w14:paraId="755F4255" w14:textId="77777777" w:rsidTr="00772746">
        <w:tc>
          <w:tcPr>
            <w:tcW w:w="627" w:type="dxa"/>
            <w:tcBorders>
              <w:top w:val="single" w:sz="4" w:space="0" w:color="000000"/>
              <w:left w:val="single" w:sz="4" w:space="0" w:color="000000"/>
              <w:bottom w:val="single" w:sz="4" w:space="0" w:color="000000"/>
            </w:tcBorders>
            <w:shd w:val="clear" w:color="auto" w:fill="auto"/>
          </w:tcPr>
          <w:p w14:paraId="5FC74C51"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8</w:t>
            </w:r>
          </w:p>
        </w:tc>
        <w:tc>
          <w:tcPr>
            <w:tcW w:w="6801" w:type="dxa"/>
            <w:tcBorders>
              <w:top w:val="single" w:sz="4" w:space="0" w:color="000000"/>
              <w:left w:val="single" w:sz="4" w:space="0" w:color="000000"/>
              <w:bottom w:val="single" w:sz="4" w:space="0" w:color="000000"/>
            </w:tcBorders>
            <w:shd w:val="clear" w:color="auto" w:fill="auto"/>
          </w:tcPr>
          <w:p w14:paraId="7BC7ABC5"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3615976F"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06D27D8F" w14:textId="77777777" w:rsidTr="00772746">
        <w:tc>
          <w:tcPr>
            <w:tcW w:w="627" w:type="dxa"/>
            <w:tcBorders>
              <w:top w:val="single" w:sz="4" w:space="0" w:color="000000"/>
              <w:left w:val="single" w:sz="4" w:space="0" w:color="000000"/>
              <w:bottom w:val="single" w:sz="4" w:space="0" w:color="000000"/>
            </w:tcBorders>
            <w:shd w:val="clear" w:color="auto" w:fill="auto"/>
          </w:tcPr>
          <w:p w14:paraId="62809BE1"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9</w:t>
            </w:r>
          </w:p>
        </w:tc>
        <w:tc>
          <w:tcPr>
            <w:tcW w:w="6801" w:type="dxa"/>
            <w:tcBorders>
              <w:top w:val="single" w:sz="4" w:space="0" w:color="000000"/>
              <w:left w:val="single" w:sz="4" w:space="0" w:color="000000"/>
              <w:bottom w:val="single" w:sz="4" w:space="0" w:color="000000"/>
            </w:tcBorders>
            <w:shd w:val="clear" w:color="auto" w:fill="auto"/>
          </w:tcPr>
          <w:p w14:paraId="7AE9013E"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57E1A70D"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31D74DD5" w14:textId="77777777" w:rsidTr="00772746">
        <w:tc>
          <w:tcPr>
            <w:tcW w:w="627" w:type="dxa"/>
            <w:tcBorders>
              <w:top w:val="single" w:sz="4" w:space="0" w:color="000000"/>
              <w:left w:val="single" w:sz="4" w:space="0" w:color="000000"/>
              <w:bottom w:val="single" w:sz="4" w:space="0" w:color="000000"/>
            </w:tcBorders>
            <w:shd w:val="clear" w:color="auto" w:fill="auto"/>
          </w:tcPr>
          <w:p w14:paraId="542796A3"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10</w:t>
            </w:r>
          </w:p>
        </w:tc>
        <w:tc>
          <w:tcPr>
            <w:tcW w:w="6801" w:type="dxa"/>
            <w:tcBorders>
              <w:top w:val="single" w:sz="4" w:space="0" w:color="000000"/>
              <w:left w:val="single" w:sz="4" w:space="0" w:color="000000"/>
              <w:bottom w:val="single" w:sz="4" w:space="0" w:color="000000"/>
            </w:tcBorders>
            <w:shd w:val="clear" w:color="auto" w:fill="auto"/>
          </w:tcPr>
          <w:p w14:paraId="0DCAD431"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Виробник повинен мати Декларацію про відповідність вимогам технічного регламенту щодо медичних виробів. (надати копію)</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393B21A2"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p w14:paraId="2C8628C8"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0DC01C06" w14:textId="77777777" w:rsidTr="00772746">
        <w:tc>
          <w:tcPr>
            <w:tcW w:w="627" w:type="dxa"/>
            <w:tcBorders>
              <w:top w:val="single" w:sz="4" w:space="0" w:color="000000"/>
              <w:left w:val="single" w:sz="4" w:space="0" w:color="000000"/>
              <w:bottom w:val="single" w:sz="4" w:space="0" w:color="000000"/>
            </w:tcBorders>
            <w:shd w:val="clear" w:color="auto" w:fill="auto"/>
          </w:tcPr>
          <w:p w14:paraId="2BD1C1AB"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11</w:t>
            </w:r>
          </w:p>
        </w:tc>
        <w:tc>
          <w:tcPr>
            <w:tcW w:w="6801" w:type="dxa"/>
            <w:tcBorders>
              <w:top w:val="single" w:sz="4" w:space="0" w:color="000000"/>
              <w:left w:val="single" w:sz="4" w:space="0" w:color="000000"/>
              <w:bottom w:val="single" w:sz="4" w:space="0" w:color="000000"/>
            </w:tcBorders>
            <w:shd w:val="clear" w:color="auto" w:fill="auto"/>
          </w:tcPr>
          <w:p w14:paraId="28FF7611"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Рік виготовлення не раніше 20</w:t>
            </w:r>
            <w:r w:rsidRPr="002E3B24">
              <w:rPr>
                <w:rFonts w:ascii="Times New Roman" w:eastAsia="Times New Roman" w:hAnsi="Times New Roman" w:cs="Times New Roman"/>
                <w:sz w:val="24"/>
                <w:szCs w:val="24"/>
                <w:lang w:eastAsia="zh-CN"/>
              </w:rPr>
              <w:t>2</w:t>
            </w:r>
            <w:r w:rsidRPr="002E3B24">
              <w:rPr>
                <w:rFonts w:ascii="Times New Roman" w:eastAsia="Times New Roman" w:hAnsi="Times New Roman" w:cs="Times New Roman"/>
                <w:sz w:val="24"/>
                <w:szCs w:val="24"/>
                <w:lang w:val="uk-UA" w:eastAsia="zh-CN"/>
              </w:rPr>
              <w:t>3 р.</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6B6145D0"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4CE07EF4" w14:textId="77777777" w:rsidTr="00772746">
        <w:tc>
          <w:tcPr>
            <w:tcW w:w="627" w:type="dxa"/>
            <w:tcBorders>
              <w:top w:val="single" w:sz="4" w:space="0" w:color="000000"/>
              <w:left w:val="single" w:sz="4" w:space="0" w:color="000000"/>
              <w:bottom w:val="single" w:sz="4" w:space="0" w:color="000000"/>
            </w:tcBorders>
            <w:shd w:val="clear" w:color="auto" w:fill="auto"/>
          </w:tcPr>
          <w:p w14:paraId="1DFFD58B"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12</w:t>
            </w:r>
          </w:p>
        </w:tc>
        <w:tc>
          <w:tcPr>
            <w:tcW w:w="6801" w:type="dxa"/>
            <w:tcBorders>
              <w:top w:val="single" w:sz="4" w:space="0" w:color="000000"/>
              <w:left w:val="single" w:sz="4" w:space="0" w:color="000000"/>
              <w:bottom w:val="single" w:sz="4" w:space="0" w:color="000000"/>
            </w:tcBorders>
            <w:shd w:val="clear" w:color="auto" w:fill="auto"/>
          </w:tcPr>
          <w:p w14:paraId="7AAFF448"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Обов’язково прикріпити у своїй пропозиції фото запропонованого товару, щоб замовник міг об’єктивно оцінювати запропоновані учасником товари.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4B3B769A"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p w14:paraId="4341C2F1"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bl>
    <w:p w14:paraId="5B732397" w14:textId="77777777" w:rsidR="002E3B24" w:rsidRPr="002E3B24" w:rsidRDefault="002E3B24" w:rsidP="002E3B24">
      <w:pPr>
        <w:tabs>
          <w:tab w:val="left" w:pos="7340"/>
        </w:tabs>
        <w:suppressAutoHyphens/>
        <w:spacing w:after="0" w:line="240" w:lineRule="auto"/>
        <w:rPr>
          <w:rFonts w:ascii="Times New Roman" w:eastAsia="Times New Roman" w:hAnsi="Times New Roman" w:cs="Times New Roman"/>
          <w:sz w:val="24"/>
          <w:szCs w:val="24"/>
          <w:lang w:val="uk-UA" w:eastAsia="zh-CN"/>
        </w:rPr>
      </w:pPr>
    </w:p>
    <w:p w14:paraId="5C6475DA" w14:textId="5977A47F" w:rsidR="002E3B24" w:rsidRPr="002E3B24" w:rsidRDefault="002E3B24" w:rsidP="002E3B24">
      <w:pPr>
        <w:tabs>
          <w:tab w:val="left" w:pos="7340"/>
        </w:tabs>
        <w:suppressAutoHyphen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7</w:t>
      </w:r>
      <w:r w:rsidRPr="002E3B24">
        <w:rPr>
          <w:rFonts w:ascii="Times New Roman" w:eastAsia="Times New Roman" w:hAnsi="Times New Roman" w:cs="Times New Roman"/>
          <w:b/>
          <w:sz w:val="24"/>
          <w:szCs w:val="24"/>
          <w:lang w:val="uk-UA" w:eastAsia="zh-CN"/>
        </w:rPr>
        <w:t>. Візок для миття хво</w:t>
      </w:r>
      <w:r w:rsidR="00671F58">
        <w:rPr>
          <w:rFonts w:ascii="Times New Roman" w:eastAsia="Times New Roman" w:hAnsi="Times New Roman" w:cs="Times New Roman"/>
          <w:b/>
          <w:sz w:val="24"/>
          <w:szCs w:val="24"/>
          <w:lang w:val="uk-UA" w:eastAsia="zh-CN"/>
        </w:rPr>
        <w:t>рих типу НТ-ВМХ-1 -5 шт.</w:t>
      </w:r>
    </w:p>
    <w:tbl>
      <w:tblPr>
        <w:tblW w:w="10063" w:type="dxa"/>
        <w:tblInd w:w="-145" w:type="dxa"/>
        <w:tblLayout w:type="fixed"/>
        <w:tblLook w:val="0000" w:firstRow="0" w:lastRow="0" w:firstColumn="0" w:lastColumn="0" w:noHBand="0" w:noVBand="0"/>
      </w:tblPr>
      <w:tblGrid>
        <w:gridCol w:w="627"/>
        <w:gridCol w:w="6801"/>
        <w:gridCol w:w="2635"/>
      </w:tblGrid>
      <w:tr w:rsidR="002E3B24" w:rsidRPr="002E3B24" w14:paraId="2BF9FC31" w14:textId="77777777" w:rsidTr="00772746">
        <w:tc>
          <w:tcPr>
            <w:tcW w:w="627" w:type="dxa"/>
            <w:tcBorders>
              <w:top w:val="single" w:sz="4" w:space="0" w:color="000000"/>
              <w:left w:val="single" w:sz="4" w:space="0" w:color="000000"/>
              <w:bottom w:val="single" w:sz="4" w:space="0" w:color="000000"/>
            </w:tcBorders>
            <w:shd w:val="clear" w:color="auto" w:fill="auto"/>
          </w:tcPr>
          <w:p w14:paraId="150A1240"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w:t>
            </w:r>
          </w:p>
          <w:p w14:paraId="3E6AE3D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п/п</w:t>
            </w:r>
          </w:p>
        </w:tc>
        <w:tc>
          <w:tcPr>
            <w:tcW w:w="6801" w:type="dxa"/>
            <w:tcBorders>
              <w:top w:val="single" w:sz="4" w:space="0" w:color="000000"/>
              <w:left w:val="single" w:sz="4" w:space="0" w:color="000000"/>
              <w:bottom w:val="single" w:sz="4" w:space="0" w:color="000000"/>
            </w:tcBorders>
            <w:shd w:val="clear" w:color="auto" w:fill="auto"/>
          </w:tcPr>
          <w:p w14:paraId="25B45B1F" w14:textId="77777777" w:rsidR="002E3B24" w:rsidRPr="002E3B24" w:rsidRDefault="002E3B24" w:rsidP="002E3B24">
            <w:pPr>
              <w:suppressAutoHyphens/>
              <w:spacing w:after="0" w:line="240" w:lineRule="auto"/>
              <w:jc w:val="center"/>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Параметри та вимоги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131872D4" w14:textId="77777777" w:rsidR="002E3B24" w:rsidRPr="002E3B24" w:rsidRDefault="002E3B24" w:rsidP="002E3B24">
            <w:pPr>
              <w:suppressAutoHyphens/>
              <w:spacing w:after="0" w:line="240" w:lineRule="auto"/>
              <w:jc w:val="center"/>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Відповідність ТАК/НІ  з обов’язковим посиланням на відповідну сторінку інструкції чи іншого документу</w:t>
            </w:r>
          </w:p>
        </w:tc>
      </w:tr>
      <w:tr w:rsidR="002E3B24" w:rsidRPr="002E3B24" w14:paraId="51B77921" w14:textId="77777777" w:rsidTr="00772746">
        <w:tc>
          <w:tcPr>
            <w:tcW w:w="627" w:type="dxa"/>
            <w:tcBorders>
              <w:top w:val="single" w:sz="4" w:space="0" w:color="000000"/>
              <w:left w:val="single" w:sz="4" w:space="0" w:color="000000"/>
              <w:bottom w:val="single" w:sz="4" w:space="0" w:color="000000"/>
            </w:tcBorders>
            <w:shd w:val="clear" w:color="auto" w:fill="auto"/>
          </w:tcPr>
          <w:p w14:paraId="304CC116"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1</w:t>
            </w:r>
          </w:p>
        </w:tc>
        <w:tc>
          <w:tcPr>
            <w:tcW w:w="6801" w:type="dxa"/>
            <w:tcBorders>
              <w:top w:val="single" w:sz="4" w:space="0" w:color="000000"/>
              <w:left w:val="single" w:sz="4" w:space="0" w:color="000000"/>
              <w:bottom w:val="single" w:sz="4" w:space="0" w:color="000000"/>
            </w:tcBorders>
            <w:shd w:val="clear" w:color="auto" w:fill="auto"/>
          </w:tcPr>
          <w:p w14:paraId="0B98484E"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Призначення для транспортування пацієнтів з палати у ванну кімнату і здійснення водних процедур (миття, купання) у ньому людей з вадами  опорно-рухового апарату</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6C1A8D9C"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182B0ACE" w14:textId="77777777" w:rsidTr="00772746">
        <w:tc>
          <w:tcPr>
            <w:tcW w:w="627" w:type="dxa"/>
            <w:tcBorders>
              <w:top w:val="single" w:sz="4" w:space="0" w:color="000000"/>
              <w:left w:val="single" w:sz="4" w:space="0" w:color="000000"/>
              <w:bottom w:val="single" w:sz="4" w:space="0" w:color="000000"/>
            </w:tcBorders>
            <w:shd w:val="clear" w:color="auto" w:fill="auto"/>
          </w:tcPr>
          <w:p w14:paraId="06AED0B7"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2</w:t>
            </w:r>
          </w:p>
        </w:tc>
        <w:tc>
          <w:tcPr>
            <w:tcW w:w="6801" w:type="dxa"/>
            <w:tcBorders>
              <w:top w:val="single" w:sz="4" w:space="0" w:color="000000"/>
              <w:left w:val="single" w:sz="4" w:space="0" w:color="000000"/>
              <w:bottom w:val="single" w:sz="4" w:space="0" w:color="000000"/>
            </w:tcBorders>
            <w:shd w:val="clear" w:color="auto" w:fill="auto"/>
          </w:tcPr>
          <w:p w14:paraId="7B89BB44"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Каркас металевий з </w:t>
            </w:r>
            <w:proofErr w:type="spellStart"/>
            <w:r w:rsidRPr="002E3B24">
              <w:rPr>
                <w:rFonts w:ascii="Times New Roman" w:eastAsia="Times New Roman" w:hAnsi="Times New Roman" w:cs="Times New Roman"/>
                <w:sz w:val="24"/>
                <w:szCs w:val="24"/>
                <w:lang w:val="uk-UA" w:eastAsia="zh-CN"/>
              </w:rPr>
              <w:t>полімерно</w:t>
            </w:r>
            <w:proofErr w:type="spellEnd"/>
            <w:r w:rsidRPr="002E3B24">
              <w:rPr>
                <w:rFonts w:ascii="Times New Roman" w:eastAsia="Times New Roman" w:hAnsi="Times New Roman" w:cs="Times New Roman"/>
                <w:sz w:val="24"/>
                <w:szCs w:val="24"/>
                <w:lang w:val="uk-UA" w:eastAsia="zh-CN"/>
              </w:rPr>
              <w:t>-порошковим покриттям</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6DE22825"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64AFC610" w14:textId="77777777" w:rsidTr="00772746">
        <w:tc>
          <w:tcPr>
            <w:tcW w:w="627" w:type="dxa"/>
            <w:tcBorders>
              <w:top w:val="single" w:sz="4" w:space="0" w:color="000000"/>
              <w:left w:val="single" w:sz="4" w:space="0" w:color="000000"/>
              <w:bottom w:val="single" w:sz="4" w:space="0" w:color="000000"/>
            </w:tcBorders>
            <w:shd w:val="clear" w:color="auto" w:fill="auto"/>
          </w:tcPr>
          <w:p w14:paraId="464A41F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3</w:t>
            </w:r>
          </w:p>
        </w:tc>
        <w:tc>
          <w:tcPr>
            <w:tcW w:w="6801" w:type="dxa"/>
            <w:tcBorders>
              <w:top w:val="single" w:sz="4" w:space="0" w:color="000000"/>
              <w:left w:val="single" w:sz="4" w:space="0" w:color="000000"/>
              <w:bottom w:val="single" w:sz="4" w:space="0" w:color="000000"/>
            </w:tcBorders>
            <w:shd w:val="clear" w:color="auto" w:fill="auto"/>
          </w:tcPr>
          <w:p w14:paraId="29D0DB33"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Огорожа візка - з нержавіючої сталі</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4C75F7C9"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595017F9" w14:textId="77777777" w:rsidTr="00772746">
        <w:tc>
          <w:tcPr>
            <w:tcW w:w="627" w:type="dxa"/>
            <w:tcBorders>
              <w:top w:val="single" w:sz="4" w:space="0" w:color="000000"/>
              <w:left w:val="single" w:sz="4" w:space="0" w:color="000000"/>
              <w:bottom w:val="single" w:sz="4" w:space="0" w:color="000000"/>
            </w:tcBorders>
            <w:shd w:val="clear" w:color="auto" w:fill="auto"/>
          </w:tcPr>
          <w:p w14:paraId="464E512B"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4</w:t>
            </w:r>
          </w:p>
        </w:tc>
        <w:tc>
          <w:tcPr>
            <w:tcW w:w="6801" w:type="dxa"/>
            <w:tcBorders>
              <w:top w:val="single" w:sz="4" w:space="0" w:color="000000"/>
              <w:left w:val="single" w:sz="4" w:space="0" w:color="000000"/>
              <w:bottom w:val="single" w:sz="4" w:space="0" w:color="000000"/>
            </w:tcBorders>
            <w:shd w:val="clear" w:color="auto" w:fill="auto"/>
          </w:tcPr>
          <w:p w14:paraId="458CB40A"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Змінна висота</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41E3C02B"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4BF6A2A8" w14:textId="77777777" w:rsidTr="00772746">
        <w:tc>
          <w:tcPr>
            <w:tcW w:w="627" w:type="dxa"/>
            <w:tcBorders>
              <w:top w:val="single" w:sz="4" w:space="0" w:color="000000"/>
              <w:left w:val="single" w:sz="4" w:space="0" w:color="000000"/>
              <w:bottom w:val="single" w:sz="4" w:space="0" w:color="000000"/>
            </w:tcBorders>
            <w:shd w:val="clear" w:color="auto" w:fill="auto"/>
          </w:tcPr>
          <w:p w14:paraId="70B489F0"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5</w:t>
            </w:r>
          </w:p>
        </w:tc>
        <w:tc>
          <w:tcPr>
            <w:tcW w:w="6801" w:type="dxa"/>
            <w:tcBorders>
              <w:top w:val="single" w:sz="4" w:space="0" w:color="000000"/>
              <w:left w:val="single" w:sz="4" w:space="0" w:color="000000"/>
              <w:bottom w:val="single" w:sz="4" w:space="0" w:color="000000"/>
            </w:tcBorders>
            <w:shd w:val="clear" w:color="auto" w:fill="auto"/>
          </w:tcPr>
          <w:p w14:paraId="591CBE43"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Регулювання за  висотою здійснюється за допомогою важеля педалі гідроприводу</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3EBBF6C4"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4DAD71DF" w14:textId="77777777" w:rsidTr="00772746">
        <w:tc>
          <w:tcPr>
            <w:tcW w:w="627" w:type="dxa"/>
            <w:tcBorders>
              <w:top w:val="single" w:sz="4" w:space="0" w:color="000000"/>
              <w:left w:val="single" w:sz="4" w:space="0" w:color="000000"/>
              <w:bottom w:val="single" w:sz="4" w:space="0" w:color="000000"/>
            </w:tcBorders>
            <w:shd w:val="clear" w:color="auto" w:fill="auto"/>
          </w:tcPr>
          <w:p w14:paraId="4FCADE9F"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6</w:t>
            </w:r>
          </w:p>
        </w:tc>
        <w:tc>
          <w:tcPr>
            <w:tcW w:w="6801" w:type="dxa"/>
            <w:tcBorders>
              <w:top w:val="single" w:sz="4" w:space="0" w:color="000000"/>
              <w:left w:val="single" w:sz="4" w:space="0" w:color="000000"/>
              <w:bottom w:val="single" w:sz="4" w:space="0" w:color="000000"/>
            </w:tcBorders>
            <w:shd w:val="clear" w:color="auto" w:fill="auto"/>
          </w:tcPr>
          <w:p w14:paraId="34CB6090"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Ванна виготовлена з водостійкого матеріалу, стійкого до санітарної </w:t>
            </w:r>
            <w:proofErr w:type="spellStart"/>
            <w:r w:rsidRPr="002E3B24">
              <w:rPr>
                <w:rFonts w:ascii="Times New Roman" w:eastAsia="Times New Roman" w:hAnsi="Times New Roman" w:cs="Times New Roman"/>
                <w:sz w:val="24"/>
                <w:szCs w:val="24"/>
                <w:lang w:val="uk-UA" w:eastAsia="zh-CN"/>
              </w:rPr>
              <w:t>обробки;оснащена</w:t>
            </w:r>
            <w:proofErr w:type="spellEnd"/>
            <w:r w:rsidRPr="002E3B24">
              <w:rPr>
                <w:rFonts w:ascii="Times New Roman" w:eastAsia="Times New Roman" w:hAnsi="Times New Roman" w:cs="Times New Roman"/>
                <w:sz w:val="24"/>
                <w:szCs w:val="24"/>
                <w:lang w:val="uk-UA" w:eastAsia="zh-CN"/>
              </w:rPr>
              <w:t xml:space="preserve"> дренажним отвором для зливання води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944563E"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623BCD69" w14:textId="77777777" w:rsidTr="00772746">
        <w:tc>
          <w:tcPr>
            <w:tcW w:w="627" w:type="dxa"/>
            <w:tcBorders>
              <w:top w:val="single" w:sz="4" w:space="0" w:color="000000"/>
              <w:left w:val="single" w:sz="4" w:space="0" w:color="000000"/>
              <w:bottom w:val="single" w:sz="4" w:space="0" w:color="000000"/>
            </w:tcBorders>
            <w:shd w:val="clear" w:color="auto" w:fill="auto"/>
          </w:tcPr>
          <w:p w14:paraId="11F660D7"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7</w:t>
            </w:r>
          </w:p>
        </w:tc>
        <w:tc>
          <w:tcPr>
            <w:tcW w:w="6801" w:type="dxa"/>
            <w:tcBorders>
              <w:top w:val="single" w:sz="4" w:space="0" w:color="000000"/>
              <w:left w:val="single" w:sz="4" w:space="0" w:color="000000"/>
              <w:bottom w:val="single" w:sz="4" w:space="0" w:color="000000"/>
            </w:tcBorders>
            <w:shd w:val="clear" w:color="auto" w:fill="auto"/>
          </w:tcPr>
          <w:p w14:paraId="33EDD001"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Комплектування спеціальною подушкою під голову</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45517D2C"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51A642FC" w14:textId="77777777" w:rsidTr="00772746">
        <w:tc>
          <w:tcPr>
            <w:tcW w:w="627" w:type="dxa"/>
            <w:tcBorders>
              <w:top w:val="single" w:sz="4" w:space="0" w:color="000000"/>
              <w:left w:val="single" w:sz="4" w:space="0" w:color="000000"/>
              <w:bottom w:val="single" w:sz="4" w:space="0" w:color="000000"/>
            </w:tcBorders>
            <w:shd w:val="clear" w:color="auto" w:fill="auto"/>
          </w:tcPr>
          <w:p w14:paraId="2B44197A"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8</w:t>
            </w:r>
          </w:p>
        </w:tc>
        <w:tc>
          <w:tcPr>
            <w:tcW w:w="6801" w:type="dxa"/>
            <w:tcBorders>
              <w:top w:val="single" w:sz="4" w:space="0" w:color="000000"/>
              <w:left w:val="single" w:sz="4" w:space="0" w:color="000000"/>
              <w:bottom w:val="single" w:sz="4" w:space="0" w:color="000000"/>
            </w:tcBorders>
            <w:shd w:val="clear" w:color="auto" w:fill="auto"/>
          </w:tcPr>
          <w:p w14:paraId="6E92191C"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Оснащення чотирма </w:t>
            </w:r>
            <w:proofErr w:type="spellStart"/>
            <w:r w:rsidRPr="002E3B24">
              <w:rPr>
                <w:rFonts w:ascii="Times New Roman" w:eastAsia="Times New Roman" w:hAnsi="Times New Roman" w:cs="Times New Roman"/>
                <w:sz w:val="24"/>
                <w:szCs w:val="24"/>
                <w:lang w:val="uk-UA" w:eastAsia="zh-CN"/>
              </w:rPr>
              <w:t>самоорієнтованими</w:t>
            </w:r>
            <w:proofErr w:type="spellEnd"/>
            <w:r w:rsidRPr="002E3B24">
              <w:rPr>
                <w:rFonts w:ascii="Times New Roman" w:eastAsia="Times New Roman" w:hAnsi="Times New Roman" w:cs="Times New Roman"/>
                <w:sz w:val="24"/>
                <w:szCs w:val="24"/>
                <w:lang w:val="uk-UA" w:eastAsia="zh-CN"/>
              </w:rPr>
              <w:t xml:space="preserve"> колесами з індивідуальним блокуванням.</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5DA456C"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57A4E4E2" w14:textId="77777777" w:rsidTr="00772746">
        <w:trPr>
          <w:trHeight w:val="369"/>
        </w:trPr>
        <w:tc>
          <w:tcPr>
            <w:tcW w:w="627" w:type="dxa"/>
            <w:tcBorders>
              <w:top w:val="single" w:sz="4" w:space="0" w:color="000000"/>
              <w:left w:val="single" w:sz="4" w:space="0" w:color="000000"/>
              <w:bottom w:val="single" w:sz="4" w:space="0" w:color="000000"/>
            </w:tcBorders>
            <w:shd w:val="clear" w:color="auto" w:fill="auto"/>
          </w:tcPr>
          <w:p w14:paraId="72649609"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9</w:t>
            </w:r>
          </w:p>
        </w:tc>
        <w:tc>
          <w:tcPr>
            <w:tcW w:w="6801" w:type="dxa"/>
            <w:tcBorders>
              <w:top w:val="single" w:sz="4" w:space="0" w:color="000000"/>
              <w:left w:val="single" w:sz="4" w:space="0" w:color="000000"/>
              <w:bottom w:val="single" w:sz="4" w:space="0" w:color="000000"/>
            </w:tcBorders>
            <w:shd w:val="clear" w:color="auto" w:fill="auto"/>
          </w:tcPr>
          <w:p w14:paraId="17DCC4F8"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Зовнішня поверхня стійка до оброблення розчином мийних засобів та дозволеними в Україні дезінфекційними засобами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B7D0E93"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0C4DFCEA" w14:textId="77777777" w:rsidTr="00772746">
        <w:trPr>
          <w:trHeight w:val="369"/>
        </w:trPr>
        <w:tc>
          <w:tcPr>
            <w:tcW w:w="627" w:type="dxa"/>
            <w:tcBorders>
              <w:top w:val="single" w:sz="4" w:space="0" w:color="000000"/>
              <w:left w:val="single" w:sz="4" w:space="0" w:color="000000"/>
              <w:bottom w:val="single" w:sz="4" w:space="0" w:color="000000"/>
            </w:tcBorders>
            <w:shd w:val="clear" w:color="auto" w:fill="auto"/>
          </w:tcPr>
          <w:p w14:paraId="6BED96E1"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10</w:t>
            </w:r>
          </w:p>
        </w:tc>
        <w:tc>
          <w:tcPr>
            <w:tcW w:w="6801" w:type="dxa"/>
            <w:tcBorders>
              <w:top w:val="single" w:sz="4" w:space="0" w:color="000000"/>
              <w:left w:val="single" w:sz="4" w:space="0" w:color="000000"/>
              <w:bottom w:val="single" w:sz="4" w:space="0" w:color="000000"/>
            </w:tcBorders>
            <w:shd w:val="clear" w:color="auto" w:fill="auto"/>
          </w:tcPr>
          <w:p w14:paraId="14C21B58"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Гарантійний строк експлуатації не менше 1 року з дня придбання користувачем.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59FBE21"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69A5465A" w14:textId="77777777" w:rsidTr="00772746">
        <w:tc>
          <w:tcPr>
            <w:tcW w:w="627" w:type="dxa"/>
            <w:tcBorders>
              <w:top w:val="single" w:sz="4" w:space="0" w:color="000000"/>
              <w:left w:val="single" w:sz="4" w:space="0" w:color="000000"/>
              <w:bottom w:val="single" w:sz="4" w:space="0" w:color="000000"/>
            </w:tcBorders>
            <w:shd w:val="clear" w:color="auto" w:fill="auto"/>
          </w:tcPr>
          <w:p w14:paraId="26EC597A"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11</w:t>
            </w:r>
          </w:p>
        </w:tc>
        <w:tc>
          <w:tcPr>
            <w:tcW w:w="6801" w:type="dxa"/>
            <w:tcBorders>
              <w:top w:val="single" w:sz="4" w:space="0" w:color="000000"/>
              <w:left w:val="single" w:sz="4" w:space="0" w:color="000000"/>
              <w:bottom w:val="single" w:sz="4" w:space="0" w:color="000000"/>
            </w:tcBorders>
            <w:shd w:val="clear" w:color="auto" w:fill="auto"/>
          </w:tcPr>
          <w:p w14:paraId="54316733"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650ED1E"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000000"/>
                <w:sz w:val="20"/>
                <w:szCs w:val="20"/>
                <w:lang w:val="uk-UA" w:eastAsia="ru-RU" w:bidi="ar"/>
              </w:rPr>
            </w:pPr>
          </w:p>
        </w:tc>
      </w:tr>
      <w:tr w:rsidR="002E3B24" w:rsidRPr="002E3B24" w14:paraId="41821A5A" w14:textId="77777777" w:rsidTr="00772746">
        <w:tc>
          <w:tcPr>
            <w:tcW w:w="627" w:type="dxa"/>
            <w:tcBorders>
              <w:top w:val="single" w:sz="4" w:space="0" w:color="000000"/>
              <w:left w:val="single" w:sz="4" w:space="0" w:color="000000"/>
              <w:bottom w:val="single" w:sz="4" w:space="0" w:color="000000"/>
            </w:tcBorders>
            <w:shd w:val="clear" w:color="auto" w:fill="auto"/>
          </w:tcPr>
          <w:p w14:paraId="0488DC37"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12</w:t>
            </w:r>
          </w:p>
        </w:tc>
        <w:tc>
          <w:tcPr>
            <w:tcW w:w="6801" w:type="dxa"/>
            <w:tcBorders>
              <w:top w:val="single" w:sz="4" w:space="0" w:color="000000"/>
              <w:left w:val="single" w:sz="4" w:space="0" w:color="000000"/>
              <w:bottom w:val="single" w:sz="4" w:space="0" w:color="000000"/>
            </w:tcBorders>
            <w:shd w:val="clear" w:color="auto" w:fill="auto"/>
          </w:tcPr>
          <w:p w14:paraId="1174E494"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4C71B6E4"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4AA80758" w14:textId="77777777" w:rsidTr="00772746">
        <w:tc>
          <w:tcPr>
            <w:tcW w:w="627" w:type="dxa"/>
            <w:tcBorders>
              <w:top w:val="single" w:sz="4" w:space="0" w:color="000000"/>
              <w:left w:val="single" w:sz="4" w:space="0" w:color="000000"/>
              <w:bottom w:val="single" w:sz="4" w:space="0" w:color="000000"/>
            </w:tcBorders>
            <w:shd w:val="clear" w:color="auto" w:fill="auto"/>
          </w:tcPr>
          <w:p w14:paraId="3739BA26"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13</w:t>
            </w:r>
          </w:p>
        </w:tc>
        <w:tc>
          <w:tcPr>
            <w:tcW w:w="6801" w:type="dxa"/>
            <w:tcBorders>
              <w:top w:val="single" w:sz="4" w:space="0" w:color="000000"/>
              <w:left w:val="single" w:sz="4" w:space="0" w:color="000000"/>
              <w:bottom w:val="single" w:sz="4" w:space="0" w:color="000000"/>
            </w:tcBorders>
            <w:shd w:val="clear" w:color="auto" w:fill="auto"/>
          </w:tcPr>
          <w:p w14:paraId="3CA71A46"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Виробник повинен мати Декларацію про відповідність вимогам технічного регламенту щодо медичних виробів. (надати копію)</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1A7BA6E"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204E3669" w14:textId="77777777" w:rsidTr="00772746">
        <w:trPr>
          <w:trHeight w:val="321"/>
        </w:trPr>
        <w:tc>
          <w:tcPr>
            <w:tcW w:w="627" w:type="dxa"/>
            <w:tcBorders>
              <w:top w:val="single" w:sz="4" w:space="0" w:color="000000"/>
              <w:left w:val="single" w:sz="4" w:space="0" w:color="000000"/>
              <w:bottom w:val="single" w:sz="4" w:space="0" w:color="000000"/>
            </w:tcBorders>
            <w:shd w:val="clear" w:color="auto" w:fill="auto"/>
          </w:tcPr>
          <w:p w14:paraId="2B2E9EB3"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14</w:t>
            </w:r>
          </w:p>
        </w:tc>
        <w:tc>
          <w:tcPr>
            <w:tcW w:w="6801" w:type="dxa"/>
            <w:tcBorders>
              <w:top w:val="single" w:sz="4" w:space="0" w:color="000000"/>
              <w:left w:val="single" w:sz="4" w:space="0" w:color="000000"/>
              <w:bottom w:val="single" w:sz="4" w:space="0" w:color="000000"/>
            </w:tcBorders>
            <w:shd w:val="clear" w:color="auto" w:fill="auto"/>
          </w:tcPr>
          <w:p w14:paraId="368B09CD"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Рік виготовлення не раніше 20</w:t>
            </w:r>
            <w:r w:rsidRPr="002E3B24">
              <w:rPr>
                <w:rFonts w:ascii="Times New Roman" w:eastAsia="Times New Roman" w:hAnsi="Times New Roman" w:cs="Times New Roman"/>
                <w:sz w:val="24"/>
                <w:szCs w:val="24"/>
                <w:lang w:eastAsia="zh-CN"/>
              </w:rPr>
              <w:t>2</w:t>
            </w:r>
            <w:r w:rsidRPr="002E3B24">
              <w:rPr>
                <w:rFonts w:ascii="Times New Roman" w:eastAsia="Times New Roman" w:hAnsi="Times New Roman" w:cs="Times New Roman"/>
                <w:sz w:val="24"/>
                <w:szCs w:val="24"/>
                <w:lang w:val="uk-UA" w:eastAsia="zh-CN"/>
              </w:rPr>
              <w:t xml:space="preserve">3 р.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F03CFF9" w14:textId="77777777" w:rsidR="002E3B24" w:rsidRPr="002E3B24" w:rsidRDefault="002E3B24" w:rsidP="002E3B24">
            <w:pPr>
              <w:suppressAutoHyphens/>
              <w:snapToGrid w:val="0"/>
              <w:spacing w:after="0" w:line="240" w:lineRule="auto"/>
              <w:rPr>
                <w:rFonts w:ascii="Times New Roman" w:eastAsia="Times New Roman" w:hAnsi="Times New Roman" w:cs="Times New Roman"/>
                <w:color w:val="222222"/>
                <w:sz w:val="26"/>
                <w:szCs w:val="26"/>
                <w:lang w:val="uk-UA" w:eastAsia="zh-CN"/>
              </w:rPr>
            </w:pPr>
          </w:p>
        </w:tc>
      </w:tr>
      <w:tr w:rsidR="002E3B24" w:rsidRPr="002E3B24" w14:paraId="07492CFB" w14:textId="77777777" w:rsidTr="00772746">
        <w:tc>
          <w:tcPr>
            <w:tcW w:w="627" w:type="dxa"/>
            <w:tcBorders>
              <w:top w:val="single" w:sz="4" w:space="0" w:color="000000"/>
              <w:left w:val="single" w:sz="4" w:space="0" w:color="000000"/>
              <w:bottom w:val="single" w:sz="4" w:space="0" w:color="000000"/>
            </w:tcBorders>
            <w:shd w:val="clear" w:color="auto" w:fill="auto"/>
          </w:tcPr>
          <w:p w14:paraId="738A2166"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15</w:t>
            </w:r>
          </w:p>
        </w:tc>
        <w:tc>
          <w:tcPr>
            <w:tcW w:w="6801" w:type="dxa"/>
            <w:tcBorders>
              <w:top w:val="single" w:sz="4" w:space="0" w:color="000000"/>
              <w:left w:val="single" w:sz="4" w:space="0" w:color="000000"/>
              <w:bottom w:val="single" w:sz="4" w:space="0" w:color="000000"/>
            </w:tcBorders>
            <w:shd w:val="clear" w:color="auto" w:fill="auto"/>
          </w:tcPr>
          <w:p w14:paraId="15303C4B"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Обов’язково прикріпити у своїй пропозиції фото запропонованого товару, щоб замовник міг об’єктивно оцінювати запропоновані учасником товари.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685D4FF"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6649207A" w14:textId="77777777" w:rsidTr="00772746">
        <w:tc>
          <w:tcPr>
            <w:tcW w:w="627" w:type="dxa"/>
            <w:tcBorders>
              <w:top w:val="single" w:sz="4" w:space="0" w:color="000000"/>
              <w:left w:val="single" w:sz="4" w:space="0" w:color="000000"/>
              <w:bottom w:val="single" w:sz="4" w:space="0" w:color="000000"/>
            </w:tcBorders>
            <w:shd w:val="clear" w:color="auto" w:fill="auto"/>
          </w:tcPr>
          <w:p w14:paraId="1D4F53DB"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p>
        </w:tc>
        <w:tc>
          <w:tcPr>
            <w:tcW w:w="6801" w:type="dxa"/>
            <w:tcBorders>
              <w:top w:val="single" w:sz="4" w:space="0" w:color="000000"/>
              <w:left w:val="single" w:sz="4" w:space="0" w:color="000000"/>
              <w:bottom w:val="single" w:sz="4" w:space="0" w:color="000000"/>
            </w:tcBorders>
            <w:shd w:val="clear" w:color="auto" w:fill="auto"/>
          </w:tcPr>
          <w:p w14:paraId="0750B4A8"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Фото виробу для прикладу із Інтернету:</w:t>
            </w:r>
          </w:p>
          <w:p w14:paraId="3E2F3812"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noProof/>
                <w:sz w:val="24"/>
                <w:szCs w:val="24"/>
                <w:lang w:eastAsia="ru-RU"/>
              </w:rPr>
              <w:lastRenderedPageBreak/>
              <w:drawing>
                <wp:inline distT="0" distB="0" distL="0" distR="0" wp14:anchorId="55BD8110" wp14:editId="620D1D79">
                  <wp:extent cx="1166139" cy="874643"/>
                  <wp:effectExtent l="0" t="0" r="0" b="0"/>
                  <wp:docPr id="15" name="Рисунок 15" descr="Візок для миття НТ-ВМ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зок для миття НТ-ВМХ-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171" cy="874667"/>
                          </a:xfrm>
                          <a:prstGeom prst="rect">
                            <a:avLst/>
                          </a:prstGeom>
                          <a:noFill/>
                          <a:ln>
                            <a:noFill/>
                          </a:ln>
                        </pic:spPr>
                      </pic:pic>
                    </a:graphicData>
                  </a:graphic>
                </wp:inline>
              </w:drawing>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3486D65E"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p w14:paraId="33DAA718"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bl>
    <w:p w14:paraId="1E6FE394" w14:textId="77777777" w:rsidR="002E3B24" w:rsidRPr="002E3B24" w:rsidRDefault="002E3B24" w:rsidP="002E3B24">
      <w:pPr>
        <w:tabs>
          <w:tab w:val="left" w:pos="7340"/>
        </w:tabs>
        <w:suppressAutoHyphens/>
        <w:spacing w:after="0" w:line="240" w:lineRule="auto"/>
        <w:jc w:val="center"/>
        <w:rPr>
          <w:rFonts w:ascii="Times New Roman" w:eastAsia="Times New Roman" w:hAnsi="Times New Roman" w:cs="Times New Roman"/>
          <w:b/>
          <w:sz w:val="24"/>
          <w:szCs w:val="24"/>
          <w:lang w:val="uk-UA" w:eastAsia="zh-CN"/>
        </w:rPr>
      </w:pPr>
    </w:p>
    <w:p w14:paraId="457A76E3" w14:textId="74B03CB5" w:rsidR="002E3B24" w:rsidRPr="002E3B24" w:rsidRDefault="002E3B24" w:rsidP="002E3B24">
      <w:pPr>
        <w:tabs>
          <w:tab w:val="left" w:pos="7340"/>
        </w:tabs>
        <w:suppressAutoHyphen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8</w:t>
      </w:r>
      <w:r w:rsidRPr="002E3B24">
        <w:rPr>
          <w:rFonts w:ascii="Times New Roman" w:eastAsia="Times New Roman" w:hAnsi="Times New Roman" w:cs="Times New Roman"/>
          <w:b/>
          <w:sz w:val="24"/>
          <w:szCs w:val="24"/>
          <w:lang w:val="uk-UA" w:eastAsia="zh-CN"/>
        </w:rPr>
        <w:t>. Умивальник на колесах (</w:t>
      </w:r>
      <w:proofErr w:type="spellStart"/>
      <w:r w:rsidRPr="002E3B24">
        <w:rPr>
          <w:rFonts w:ascii="Times New Roman" w:eastAsia="Times New Roman" w:hAnsi="Times New Roman" w:cs="Times New Roman"/>
          <w:b/>
          <w:sz w:val="24"/>
          <w:szCs w:val="24"/>
          <w:lang w:val="uk-UA" w:eastAsia="zh-CN"/>
        </w:rPr>
        <w:t>прилі</w:t>
      </w:r>
      <w:r w:rsidR="00671F58">
        <w:rPr>
          <w:rFonts w:ascii="Times New Roman" w:eastAsia="Times New Roman" w:hAnsi="Times New Roman" w:cs="Times New Roman"/>
          <w:b/>
          <w:sz w:val="24"/>
          <w:szCs w:val="24"/>
          <w:lang w:val="uk-UA" w:eastAsia="zh-CN"/>
        </w:rPr>
        <w:t>жковий</w:t>
      </w:r>
      <w:proofErr w:type="spellEnd"/>
      <w:r w:rsidR="00671F58">
        <w:rPr>
          <w:rFonts w:ascii="Times New Roman" w:eastAsia="Times New Roman" w:hAnsi="Times New Roman" w:cs="Times New Roman"/>
          <w:b/>
          <w:sz w:val="24"/>
          <w:szCs w:val="24"/>
          <w:lang w:val="uk-UA" w:eastAsia="zh-CN"/>
        </w:rPr>
        <w:t>) УМН 1.1.0 - 4 шт.</w:t>
      </w:r>
    </w:p>
    <w:tbl>
      <w:tblPr>
        <w:tblW w:w="10063" w:type="dxa"/>
        <w:tblInd w:w="-145" w:type="dxa"/>
        <w:tblLayout w:type="fixed"/>
        <w:tblLook w:val="0000" w:firstRow="0" w:lastRow="0" w:firstColumn="0" w:lastColumn="0" w:noHBand="0" w:noVBand="0"/>
      </w:tblPr>
      <w:tblGrid>
        <w:gridCol w:w="627"/>
        <w:gridCol w:w="6801"/>
        <w:gridCol w:w="2635"/>
      </w:tblGrid>
      <w:tr w:rsidR="002E3B24" w:rsidRPr="002E3B24" w14:paraId="6BF4F301" w14:textId="77777777" w:rsidTr="00772746">
        <w:tc>
          <w:tcPr>
            <w:tcW w:w="627" w:type="dxa"/>
            <w:tcBorders>
              <w:top w:val="single" w:sz="4" w:space="0" w:color="000000"/>
              <w:left w:val="single" w:sz="4" w:space="0" w:color="000000"/>
              <w:bottom w:val="single" w:sz="4" w:space="0" w:color="000000"/>
            </w:tcBorders>
            <w:shd w:val="clear" w:color="auto" w:fill="auto"/>
          </w:tcPr>
          <w:p w14:paraId="062FBF4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w:t>
            </w:r>
          </w:p>
          <w:p w14:paraId="70CAC8D5"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п/п</w:t>
            </w:r>
          </w:p>
        </w:tc>
        <w:tc>
          <w:tcPr>
            <w:tcW w:w="6801" w:type="dxa"/>
            <w:tcBorders>
              <w:top w:val="single" w:sz="4" w:space="0" w:color="000000"/>
              <w:left w:val="single" w:sz="4" w:space="0" w:color="000000"/>
              <w:bottom w:val="single" w:sz="4" w:space="0" w:color="000000"/>
            </w:tcBorders>
            <w:shd w:val="clear" w:color="auto" w:fill="auto"/>
          </w:tcPr>
          <w:p w14:paraId="2E8787BE" w14:textId="77777777" w:rsidR="002E3B24" w:rsidRPr="002E3B24" w:rsidRDefault="002E3B24" w:rsidP="002E3B24">
            <w:pPr>
              <w:suppressAutoHyphens/>
              <w:spacing w:after="0" w:line="240" w:lineRule="auto"/>
              <w:jc w:val="center"/>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Параметри та вимоги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206F6150" w14:textId="77777777" w:rsidR="002E3B24" w:rsidRPr="002E3B24" w:rsidRDefault="002E3B24" w:rsidP="002E3B24">
            <w:pPr>
              <w:suppressAutoHyphens/>
              <w:spacing w:after="0" w:line="240" w:lineRule="auto"/>
              <w:jc w:val="center"/>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Відповідність ТАК/НІ  з обов’язковим посиланням на відповідну сторінку інструкції чи іншого документу</w:t>
            </w:r>
          </w:p>
        </w:tc>
      </w:tr>
      <w:tr w:rsidR="002E3B24" w:rsidRPr="002E3B24" w14:paraId="07409631" w14:textId="77777777" w:rsidTr="00772746">
        <w:tc>
          <w:tcPr>
            <w:tcW w:w="627" w:type="dxa"/>
            <w:tcBorders>
              <w:top w:val="single" w:sz="4" w:space="0" w:color="000000"/>
              <w:left w:val="single" w:sz="4" w:space="0" w:color="000000"/>
              <w:bottom w:val="single" w:sz="4" w:space="0" w:color="000000"/>
            </w:tcBorders>
            <w:shd w:val="clear" w:color="auto" w:fill="auto"/>
          </w:tcPr>
          <w:p w14:paraId="2F1B6F5D"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1</w:t>
            </w:r>
          </w:p>
        </w:tc>
        <w:tc>
          <w:tcPr>
            <w:tcW w:w="6801" w:type="dxa"/>
            <w:tcBorders>
              <w:top w:val="single" w:sz="4" w:space="0" w:color="000000"/>
              <w:left w:val="single" w:sz="4" w:space="0" w:color="000000"/>
              <w:bottom w:val="single" w:sz="4" w:space="0" w:color="000000"/>
            </w:tcBorders>
            <w:shd w:val="clear" w:color="auto" w:fill="auto"/>
          </w:tcPr>
          <w:p w14:paraId="4A8C2252"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Призначення для зручності обслуговування лежачих пацієнтів, з метою проведення гігієнічних процедур</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D0D6DF7"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37592FD0" w14:textId="77777777" w:rsidTr="00772746">
        <w:tc>
          <w:tcPr>
            <w:tcW w:w="627" w:type="dxa"/>
            <w:tcBorders>
              <w:top w:val="single" w:sz="4" w:space="0" w:color="000000"/>
              <w:left w:val="single" w:sz="4" w:space="0" w:color="000000"/>
              <w:bottom w:val="single" w:sz="4" w:space="0" w:color="000000"/>
            </w:tcBorders>
            <w:shd w:val="clear" w:color="auto" w:fill="auto"/>
          </w:tcPr>
          <w:p w14:paraId="53CE9A36"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2</w:t>
            </w:r>
          </w:p>
        </w:tc>
        <w:tc>
          <w:tcPr>
            <w:tcW w:w="6801" w:type="dxa"/>
            <w:tcBorders>
              <w:top w:val="single" w:sz="4" w:space="0" w:color="000000"/>
              <w:left w:val="single" w:sz="4" w:space="0" w:color="000000"/>
              <w:bottom w:val="single" w:sz="4" w:space="0" w:color="000000"/>
            </w:tcBorders>
            <w:shd w:val="clear" w:color="auto" w:fill="auto"/>
          </w:tcPr>
          <w:p w14:paraId="37FEDD3D"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Каркас виробу виготовлений з металевого профілю з </w:t>
            </w:r>
            <w:proofErr w:type="spellStart"/>
            <w:r w:rsidRPr="002E3B24">
              <w:rPr>
                <w:rFonts w:ascii="Times New Roman" w:eastAsia="Times New Roman" w:hAnsi="Times New Roman" w:cs="Times New Roman"/>
                <w:sz w:val="24"/>
                <w:szCs w:val="24"/>
                <w:lang w:val="uk-UA" w:eastAsia="zh-CN"/>
              </w:rPr>
              <w:t>полімерно</w:t>
            </w:r>
            <w:proofErr w:type="spellEnd"/>
            <w:r w:rsidRPr="002E3B24">
              <w:rPr>
                <w:rFonts w:ascii="Times New Roman" w:eastAsia="Times New Roman" w:hAnsi="Times New Roman" w:cs="Times New Roman"/>
                <w:sz w:val="24"/>
                <w:szCs w:val="24"/>
                <w:lang w:val="uk-UA" w:eastAsia="zh-CN"/>
              </w:rPr>
              <w:t xml:space="preserve">-порошковим покриттям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477A3BE9"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3C9501DA" w14:textId="77777777" w:rsidTr="00772746">
        <w:tc>
          <w:tcPr>
            <w:tcW w:w="627" w:type="dxa"/>
            <w:tcBorders>
              <w:top w:val="single" w:sz="4" w:space="0" w:color="000000"/>
              <w:left w:val="single" w:sz="4" w:space="0" w:color="000000"/>
              <w:bottom w:val="single" w:sz="4" w:space="0" w:color="000000"/>
            </w:tcBorders>
            <w:shd w:val="clear" w:color="auto" w:fill="auto"/>
          </w:tcPr>
          <w:p w14:paraId="738C140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3</w:t>
            </w:r>
          </w:p>
        </w:tc>
        <w:tc>
          <w:tcPr>
            <w:tcW w:w="6801" w:type="dxa"/>
            <w:tcBorders>
              <w:top w:val="single" w:sz="4" w:space="0" w:color="000000"/>
              <w:left w:val="single" w:sz="4" w:space="0" w:color="000000"/>
              <w:bottom w:val="single" w:sz="4" w:space="0" w:color="000000"/>
            </w:tcBorders>
            <w:shd w:val="clear" w:color="auto" w:fill="auto"/>
          </w:tcPr>
          <w:p w14:paraId="5FEA4097"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Бак для води і раковина- з нержавіючої сталі</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38BCC316"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40E8C951" w14:textId="77777777" w:rsidTr="00772746">
        <w:tc>
          <w:tcPr>
            <w:tcW w:w="627" w:type="dxa"/>
            <w:tcBorders>
              <w:top w:val="single" w:sz="4" w:space="0" w:color="000000"/>
              <w:left w:val="single" w:sz="4" w:space="0" w:color="000000"/>
              <w:bottom w:val="single" w:sz="4" w:space="0" w:color="000000"/>
            </w:tcBorders>
            <w:shd w:val="clear" w:color="auto" w:fill="auto"/>
          </w:tcPr>
          <w:p w14:paraId="3B74E063"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4</w:t>
            </w:r>
          </w:p>
        </w:tc>
        <w:tc>
          <w:tcPr>
            <w:tcW w:w="6801" w:type="dxa"/>
            <w:tcBorders>
              <w:top w:val="single" w:sz="4" w:space="0" w:color="000000"/>
              <w:left w:val="single" w:sz="4" w:space="0" w:color="000000"/>
              <w:bottom w:val="single" w:sz="4" w:space="0" w:color="000000"/>
            </w:tcBorders>
            <w:shd w:val="clear" w:color="auto" w:fill="auto"/>
          </w:tcPr>
          <w:p w14:paraId="0DD107CA"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Довжина не менше, мм – 870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27249159"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4E6EA2E9" w14:textId="77777777" w:rsidTr="00772746">
        <w:tc>
          <w:tcPr>
            <w:tcW w:w="627" w:type="dxa"/>
            <w:tcBorders>
              <w:top w:val="single" w:sz="4" w:space="0" w:color="000000"/>
              <w:left w:val="single" w:sz="4" w:space="0" w:color="000000"/>
              <w:bottom w:val="single" w:sz="4" w:space="0" w:color="000000"/>
            </w:tcBorders>
            <w:shd w:val="clear" w:color="auto" w:fill="auto"/>
          </w:tcPr>
          <w:p w14:paraId="3D7FF4EE"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5</w:t>
            </w:r>
          </w:p>
        </w:tc>
        <w:tc>
          <w:tcPr>
            <w:tcW w:w="6801" w:type="dxa"/>
            <w:tcBorders>
              <w:top w:val="single" w:sz="4" w:space="0" w:color="000000"/>
              <w:left w:val="single" w:sz="4" w:space="0" w:color="000000"/>
              <w:bottom w:val="single" w:sz="4" w:space="0" w:color="000000"/>
            </w:tcBorders>
            <w:shd w:val="clear" w:color="auto" w:fill="auto"/>
          </w:tcPr>
          <w:p w14:paraId="70E41364"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Ширина не менше, мм – 540</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8C8E7B9"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452A443E" w14:textId="77777777" w:rsidTr="00772746">
        <w:tc>
          <w:tcPr>
            <w:tcW w:w="627" w:type="dxa"/>
            <w:tcBorders>
              <w:top w:val="single" w:sz="4" w:space="0" w:color="000000"/>
              <w:left w:val="single" w:sz="4" w:space="0" w:color="000000"/>
              <w:bottom w:val="single" w:sz="4" w:space="0" w:color="000000"/>
            </w:tcBorders>
            <w:shd w:val="clear" w:color="auto" w:fill="auto"/>
          </w:tcPr>
          <w:p w14:paraId="056CA47B"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6</w:t>
            </w:r>
          </w:p>
        </w:tc>
        <w:tc>
          <w:tcPr>
            <w:tcW w:w="6801" w:type="dxa"/>
            <w:tcBorders>
              <w:top w:val="single" w:sz="4" w:space="0" w:color="000000"/>
              <w:left w:val="single" w:sz="4" w:space="0" w:color="000000"/>
              <w:bottom w:val="single" w:sz="4" w:space="0" w:color="000000"/>
            </w:tcBorders>
            <w:shd w:val="clear" w:color="auto" w:fill="auto"/>
          </w:tcPr>
          <w:p w14:paraId="33EEC260"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Змінна висота не менше (від… до), мм – 1300…1500</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69A39F7C"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5FA7870A" w14:textId="77777777" w:rsidTr="00772746">
        <w:tc>
          <w:tcPr>
            <w:tcW w:w="627" w:type="dxa"/>
            <w:tcBorders>
              <w:top w:val="single" w:sz="4" w:space="0" w:color="000000"/>
              <w:left w:val="single" w:sz="4" w:space="0" w:color="000000"/>
              <w:bottom w:val="single" w:sz="4" w:space="0" w:color="000000"/>
            </w:tcBorders>
            <w:shd w:val="clear" w:color="auto" w:fill="auto"/>
          </w:tcPr>
          <w:p w14:paraId="0188E375" w14:textId="77777777" w:rsidR="002E3B24" w:rsidRPr="002E3B24" w:rsidRDefault="002E3B24" w:rsidP="002E3B24">
            <w:pPr>
              <w:suppressAutoHyphens/>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7</w:t>
            </w:r>
          </w:p>
        </w:tc>
        <w:tc>
          <w:tcPr>
            <w:tcW w:w="6801" w:type="dxa"/>
            <w:tcBorders>
              <w:top w:val="single" w:sz="4" w:space="0" w:color="000000"/>
              <w:left w:val="single" w:sz="4" w:space="0" w:color="000000"/>
              <w:bottom w:val="single" w:sz="4" w:space="0" w:color="000000"/>
            </w:tcBorders>
            <w:shd w:val="clear" w:color="auto" w:fill="auto"/>
          </w:tcPr>
          <w:p w14:paraId="7B8AA650"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Навантаження на виріб не більше – 60 кг</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111B4EB7"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2E3B24" w:rsidRPr="002E3B24" w14:paraId="30E0FED9" w14:textId="77777777" w:rsidTr="00772746">
        <w:tc>
          <w:tcPr>
            <w:tcW w:w="627" w:type="dxa"/>
            <w:tcBorders>
              <w:top w:val="single" w:sz="4" w:space="0" w:color="000000"/>
              <w:left w:val="single" w:sz="4" w:space="0" w:color="000000"/>
              <w:bottom w:val="single" w:sz="4" w:space="0" w:color="000000"/>
            </w:tcBorders>
            <w:shd w:val="clear" w:color="auto" w:fill="auto"/>
          </w:tcPr>
          <w:p w14:paraId="38F46C31"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8</w:t>
            </w:r>
          </w:p>
        </w:tc>
        <w:tc>
          <w:tcPr>
            <w:tcW w:w="6801" w:type="dxa"/>
            <w:tcBorders>
              <w:top w:val="single" w:sz="4" w:space="0" w:color="000000"/>
              <w:left w:val="single" w:sz="4" w:space="0" w:color="000000"/>
              <w:bottom w:val="single" w:sz="4" w:space="0" w:color="000000"/>
            </w:tcBorders>
            <w:shd w:val="clear" w:color="auto" w:fill="auto"/>
          </w:tcPr>
          <w:p w14:paraId="13E75A50"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Змінна висота в залежності від висоти ліжка чи фізичних можливостей людини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2D805F9E"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41CC5569" w14:textId="77777777" w:rsidTr="00772746">
        <w:tc>
          <w:tcPr>
            <w:tcW w:w="627" w:type="dxa"/>
            <w:tcBorders>
              <w:top w:val="single" w:sz="4" w:space="0" w:color="000000"/>
              <w:left w:val="single" w:sz="4" w:space="0" w:color="000000"/>
              <w:bottom w:val="single" w:sz="4" w:space="0" w:color="000000"/>
            </w:tcBorders>
            <w:shd w:val="clear" w:color="auto" w:fill="auto"/>
          </w:tcPr>
          <w:p w14:paraId="429DAB7D"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9</w:t>
            </w:r>
          </w:p>
        </w:tc>
        <w:tc>
          <w:tcPr>
            <w:tcW w:w="6801" w:type="dxa"/>
            <w:tcBorders>
              <w:top w:val="single" w:sz="4" w:space="0" w:color="000000"/>
              <w:left w:val="single" w:sz="4" w:space="0" w:color="000000"/>
              <w:bottom w:val="single" w:sz="4" w:space="0" w:color="000000"/>
            </w:tcBorders>
            <w:shd w:val="clear" w:color="auto" w:fill="auto"/>
          </w:tcPr>
          <w:p w14:paraId="35C8C063" w14:textId="77777777" w:rsidR="002E3B24" w:rsidRPr="002E3B24" w:rsidRDefault="002E3B24" w:rsidP="002E3B24">
            <w:pPr>
              <w:suppressAutoHyphens/>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Оснащення чотирма </w:t>
            </w:r>
            <w:proofErr w:type="spellStart"/>
            <w:r w:rsidRPr="002E3B24">
              <w:rPr>
                <w:rFonts w:ascii="Times New Roman" w:eastAsia="Times New Roman" w:hAnsi="Times New Roman" w:cs="Times New Roman"/>
                <w:sz w:val="24"/>
                <w:szCs w:val="24"/>
                <w:lang w:val="uk-UA" w:eastAsia="zh-CN"/>
              </w:rPr>
              <w:t>самоорієнтованими</w:t>
            </w:r>
            <w:proofErr w:type="spellEnd"/>
            <w:r w:rsidRPr="002E3B24">
              <w:rPr>
                <w:rFonts w:ascii="Times New Roman" w:eastAsia="Times New Roman" w:hAnsi="Times New Roman" w:cs="Times New Roman"/>
                <w:sz w:val="24"/>
                <w:szCs w:val="24"/>
                <w:lang w:val="uk-UA" w:eastAsia="zh-CN"/>
              </w:rPr>
              <w:t xml:space="preserve"> колесами з індивідуальним блокуванням.</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18977F8" w14:textId="77777777" w:rsidR="002E3B24" w:rsidRPr="002E3B24" w:rsidRDefault="002E3B24" w:rsidP="002E3B24">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2E3B24" w:rsidRPr="002E3B24" w14:paraId="0A8E8BB9" w14:textId="77777777" w:rsidTr="00772746">
        <w:trPr>
          <w:trHeight w:val="369"/>
        </w:trPr>
        <w:tc>
          <w:tcPr>
            <w:tcW w:w="627" w:type="dxa"/>
            <w:tcBorders>
              <w:top w:val="single" w:sz="4" w:space="0" w:color="000000"/>
              <w:left w:val="single" w:sz="4" w:space="0" w:color="000000"/>
              <w:bottom w:val="single" w:sz="4" w:space="0" w:color="000000"/>
            </w:tcBorders>
            <w:shd w:val="clear" w:color="auto" w:fill="auto"/>
          </w:tcPr>
          <w:p w14:paraId="56F581C6"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10</w:t>
            </w:r>
          </w:p>
        </w:tc>
        <w:tc>
          <w:tcPr>
            <w:tcW w:w="6801" w:type="dxa"/>
            <w:tcBorders>
              <w:top w:val="single" w:sz="4" w:space="0" w:color="000000"/>
              <w:left w:val="single" w:sz="4" w:space="0" w:color="000000"/>
              <w:bottom w:val="single" w:sz="4" w:space="0" w:color="000000"/>
            </w:tcBorders>
            <w:shd w:val="clear" w:color="auto" w:fill="auto"/>
          </w:tcPr>
          <w:p w14:paraId="23806099"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Зовнішня поверхня стійка до оброблення розчином мийних засобів та дозволеними в Україні дезінфекційними засобами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F0694FE"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4E9BF901" w14:textId="77777777" w:rsidTr="00772746">
        <w:trPr>
          <w:trHeight w:val="369"/>
        </w:trPr>
        <w:tc>
          <w:tcPr>
            <w:tcW w:w="627" w:type="dxa"/>
            <w:tcBorders>
              <w:top w:val="single" w:sz="4" w:space="0" w:color="000000"/>
              <w:left w:val="single" w:sz="4" w:space="0" w:color="000000"/>
              <w:bottom w:val="single" w:sz="4" w:space="0" w:color="000000"/>
            </w:tcBorders>
            <w:shd w:val="clear" w:color="auto" w:fill="auto"/>
          </w:tcPr>
          <w:p w14:paraId="1992FB92"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11</w:t>
            </w:r>
          </w:p>
        </w:tc>
        <w:tc>
          <w:tcPr>
            <w:tcW w:w="6801" w:type="dxa"/>
            <w:tcBorders>
              <w:top w:val="single" w:sz="4" w:space="0" w:color="000000"/>
              <w:left w:val="single" w:sz="4" w:space="0" w:color="000000"/>
              <w:bottom w:val="single" w:sz="4" w:space="0" w:color="000000"/>
            </w:tcBorders>
            <w:shd w:val="clear" w:color="auto" w:fill="auto"/>
          </w:tcPr>
          <w:p w14:paraId="36C9CED4"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Гарантійний строк експлуатації не менше 1 року з дня придбання користувачем.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7107D18"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5133B775" w14:textId="77777777" w:rsidTr="00772746">
        <w:tc>
          <w:tcPr>
            <w:tcW w:w="627" w:type="dxa"/>
            <w:tcBorders>
              <w:top w:val="single" w:sz="4" w:space="0" w:color="000000"/>
              <w:left w:val="single" w:sz="4" w:space="0" w:color="000000"/>
              <w:bottom w:val="single" w:sz="4" w:space="0" w:color="000000"/>
            </w:tcBorders>
            <w:shd w:val="clear" w:color="auto" w:fill="auto"/>
          </w:tcPr>
          <w:p w14:paraId="50AC7BCC"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12</w:t>
            </w:r>
          </w:p>
        </w:tc>
        <w:tc>
          <w:tcPr>
            <w:tcW w:w="6801" w:type="dxa"/>
            <w:tcBorders>
              <w:top w:val="single" w:sz="4" w:space="0" w:color="000000"/>
              <w:left w:val="single" w:sz="4" w:space="0" w:color="000000"/>
              <w:bottom w:val="single" w:sz="4" w:space="0" w:color="000000"/>
            </w:tcBorders>
            <w:shd w:val="clear" w:color="auto" w:fill="auto"/>
          </w:tcPr>
          <w:p w14:paraId="04161230"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5DC45D14"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000000"/>
                <w:sz w:val="20"/>
                <w:szCs w:val="20"/>
                <w:lang w:val="uk-UA" w:eastAsia="ru-RU" w:bidi="ar"/>
              </w:rPr>
            </w:pPr>
          </w:p>
        </w:tc>
      </w:tr>
      <w:tr w:rsidR="002E3B24" w:rsidRPr="002E3B24" w14:paraId="6BA447FA" w14:textId="77777777" w:rsidTr="00772746">
        <w:tc>
          <w:tcPr>
            <w:tcW w:w="627" w:type="dxa"/>
            <w:tcBorders>
              <w:top w:val="single" w:sz="4" w:space="0" w:color="000000"/>
              <w:left w:val="single" w:sz="4" w:space="0" w:color="000000"/>
              <w:bottom w:val="single" w:sz="4" w:space="0" w:color="000000"/>
            </w:tcBorders>
            <w:shd w:val="clear" w:color="auto" w:fill="auto"/>
          </w:tcPr>
          <w:p w14:paraId="4811F29F"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13</w:t>
            </w:r>
          </w:p>
        </w:tc>
        <w:tc>
          <w:tcPr>
            <w:tcW w:w="6801" w:type="dxa"/>
            <w:tcBorders>
              <w:top w:val="single" w:sz="4" w:space="0" w:color="000000"/>
              <w:left w:val="single" w:sz="4" w:space="0" w:color="000000"/>
              <w:bottom w:val="single" w:sz="4" w:space="0" w:color="000000"/>
            </w:tcBorders>
            <w:shd w:val="clear" w:color="auto" w:fill="auto"/>
          </w:tcPr>
          <w:p w14:paraId="7395A5E9"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4F0AC7EA"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56BA2B27" w14:textId="77777777" w:rsidTr="00772746">
        <w:tc>
          <w:tcPr>
            <w:tcW w:w="627" w:type="dxa"/>
            <w:tcBorders>
              <w:top w:val="single" w:sz="4" w:space="0" w:color="000000"/>
              <w:left w:val="single" w:sz="4" w:space="0" w:color="000000"/>
              <w:bottom w:val="single" w:sz="4" w:space="0" w:color="000000"/>
            </w:tcBorders>
            <w:shd w:val="clear" w:color="auto" w:fill="auto"/>
          </w:tcPr>
          <w:p w14:paraId="186A3836"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14</w:t>
            </w:r>
          </w:p>
        </w:tc>
        <w:tc>
          <w:tcPr>
            <w:tcW w:w="6801" w:type="dxa"/>
            <w:tcBorders>
              <w:top w:val="single" w:sz="4" w:space="0" w:color="000000"/>
              <w:left w:val="single" w:sz="4" w:space="0" w:color="000000"/>
              <w:bottom w:val="single" w:sz="4" w:space="0" w:color="000000"/>
            </w:tcBorders>
            <w:shd w:val="clear" w:color="auto" w:fill="auto"/>
          </w:tcPr>
          <w:p w14:paraId="3DFB22CB"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Виробник повинен мати Декларацію про відповідність вимогам технічного регламенту щодо медичних виробів. (надати копію)</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6672A1E8"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3501F4F9" w14:textId="77777777" w:rsidTr="00772746">
        <w:trPr>
          <w:trHeight w:val="321"/>
        </w:trPr>
        <w:tc>
          <w:tcPr>
            <w:tcW w:w="627" w:type="dxa"/>
            <w:tcBorders>
              <w:top w:val="single" w:sz="4" w:space="0" w:color="000000"/>
              <w:left w:val="single" w:sz="4" w:space="0" w:color="000000"/>
              <w:bottom w:val="single" w:sz="4" w:space="0" w:color="000000"/>
            </w:tcBorders>
            <w:shd w:val="clear" w:color="auto" w:fill="auto"/>
          </w:tcPr>
          <w:p w14:paraId="3F166A42"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15</w:t>
            </w:r>
          </w:p>
        </w:tc>
        <w:tc>
          <w:tcPr>
            <w:tcW w:w="6801" w:type="dxa"/>
            <w:tcBorders>
              <w:top w:val="single" w:sz="4" w:space="0" w:color="000000"/>
              <w:left w:val="single" w:sz="4" w:space="0" w:color="000000"/>
              <w:bottom w:val="single" w:sz="4" w:space="0" w:color="000000"/>
            </w:tcBorders>
            <w:shd w:val="clear" w:color="auto" w:fill="auto"/>
          </w:tcPr>
          <w:p w14:paraId="59F73FD0"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Рік виготовлення не раніше 20</w:t>
            </w:r>
            <w:r w:rsidRPr="002E3B24">
              <w:rPr>
                <w:rFonts w:ascii="Times New Roman" w:eastAsia="Times New Roman" w:hAnsi="Times New Roman" w:cs="Times New Roman"/>
                <w:sz w:val="24"/>
                <w:szCs w:val="24"/>
                <w:lang w:eastAsia="zh-CN"/>
              </w:rPr>
              <w:t>2</w:t>
            </w:r>
            <w:r w:rsidRPr="002E3B24">
              <w:rPr>
                <w:rFonts w:ascii="Times New Roman" w:eastAsia="Times New Roman" w:hAnsi="Times New Roman" w:cs="Times New Roman"/>
                <w:sz w:val="24"/>
                <w:szCs w:val="24"/>
                <w:lang w:val="uk-UA" w:eastAsia="zh-CN"/>
              </w:rPr>
              <w:t xml:space="preserve">3 р.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7D580698" w14:textId="77777777" w:rsidR="002E3B24" w:rsidRPr="002E3B24" w:rsidRDefault="002E3B24" w:rsidP="002E3B24">
            <w:pPr>
              <w:suppressAutoHyphens/>
              <w:snapToGrid w:val="0"/>
              <w:spacing w:after="0" w:line="240" w:lineRule="auto"/>
              <w:rPr>
                <w:rFonts w:ascii="Times New Roman" w:eastAsia="Times New Roman" w:hAnsi="Times New Roman" w:cs="Times New Roman"/>
                <w:color w:val="222222"/>
                <w:sz w:val="26"/>
                <w:szCs w:val="26"/>
                <w:lang w:val="uk-UA" w:eastAsia="zh-CN"/>
              </w:rPr>
            </w:pPr>
          </w:p>
        </w:tc>
      </w:tr>
      <w:tr w:rsidR="002E3B24" w:rsidRPr="002E3B24" w14:paraId="0FB363DD" w14:textId="77777777" w:rsidTr="00772746">
        <w:tc>
          <w:tcPr>
            <w:tcW w:w="627" w:type="dxa"/>
            <w:tcBorders>
              <w:top w:val="single" w:sz="4" w:space="0" w:color="000000"/>
              <w:left w:val="single" w:sz="4" w:space="0" w:color="000000"/>
              <w:bottom w:val="single" w:sz="4" w:space="0" w:color="000000"/>
            </w:tcBorders>
            <w:shd w:val="clear" w:color="auto" w:fill="auto"/>
          </w:tcPr>
          <w:p w14:paraId="271FC2C2"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16</w:t>
            </w:r>
          </w:p>
        </w:tc>
        <w:tc>
          <w:tcPr>
            <w:tcW w:w="6801" w:type="dxa"/>
            <w:tcBorders>
              <w:top w:val="single" w:sz="4" w:space="0" w:color="000000"/>
              <w:left w:val="single" w:sz="4" w:space="0" w:color="000000"/>
              <w:bottom w:val="single" w:sz="4" w:space="0" w:color="000000"/>
            </w:tcBorders>
            <w:shd w:val="clear" w:color="auto" w:fill="auto"/>
          </w:tcPr>
          <w:p w14:paraId="087F5F33"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eastAsia="zh-CN"/>
              </w:rPr>
            </w:pPr>
            <w:r w:rsidRPr="002E3B24">
              <w:rPr>
                <w:rFonts w:ascii="Times New Roman" w:eastAsia="Times New Roman" w:hAnsi="Times New Roman" w:cs="Times New Roman"/>
                <w:sz w:val="24"/>
                <w:szCs w:val="24"/>
                <w:lang w:val="uk-UA" w:eastAsia="zh-CN"/>
              </w:rPr>
              <w:t xml:space="preserve">Обов’язково прикріпити у своїй пропозиції фото запропонованого товару, щоб замовник міг об’єктивно оцінювати запропоновані учасником товари.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1973EF63"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2E3B24" w:rsidRPr="002E3B24" w14:paraId="1B2E2E93" w14:textId="77777777" w:rsidTr="00772746">
        <w:tc>
          <w:tcPr>
            <w:tcW w:w="627" w:type="dxa"/>
            <w:tcBorders>
              <w:top w:val="single" w:sz="4" w:space="0" w:color="000000"/>
              <w:left w:val="single" w:sz="4" w:space="0" w:color="000000"/>
              <w:bottom w:val="single" w:sz="4" w:space="0" w:color="000000"/>
            </w:tcBorders>
            <w:shd w:val="clear" w:color="auto" w:fill="auto"/>
          </w:tcPr>
          <w:p w14:paraId="700ABFEB" w14:textId="77777777" w:rsidR="002E3B24" w:rsidRPr="002E3B24" w:rsidRDefault="002E3B24" w:rsidP="002E3B24">
            <w:pPr>
              <w:suppressAutoHyphens/>
              <w:snapToGrid w:val="0"/>
              <w:spacing w:after="0" w:line="240" w:lineRule="auto"/>
              <w:rPr>
                <w:rFonts w:ascii="Times New Roman" w:eastAsia="Times New Roman" w:hAnsi="Times New Roman" w:cs="Times New Roman"/>
                <w:sz w:val="24"/>
                <w:szCs w:val="24"/>
                <w:lang w:eastAsia="zh-CN"/>
              </w:rPr>
            </w:pPr>
          </w:p>
        </w:tc>
        <w:tc>
          <w:tcPr>
            <w:tcW w:w="6801" w:type="dxa"/>
            <w:tcBorders>
              <w:top w:val="single" w:sz="4" w:space="0" w:color="000000"/>
              <w:left w:val="single" w:sz="4" w:space="0" w:color="000000"/>
              <w:bottom w:val="single" w:sz="4" w:space="0" w:color="000000"/>
            </w:tcBorders>
            <w:shd w:val="clear" w:color="auto" w:fill="auto"/>
          </w:tcPr>
          <w:p w14:paraId="677181C5"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sz w:val="24"/>
                <w:szCs w:val="24"/>
                <w:lang w:val="uk-UA" w:eastAsia="zh-CN"/>
              </w:rPr>
              <w:t>Фото виробу для прикладу із Інтернету:</w:t>
            </w:r>
          </w:p>
          <w:p w14:paraId="088C55E2" w14:textId="77777777" w:rsidR="002E3B24" w:rsidRPr="002E3B24" w:rsidRDefault="002E3B24" w:rsidP="002E3B24">
            <w:pPr>
              <w:suppressAutoHyphens/>
              <w:snapToGrid w:val="0"/>
              <w:spacing w:after="0" w:line="240" w:lineRule="auto"/>
              <w:jc w:val="both"/>
              <w:rPr>
                <w:rFonts w:ascii="Times New Roman" w:eastAsia="Times New Roman" w:hAnsi="Times New Roman" w:cs="Times New Roman"/>
                <w:sz w:val="24"/>
                <w:szCs w:val="24"/>
                <w:lang w:val="uk-UA" w:eastAsia="zh-CN"/>
              </w:rPr>
            </w:pPr>
            <w:r w:rsidRPr="002E3B24">
              <w:rPr>
                <w:rFonts w:ascii="Times New Roman" w:eastAsia="Times New Roman" w:hAnsi="Times New Roman" w:cs="Times New Roman"/>
                <w:noProof/>
                <w:sz w:val="24"/>
                <w:szCs w:val="24"/>
                <w:lang w:eastAsia="ru-RU"/>
              </w:rPr>
              <w:drawing>
                <wp:inline distT="0" distB="0" distL="0" distR="0" wp14:anchorId="2C30A2EB" wp14:editId="60E6E3CA">
                  <wp:extent cx="821817" cy="1095513"/>
                  <wp:effectExtent l="0" t="0" r="0" b="0"/>
                  <wp:docPr id="17" name="Рисунок 17" descr="https://simbo.ua/assets/images/mebli/umn1.1.0-umivalnik-na-koles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mbo.ua/assets/images/mebli/umn1.1.0-umivalnik-na-kolesa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06" cy="1096964"/>
                          </a:xfrm>
                          <a:prstGeom prst="rect">
                            <a:avLst/>
                          </a:prstGeom>
                          <a:noFill/>
                          <a:ln>
                            <a:noFill/>
                          </a:ln>
                        </pic:spPr>
                      </pic:pic>
                    </a:graphicData>
                  </a:graphic>
                </wp:inline>
              </w:drawing>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AC7877C"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p w14:paraId="23A5655C" w14:textId="77777777" w:rsidR="002E3B24" w:rsidRPr="002E3B24" w:rsidRDefault="002E3B24" w:rsidP="002E3B24">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bl>
    <w:tbl>
      <w:tblPr>
        <w:tblStyle w:val="a6"/>
        <w:tblW w:w="10065" w:type="dxa"/>
        <w:tblInd w:w="-147" w:type="dxa"/>
        <w:tblLook w:val="04A0" w:firstRow="1" w:lastRow="0" w:firstColumn="1" w:lastColumn="0" w:noHBand="0" w:noVBand="1"/>
      </w:tblPr>
      <w:tblGrid>
        <w:gridCol w:w="10065"/>
      </w:tblGrid>
      <w:tr w:rsidR="000F431E" w:rsidRPr="00661A16" w14:paraId="5813CA04" w14:textId="77777777" w:rsidTr="00772746">
        <w:trPr>
          <w:trHeight w:val="2779"/>
        </w:trPr>
        <w:tc>
          <w:tcPr>
            <w:tcW w:w="10065" w:type="dxa"/>
            <w:tcBorders>
              <w:top w:val="single" w:sz="4" w:space="0" w:color="auto"/>
              <w:left w:val="single" w:sz="4" w:space="0" w:color="auto"/>
              <w:bottom w:val="single" w:sz="4" w:space="0" w:color="auto"/>
              <w:right w:val="single" w:sz="4" w:space="0" w:color="auto"/>
            </w:tcBorders>
            <w:noWrap/>
          </w:tcPr>
          <w:p w14:paraId="62977176" w14:textId="77777777" w:rsidR="00661A16" w:rsidRPr="00671F58" w:rsidRDefault="00661A16" w:rsidP="00661A16">
            <w:pPr>
              <w:widowControl w:val="0"/>
              <w:suppressAutoHyphens/>
              <w:autoSpaceDE w:val="0"/>
              <w:spacing w:line="0" w:lineRule="atLeast"/>
              <w:jc w:val="center"/>
              <w:rPr>
                <w:b/>
                <w:sz w:val="22"/>
                <w:szCs w:val="22"/>
                <w:lang w:val="uk-UA" w:eastAsia="x-none"/>
              </w:rPr>
            </w:pPr>
            <w:r w:rsidRPr="00671F58">
              <w:rPr>
                <w:b/>
                <w:sz w:val="22"/>
                <w:szCs w:val="22"/>
                <w:lang w:val="uk-UA" w:eastAsia="x-none"/>
              </w:rPr>
              <w:lastRenderedPageBreak/>
              <w:t>Загальні вимоги</w:t>
            </w:r>
          </w:p>
          <w:p w14:paraId="66E8A6DD" w14:textId="77777777" w:rsidR="00661A16" w:rsidRPr="00671F58" w:rsidRDefault="00661A16" w:rsidP="00661A16">
            <w:pPr>
              <w:widowControl w:val="0"/>
              <w:suppressAutoHyphens/>
              <w:autoSpaceDE w:val="0"/>
              <w:spacing w:line="0" w:lineRule="atLeast"/>
              <w:jc w:val="center"/>
              <w:rPr>
                <w:b/>
                <w:sz w:val="22"/>
                <w:szCs w:val="22"/>
                <w:lang w:val="uk-UA" w:eastAsia="x-none"/>
              </w:rPr>
            </w:pPr>
          </w:p>
          <w:p w14:paraId="065654D0" w14:textId="77777777" w:rsidR="00661A16" w:rsidRPr="00671F58" w:rsidRDefault="00661A16" w:rsidP="00661A16">
            <w:pPr>
              <w:widowControl w:val="0"/>
              <w:suppressAutoHyphens/>
              <w:autoSpaceDE w:val="0"/>
              <w:ind w:firstLine="284"/>
              <w:jc w:val="both"/>
              <w:rPr>
                <w:sz w:val="22"/>
                <w:szCs w:val="22"/>
                <w:lang w:val="uk-UA" w:eastAsia="en-US"/>
              </w:rPr>
            </w:pPr>
            <w:r w:rsidRPr="00671F58">
              <w:rPr>
                <w:sz w:val="22"/>
                <w:szCs w:val="22"/>
                <w:lang w:val="uk-UA" w:eastAsia="en-US"/>
              </w:rPr>
              <w:t xml:space="preserve">1. </w:t>
            </w:r>
            <w:r w:rsidRPr="00671F58">
              <w:rPr>
                <w:sz w:val="22"/>
                <w:szCs w:val="22"/>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671F58">
              <w:rPr>
                <w:sz w:val="22"/>
                <w:szCs w:val="22"/>
                <w:lang w:val="uk-UA" w:eastAsia="en-US"/>
              </w:rPr>
              <w:t xml:space="preserve"> у даному додатку та всіх інших вимог Тендерної Документації.</w:t>
            </w:r>
          </w:p>
          <w:p w14:paraId="390071F3" w14:textId="77777777" w:rsidR="00661A16" w:rsidRPr="00671F58" w:rsidRDefault="00661A16" w:rsidP="00661A16">
            <w:pPr>
              <w:widowControl w:val="0"/>
              <w:suppressAutoHyphens/>
              <w:autoSpaceDE w:val="0"/>
              <w:jc w:val="both"/>
              <w:rPr>
                <w:sz w:val="22"/>
                <w:szCs w:val="22"/>
                <w:lang w:val="uk-UA" w:eastAsia="en-US"/>
              </w:rPr>
            </w:pPr>
            <w:r w:rsidRPr="00671F58">
              <w:rPr>
                <w:sz w:val="22"/>
                <w:szCs w:val="22"/>
                <w:lang w:val="uk-UA" w:eastAsia="en-US"/>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671F58">
              <w:rPr>
                <w:sz w:val="22"/>
                <w:szCs w:val="22"/>
                <w:lang w:val="uk-UA" w:eastAsia="en-US"/>
              </w:rPr>
              <w:t>інформація,з</w:t>
            </w:r>
            <w:proofErr w:type="spellEnd"/>
            <w:r w:rsidRPr="00671F58">
              <w:rPr>
                <w:sz w:val="22"/>
                <w:szCs w:val="22"/>
                <w:lang w:val="uk-UA" w:eastAsia="en-US"/>
              </w:rPr>
              <w:t xml:space="preserve"> наданням копії документів.</w:t>
            </w:r>
          </w:p>
          <w:p w14:paraId="61204E91" w14:textId="77777777" w:rsidR="00661A16" w:rsidRPr="00671F58" w:rsidRDefault="00661A16" w:rsidP="00661A16">
            <w:pPr>
              <w:widowControl w:val="0"/>
              <w:suppressAutoHyphens/>
              <w:autoSpaceDE w:val="0"/>
              <w:ind w:firstLine="284"/>
              <w:jc w:val="both"/>
              <w:rPr>
                <w:sz w:val="22"/>
                <w:szCs w:val="22"/>
                <w:lang w:val="uk-UA" w:eastAsia="en-US"/>
              </w:rPr>
            </w:pPr>
            <w:r w:rsidRPr="00671F58">
              <w:rPr>
                <w:sz w:val="22"/>
                <w:szCs w:val="22"/>
                <w:lang w:val="uk-UA" w:eastAsia="en-US"/>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2F7301F8" w14:textId="77777777" w:rsidR="00661A16" w:rsidRPr="00671F58" w:rsidRDefault="00661A16" w:rsidP="00661A16">
            <w:pPr>
              <w:widowControl w:val="0"/>
              <w:suppressAutoHyphens/>
              <w:autoSpaceDE w:val="0"/>
              <w:jc w:val="both"/>
              <w:rPr>
                <w:sz w:val="22"/>
                <w:szCs w:val="22"/>
                <w:lang w:val="uk-UA" w:eastAsia="en-US"/>
              </w:rPr>
            </w:pPr>
            <w:r w:rsidRPr="00671F58">
              <w:rPr>
                <w:sz w:val="22"/>
                <w:szCs w:val="22"/>
                <w:lang w:val="uk-UA"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6A1F5325" w14:textId="77777777" w:rsidR="00661A16" w:rsidRPr="00671F58" w:rsidRDefault="00661A16" w:rsidP="00661A16">
            <w:pPr>
              <w:widowControl w:val="0"/>
              <w:suppressAutoHyphens/>
              <w:autoSpaceDE w:val="0"/>
              <w:ind w:firstLine="284"/>
              <w:jc w:val="both"/>
              <w:rPr>
                <w:sz w:val="22"/>
                <w:szCs w:val="22"/>
                <w:lang w:val="uk-UA" w:eastAsia="en-US"/>
              </w:rPr>
            </w:pPr>
            <w:r w:rsidRPr="00671F58">
              <w:rPr>
                <w:sz w:val="22"/>
                <w:szCs w:val="22"/>
                <w:lang w:val="uk-UA" w:eastAsia="en-US"/>
              </w:rPr>
              <w:t>3. Учасник повинен провести кваліфіковане навчання працівників Замовника по користуванню запропонованим обладнанням.</w:t>
            </w:r>
          </w:p>
          <w:p w14:paraId="4EC59A4B" w14:textId="77777777" w:rsidR="00661A16" w:rsidRPr="00671F58" w:rsidRDefault="00661A16" w:rsidP="00661A16">
            <w:pPr>
              <w:widowControl w:val="0"/>
              <w:suppressAutoHyphens/>
              <w:autoSpaceDE w:val="0"/>
              <w:jc w:val="both"/>
              <w:rPr>
                <w:sz w:val="22"/>
                <w:szCs w:val="22"/>
                <w:lang w:val="uk-UA" w:eastAsia="en-US"/>
              </w:rPr>
            </w:pPr>
            <w:r w:rsidRPr="00671F58">
              <w:rPr>
                <w:sz w:val="22"/>
                <w:szCs w:val="22"/>
                <w:lang w:val="uk-UA" w:eastAsia="en-US"/>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0DBCFFA6" w14:textId="77777777" w:rsidR="00661A16" w:rsidRPr="00671F58" w:rsidRDefault="00661A16" w:rsidP="00661A16">
            <w:pPr>
              <w:widowControl w:val="0"/>
              <w:tabs>
                <w:tab w:val="left" w:pos="851"/>
              </w:tabs>
              <w:ind w:right="142"/>
              <w:jc w:val="both"/>
              <w:rPr>
                <w:sz w:val="22"/>
                <w:szCs w:val="22"/>
                <w:lang w:val="uk-UA"/>
              </w:rPr>
            </w:pPr>
            <w:r w:rsidRPr="00671F58">
              <w:rPr>
                <w:color w:val="000000"/>
                <w:sz w:val="22"/>
                <w:szCs w:val="22"/>
                <w:lang w:val="uk-UA"/>
              </w:rPr>
              <w:t xml:space="preserve">     4. Товар, запропонований Учасником, повинен мати сервісну підтримку в Україні.</w:t>
            </w:r>
          </w:p>
          <w:p w14:paraId="26A832F6" w14:textId="77777777" w:rsidR="00661A16" w:rsidRPr="00671F58" w:rsidRDefault="00661A16" w:rsidP="00661A16">
            <w:pPr>
              <w:widowControl w:val="0"/>
              <w:tabs>
                <w:tab w:val="left" w:pos="851"/>
              </w:tabs>
              <w:ind w:right="142"/>
              <w:jc w:val="both"/>
              <w:rPr>
                <w:sz w:val="22"/>
                <w:szCs w:val="22"/>
                <w:lang w:val="uk-UA"/>
              </w:rPr>
            </w:pPr>
            <w:r w:rsidRPr="00671F58">
              <w:rPr>
                <w:color w:val="000000"/>
                <w:sz w:val="22"/>
                <w:szCs w:val="22"/>
                <w:lang w:val="uk-UA"/>
              </w:rPr>
              <w:t>Учасник повинен надати лист в довільній формі із зазначення адреси сервісного центру.</w:t>
            </w:r>
          </w:p>
          <w:p w14:paraId="1DB7CEED" w14:textId="77777777" w:rsidR="00661A16" w:rsidRPr="00671F58" w:rsidRDefault="00661A16" w:rsidP="00661A16">
            <w:pPr>
              <w:widowControl w:val="0"/>
              <w:tabs>
                <w:tab w:val="left" w:pos="851"/>
              </w:tabs>
              <w:suppressAutoHyphens/>
              <w:autoSpaceDE w:val="0"/>
              <w:autoSpaceDN w:val="0"/>
              <w:adjustRightInd w:val="0"/>
              <w:ind w:right="142"/>
              <w:jc w:val="both"/>
              <w:rPr>
                <w:sz w:val="22"/>
                <w:szCs w:val="22"/>
                <w:lang w:val="uk-UA" w:eastAsia="en-US"/>
              </w:rPr>
            </w:pPr>
            <w:r w:rsidRPr="00671F58">
              <w:rPr>
                <w:sz w:val="22"/>
                <w:szCs w:val="22"/>
                <w:lang w:val="uk-UA" w:eastAsia="en-US"/>
              </w:rPr>
              <w:t xml:space="preserve">     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F8A1F7C" w14:textId="77777777" w:rsidR="00661A16" w:rsidRPr="00671F58" w:rsidRDefault="00661A16" w:rsidP="00661A16">
            <w:pPr>
              <w:widowControl w:val="0"/>
              <w:tabs>
                <w:tab w:val="left" w:pos="851"/>
              </w:tabs>
              <w:suppressAutoHyphens/>
              <w:autoSpaceDE w:val="0"/>
              <w:ind w:right="-57"/>
              <w:jc w:val="both"/>
              <w:rPr>
                <w:sz w:val="22"/>
                <w:szCs w:val="22"/>
                <w:lang w:val="uk-UA" w:eastAsia="ar-SA"/>
              </w:rPr>
            </w:pPr>
            <w:r w:rsidRPr="00671F58">
              <w:rPr>
                <w:sz w:val="22"/>
                <w:szCs w:val="22"/>
                <w:lang w:val="uk-UA" w:eastAsia="ar-SA"/>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60E6932A" w14:textId="77777777" w:rsidR="00661A16" w:rsidRPr="00671F58" w:rsidRDefault="00661A16" w:rsidP="00661A16">
            <w:pPr>
              <w:widowControl w:val="0"/>
              <w:tabs>
                <w:tab w:val="left" w:pos="851"/>
              </w:tabs>
              <w:suppressAutoHyphens/>
              <w:autoSpaceDE w:val="0"/>
              <w:ind w:right="-57"/>
              <w:jc w:val="both"/>
              <w:rPr>
                <w:sz w:val="22"/>
                <w:szCs w:val="22"/>
                <w:lang w:val="uk-UA" w:eastAsia="en-US"/>
              </w:rPr>
            </w:pPr>
            <w:r w:rsidRPr="00671F58">
              <w:rPr>
                <w:sz w:val="22"/>
                <w:szCs w:val="22"/>
                <w:lang w:val="uk-UA"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8A8982A" w14:textId="77777777" w:rsidR="00661A16" w:rsidRPr="00671F58" w:rsidRDefault="00661A16" w:rsidP="00661A16">
            <w:pPr>
              <w:widowControl w:val="0"/>
              <w:suppressAutoHyphens/>
              <w:autoSpaceDE w:val="0"/>
              <w:ind w:firstLine="284"/>
              <w:jc w:val="both"/>
              <w:rPr>
                <w:sz w:val="22"/>
                <w:szCs w:val="22"/>
                <w:lang w:val="uk-UA" w:eastAsia="en-US"/>
              </w:rPr>
            </w:pPr>
            <w:r w:rsidRPr="00671F58">
              <w:rPr>
                <w:sz w:val="22"/>
                <w:szCs w:val="22"/>
                <w:lang w:val="uk-UA" w:eastAsia="en-US"/>
              </w:rPr>
              <w:t>6. Проведення доставки, інсталяції та пуску обладнання за рахунок Учасника.</w:t>
            </w:r>
          </w:p>
          <w:p w14:paraId="46E237EF" w14:textId="77777777" w:rsidR="00661A16" w:rsidRPr="00671F58" w:rsidRDefault="00661A16" w:rsidP="00661A16">
            <w:pPr>
              <w:widowControl w:val="0"/>
              <w:suppressAutoHyphens/>
              <w:autoSpaceDE w:val="0"/>
              <w:jc w:val="both"/>
              <w:rPr>
                <w:sz w:val="22"/>
                <w:szCs w:val="22"/>
                <w:lang w:val="uk-UA" w:eastAsia="en-US"/>
              </w:rPr>
            </w:pPr>
            <w:r w:rsidRPr="00671F58">
              <w:rPr>
                <w:sz w:val="22"/>
                <w:szCs w:val="22"/>
                <w:lang w:val="uk-UA" w:eastAsia="en-US"/>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7AF3868" w14:textId="1ADA9FDF" w:rsidR="000F431E" w:rsidRPr="00671F58" w:rsidRDefault="000F431E" w:rsidP="000F431E">
            <w:pPr>
              <w:rPr>
                <w:sz w:val="24"/>
                <w:szCs w:val="24"/>
                <w:lang w:val="uk-UA"/>
              </w:rPr>
            </w:pPr>
          </w:p>
        </w:tc>
      </w:tr>
    </w:tbl>
    <w:p w14:paraId="7594074E" w14:textId="77777777" w:rsidR="000F431E" w:rsidRPr="00661A16" w:rsidRDefault="000F431E" w:rsidP="000F431E">
      <w:pPr>
        <w:rPr>
          <w:highlight w:val="yellow"/>
        </w:rPr>
      </w:pPr>
    </w:p>
    <w:p w14:paraId="35141ACF" w14:textId="5F554A11" w:rsidR="00884975" w:rsidRPr="00884975" w:rsidRDefault="00884975" w:rsidP="00884975">
      <w:pPr>
        <w:shd w:val="clear" w:color="auto" w:fill="FFFFFF"/>
        <w:ind w:firstLine="460"/>
        <w:jc w:val="both"/>
        <w:rPr>
          <w:color w:val="000000"/>
          <w:lang w:val="uk-UA"/>
        </w:rPr>
      </w:pPr>
      <w:r w:rsidRPr="00671F58">
        <w:rPr>
          <w:i/>
          <w:color w:val="00000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671F58">
        <w:rPr>
          <w:b/>
          <w:i/>
          <w:color w:val="000000"/>
          <w:lang w:val="uk-UA"/>
        </w:rPr>
        <w:t>або еквівалент</w:t>
      </w:r>
      <w:r w:rsidRPr="00671F58">
        <w:rPr>
          <w:i/>
          <w:color w:val="000000"/>
          <w:lang w:val="uk-UA"/>
        </w:rPr>
        <w:t>».</w:t>
      </w:r>
    </w:p>
    <w:p w14:paraId="1774B4B1" w14:textId="77777777" w:rsidR="00E1053C" w:rsidRPr="00690C23" w:rsidRDefault="00E1053C" w:rsidP="00884975">
      <w:pPr>
        <w:rPr>
          <w:lang w:val="uk-UA"/>
        </w:rPr>
      </w:pPr>
    </w:p>
    <w:sectPr w:rsidR="00E1053C" w:rsidRPr="00690C23" w:rsidSect="000F431E">
      <w:pgSz w:w="11906" w:h="16838"/>
      <w:pgMar w:top="567" w:right="851"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ans-serif">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8F8320D"/>
    <w:multiLevelType w:val="hybridMultilevel"/>
    <w:tmpl w:val="9C94622C"/>
    <w:lvl w:ilvl="0" w:tplc="A192CA88">
      <w:start w:val="1"/>
      <w:numFmt w:val="none"/>
      <w:pStyle w:val="1"/>
      <w:suff w:val="nothing"/>
      <w:lvlText w:val=""/>
      <w:lvlJc w:val="left"/>
      <w:pPr>
        <w:tabs>
          <w:tab w:val="num" w:pos="0"/>
        </w:tabs>
        <w:ind w:left="432" w:hanging="432"/>
      </w:pPr>
    </w:lvl>
    <w:lvl w:ilvl="1" w:tplc="3DD6CC9E">
      <w:start w:val="1"/>
      <w:numFmt w:val="none"/>
      <w:suff w:val="nothing"/>
      <w:lvlText w:val=""/>
      <w:lvlJc w:val="left"/>
      <w:pPr>
        <w:tabs>
          <w:tab w:val="num" w:pos="0"/>
        </w:tabs>
        <w:ind w:left="576" w:hanging="576"/>
      </w:pPr>
    </w:lvl>
    <w:lvl w:ilvl="2" w:tplc="554A6112">
      <w:start w:val="1"/>
      <w:numFmt w:val="none"/>
      <w:suff w:val="nothing"/>
      <w:lvlText w:val=""/>
      <w:lvlJc w:val="left"/>
      <w:pPr>
        <w:tabs>
          <w:tab w:val="num" w:pos="0"/>
        </w:tabs>
        <w:ind w:left="720" w:hanging="720"/>
      </w:pPr>
    </w:lvl>
    <w:lvl w:ilvl="3" w:tplc="8078145E">
      <w:start w:val="1"/>
      <w:numFmt w:val="none"/>
      <w:suff w:val="nothing"/>
      <w:lvlText w:val=""/>
      <w:lvlJc w:val="left"/>
      <w:pPr>
        <w:tabs>
          <w:tab w:val="num" w:pos="0"/>
        </w:tabs>
        <w:ind w:left="864" w:hanging="864"/>
      </w:pPr>
    </w:lvl>
    <w:lvl w:ilvl="4" w:tplc="BE04233A">
      <w:start w:val="1"/>
      <w:numFmt w:val="none"/>
      <w:suff w:val="nothing"/>
      <w:lvlText w:val=""/>
      <w:lvlJc w:val="left"/>
      <w:pPr>
        <w:tabs>
          <w:tab w:val="num" w:pos="0"/>
        </w:tabs>
        <w:ind w:left="1008" w:hanging="1008"/>
      </w:pPr>
    </w:lvl>
    <w:lvl w:ilvl="5" w:tplc="B9C8E20C">
      <w:start w:val="1"/>
      <w:numFmt w:val="none"/>
      <w:suff w:val="nothing"/>
      <w:lvlText w:val=""/>
      <w:lvlJc w:val="left"/>
      <w:pPr>
        <w:tabs>
          <w:tab w:val="num" w:pos="0"/>
        </w:tabs>
        <w:ind w:left="1152" w:hanging="1152"/>
      </w:pPr>
    </w:lvl>
    <w:lvl w:ilvl="6" w:tplc="7AC682CE">
      <w:start w:val="1"/>
      <w:numFmt w:val="none"/>
      <w:suff w:val="nothing"/>
      <w:lvlText w:val=""/>
      <w:lvlJc w:val="left"/>
      <w:pPr>
        <w:tabs>
          <w:tab w:val="num" w:pos="1296"/>
        </w:tabs>
        <w:ind w:left="1296" w:hanging="1296"/>
      </w:pPr>
    </w:lvl>
    <w:lvl w:ilvl="7" w:tplc="C2082160">
      <w:start w:val="1"/>
      <w:numFmt w:val="none"/>
      <w:suff w:val="nothing"/>
      <w:lvlText w:val=""/>
      <w:lvlJc w:val="left"/>
      <w:pPr>
        <w:tabs>
          <w:tab w:val="num" w:pos="1440"/>
        </w:tabs>
        <w:ind w:left="1440" w:hanging="1440"/>
      </w:pPr>
    </w:lvl>
    <w:lvl w:ilvl="8" w:tplc="BA2CA746">
      <w:start w:val="1"/>
      <w:numFmt w:val="none"/>
      <w:suff w:val="nothing"/>
      <w:lvlText w:val=""/>
      <w:lvlJc w:val="left"/>
      <w:pPr>
        <w:tabs>
          <w:tab w:val="num" w:pos="1584"/>
        </w:tabs>
        <w:ind w:left="1584" w:hanging="1584"/>
      </w:pPr>
    </w:lvl>
  </w:abstractNum>
  <w:abstractNum w:abstractNumId="2" w15:restartNumberingAfterBreak="0">
    <w:nsid w:val="5ECA2B23"/>
    <w:multiLevelType w:val="hybridMultilevel"/>
    <w:tmpl w:val="9CBAF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D3"/>
    <w:rsid w:val="000033FA"/>
    <w:rsid w:val="000A6B62"/>
    <w:rsid w:val="000F22C1"/>
    <w:rsid w:val="000F431E"/>
    <w:rsid w:val="00113B82"/>
    <w:rsid w:val="00122EC0"/>
    <w:rsid w:val="00144298"/>
    <w:rsid w:val="00180967"/>
    <w:rsid w:val="001B63DE"/>
    <w:rsid w:val="001E1C5B"/>
    <w:rsid w:val="002C0E35"/>
    <w:rsid w:val="002E07BF"/>
    <w:rsid w:val="002E3B24"/>
    <w:rsid w:val="003605E8"/>
    <w:rsid w:val="004145C9"/>
    <w:rsid w:val="00446A5A"/>
    <w:rsid w:val="00447D4E"/>
    <w:rsid w:val="004E481D"/>
    <w:rsid w:val="0050123E"/>
    <w:rsid w:val="005B31D6"/>
    <w:rsid w:val="00644E22"/>
    <w:rsid w:val="00661A16"/>
    <w:rsid w:val="00671F58"/>
    <w:rsid w:val="00683AD3"/>
    <w:rsid w:val="00690C23"/>
    <w:rsid w:val="006A7F20"/>
    <w:rsid w:val="00772746"/>
    <w:rsid w:val="007D0054"/>
    <w:rsid w:val="007D4466"/>
    <w:rsid w:val="0086190A"/>
    <w:rsid w:val="00884975"/>
    <w:rsid w:val="0095314C"/>
    <w:rsid w:val="009B542F"/>
    <w:rsid w:val="00A1388C"/>
    <w:rsid w:val="00A648A2"/>
    <w:rsid w:val="00A67031"/>
    <w:rsid w:val="00A86D68"/>
    <w:rsid w:val="00AB2DE9"/>
    <w:rsid w:val="00AF344B"/>
    <w:rsid w:val="00B04B1E"/>
    <w:rsid w:val="00B950A0"/>
    <w:rsid w:val="00BC5C7C"/>
    <w:rsid w:val="00C05D13"/>
    <w:rsid w:val="00CD6EF5"/>
    <w:rsid w:val="00D131C8"/>
    <w:rsid w:val="00D257D3"/>
    <w:rsid w:val="00D37D5C"/>
    <w:rsid w:val="00E1053C"/>
    <w:rsid w:val="00E130A2"/>
    <w:rsid w:val="00EC65FC"/>
    <w:rsid w:val="00F4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BEAB"/>
  <w15:docId w15:val="{71716177-5F63-4C02-92F7-321E733A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4E"/>
    <w:rPr>
      <w:lang w:val="ru-RU"/>
    </w:rPr>
  </w:style>
  <w:style w:type="paragraph" w:styleId="1">
    <w:name w:val="heading 1"/>
    <w:basedOn w:val="a"/>
    <w:next w:val="a"/>
    <w:link w:val="10"/>
    <w:qFormat/>
    <w:rsid w:val="00884975"/>
    <w:pPr>
      <w:keepNext/>
      <w:keepLines/>
      <w:numPr>
        <w:numId w:val="1"/>
      </w:numPr>
      <w:spacing w:before="480" w:after="120" w:line="240" w:lineRule="auto"/>
      <w:outlineLvl w:val="0"/>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D4E"/>
    <w:rPr>
      <w:rFonts w:ascii="Tahoma" w:hAnsi="Tahoma" w:cs="Tahoma"/>
      <w:sz w:val="16"/>
      <w:szCs w:val="16"/>
      <w:lang w:val="ru-RU"/>
    </w:rPr>
  </w:style>
  <w:style w:type="paragraph" w:styleId="a5">
    <w:name w:val="Normal (Web)"/>
    <w:basedOn w:val="a"/>
    <w:uiPriority w:val="99"/>
    <w:semiHidden/>
    <w:unhideWhenUsed/>
    <w:rsid w:val="00447D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uiPriority w:val="39"/>
    <w:rsid w:val="007D0054"/>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8497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485">
      <w:bodyDiv w:val="1"/>
      <w:marLeft w:val="0"/>
      <w:marRight w:val="0"/>
      <w:marTop w:val="0"/>
      <w:marBottom w:val="0"/>
      <w:divBdr>
        <w:top w:val="none" w:sz="0" w:space="0" w:color="auto"/>
        <w:left w:val="none" w:sz="0" w:space="0" w:color="auto"/>
        <w:bottom w:val="none" w:sz="0" w:space="0" w:color="auto"/>
        <w:right w:val="none" w:sz="0" w:space="0" w:color="auto"/>
      </w:divBdr>
    </w:div>
    <w:div w:id="1329944304">
      <w:bodyDiv w:val="1"/>
      <w:marLeft w:val="0"/>
      <w:marRight w:val="0"/>
      <w:marTop w:val="0"/>
      <w:marBottom w:val="0"/>
      <w:divBdr>
        <w:top w:val="none" w:sz="0" w:space="0" w:color="auto"/>
        <w:left w:val="none" w:sz="0" w:space="0" w:color="auto"/>
        <w:bottom w:val="none" w:sz="0" w:space="0" w:color="auto"/>
        <w:right w:val="none" w:sz="0" w:space="0" w:color="auto"/>
      </w:divBdr>
    </w:div>
    <w:div w:id="1432510509">
      <w:bodyDiv w:val="1"/>
      <w:marLeft w:val="0"/>
      <w:marRight w:val="0"/>
      <w:marTop w:val="0"/>
      <w:marBottom w:val="0"/>
      <w:divBdr>
        <w:top w:val="none" w:sz="0" w:space="0" w:color="auto"/>
        <w:left w:val="none" w:sz="0" w:space="0" w:color="auto"/>
        <w:bottom w:val="none" w:sz="0" w:space="0" w:color="auto"/>
        <w:right w:val="none" w:sz="0" w:space="0" w:color="auto"/>
      </w:divBdr>
    </w:div>
    <w:div w:id="1476294441">
      <w:bodyDiv w:val="1"/>
      <w:marLeft w:val="0"/>
      <w:marRight w:val="0"/>
      <w:marTop w:val="0"/>
      <w:marBottom w:val="0"/>
      <w:divBdr>
        <w:top w:val="none" w:sz="0" w:space="0" w:color="auto"/>
        <w:left w:val="none" w:sz="0" w:space="0" w:color="auto"/>
        <w:bottom w:val="none" w:sz="0" w:space="0" w:color="auto"/>
        <w:right w:val="none" w:sz="0" w:space="0" w:color="auto"/>
      </w:divBdr>
    </w:div>
    <w:div w:id="1632394717">
      <w:bodyDiv w:val="1"/>
      <w:marLeft w:val="0"/>
      <w:marRight w:val="0"/>
      <w:marTop w:val="0"/>
      <w:marBottom w:val="0"/>
      <w:divBdr>
        <w:top w:val="none" w:sz="0" w:space="0" w:color="auto"/>
        <w:left w:val="none" w:sz="0" w:space="0" w:color="auto"/>
        <w:bottom w:val="none" w:sz="0" w:space="0" w:color="auto"/>
        <w:right w:val="none" w:sz="0" w:space="0" w:color="auto"/>
      </w:divBdr>
    </w:div>
    <w:div w:id="194761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2733</Words>
  <Characters>15581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 Windows</cp:lastModifiedBy>
  <cp:revision>6</cp:revision>
  <dcterms:created xsi:type="dcterms:W3CDTF">2024-03-15T11:12:00Z</dcterms:created>
  <dcterms:modified xsi:type="dcterms:W3CDTF">2024-03-15T13:01:00Z</dcterms:modified>
</cp:coreProperties>
</file>