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3444B0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3444B0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3444B0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3444B0" w:rsidRPr="003444B0">
        <w:rPr>
          <w:rStyle w:val="rvts23"/>
          <w:bCs/>
          <w:color w:val="000000" w:themeColor="text1"/>
          <w:sz w:val="28"/>
          <w:szCs w:val="32"/>
          <w:lang w:val="uk-UA"/>
        </w:rPr>
        <w:t>12</w:t>
      </w:r>
      <w:r w:rsidR="00590CD9" w:rsidRPr="003444B0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3444B0" w:rsidRPr="003444B0">
        <w:rPr>
          <w:rStyle w:val="rvts23"/>
          <w:bCs/>
          <w:color w:val="000000" w:themeColor="text1"/>
          <w:sz w:val="28"/>
          <w:szCs w:val="32"/>
          <w:lang w:val="uk-UA"/>
        </w:rPr>
        <w:t>жовтня</w:t>
      </w:r>
      <w:r w:rsidR="00590CD9" w:rsidRPr="003444B0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</w:t>
      </w:r>
      <w:r w:rsidR="002F3EEC" w:rsidRPr="003444B0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Pr="003444B0">
        <w:rPr>
          <w:rStyle w:val="rvts23"/>
          <w:bCs/>
          <w:color w:val="000000" w:themeColor="text1"/>
          <w:sz w:val="28"/>
          <w:szCs w:val="32"/>
          <w:lang w:val="uk-UA"/>
        </w:rPr>
        <w:t xml:space="preserve"> року № </w:t>
      </w:r>
      <w:r w:rsidR="003444B0" w:rsidRPr="003444B0">
        <w:rPr>
          <w:rStyle w:val="rvts23"/>
          <w:bCs/>
          <w:color w:val="000000" w:themeColor="text1"/>
          <w:sz w:val="28"/>
          <w:szCs w:val="32"/>
          <w:lang w:val="uk-UA"/>
        </w:rPr>
        <w:t>22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0" w:name="n4"/>
      <w:bookmarkEnd w:id="0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5"/>
      <w:bookmarkEnd w:id="1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90CD9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90CD9">
        <w:rPr>
          <w:b/>
          <w:bCs/>
          <w:color w:val="000000" w:themeColor="text1"/>
          <w:sz w:val="28"/>
          <w:lang w:val="uk-UA" w:eastAsia="ru-RU"/>
        </w:rPr>
        <w:t>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90CD9">
        <w:rPr>
          <w:b/>
          <w:bCs/>
          <w:color w:val="000000" w:themeColor="text1"/>
          <w:sz w:val="28"/>
          <w:lang w:val="uk-UA" w:eastAsia="ru-RU"/>
        </w:rPr>
        <w:t>загін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2" w:name="n6"/>
      <w:bookmarkEnd w:id="2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3" w:name="n7"/>
      <w:bookmarkEnd w:id="3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4" w:name="n8"/>
      <w:bookmarkEnd w:id="4"/>
    </w:p>
    <w:p w:rsidR="00032337" w:rsidRPr="003444B0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bookmarkStart w:id="5" w:name="n10"/>
      <w:bookmarkEnd w:id="5"/>
      <w:r w:rsidRPr="005668EB">
        <w:rPr>
          <w:b/>
          <w:color w:val="000000" w:themeColor="text1"/>
          <w:sz w:val="28"/>
          <w:lang w:val="uk-UA"/>
        </w:rPr>
        <w:t xml:space="preserve">2. Розмір </w:t>
      </w:r>
      <w:r w:rsidRPr="0009339E">
        <w:rPr>
          <w:b/>
          <w:color w:val="000000" w:themeColor="text1"/>
          <w:sz w:val="28"/>
          <w:lang w:val="uk-UA"/>
        </w:rPr>
        <w:t xml:space="preserve">бюджетного призначення за кошторисом або очікувана вартість предмета </w:t>
      </w:r>
      <w:r w:rsidRPr="00590CD9">
        <w:rPr>
          <w:b/>
          <w:color w:val="000000" w:themeColor="text1"/>
          <w:sz w:val="28"/>
          <w:lang w:val="uk-UA"/>
        </w:rPr>
        <w:t>закупівлі</w:t>
      </w:r>
      <w:r w:rsidRPr="003444B0">
        <w:rPr>
          <w:b/>
          <w:sz w:val="28"/>
          <w:lang w:val="uk-UA"/>
        </w:rPr>
        <w:t xml:space="preserve">: </w:t>
      </w:r>
      <w:r w:rsidR="003444B0" w:rsidRPr="003444B0">
        <w:rPr>
          <w:b/>
          <w:sz w:val="28"/>
          <w:lang w:val="uk-UA"/>
        </w:rPr>
        <w:t>29</w:t>
      </w:r>
      <w:r w:rsidR="00BE7930" w:rsidRPr="003444B0">
        <w:rPr>
          <w:b/>
          <w:sz w:val="28"/>
          <w:lang w:val="uk-UA"/>
        </w:rPr>
        <w:t>0</w:t>
      </w:r>
      <w:r w:rsidR="00590CD9" w:rsidRPr="003444B0">
        <w:rPr>
          <w:b/>
          <w:sz w:val="28"/>
          <w:lang w:val="uk-UA"/>
        </w:rPr>
        <w:t>0</w:t>
      </w:r>
      <w:r w:rsidR="0009339E" w:rsidRPr="003444B0">
        <w:rPr>
          <w:b/>
          <w:sz w:val="28"/>
          <w:lang w:val="uk-UA"/>
        </w:rPr>
        <w:t>00</w:t>
      </w:r>
      <w:r w:rsidRPr="003444B0">
        <w:rPr>
          <w:b/>
          <w:sz w:val="28"/>
          <w:lang w:val="uk-UA"/>
        </w:rPr>
        <w:t>,00 грн. (</w:t>
      </w:r>
      <w:r w:rsidR="00E67A89">
        <w:rPr>
          <w:b/>
          <w:sz w:val="28"/>
          <w:lang w:val="uk-UA"/>
        </w:rPr>
        <w:t>двісті дев’яносто</w:t>
      </w:r>
      <w:r w:rsidR="00BE7930" w:rsidRPr="003444B0">
        <w:rPr>
          <w:b/>
          <w:sz w:val="28"/>
          <w:lang w:val="uk-UA"/>
        </w:rPr>
        <w:t xml:space="preserve"> </w:t>
      </w:r>
      <w:r w:rsidR="00EC3D7D" w:rsidRPr="003444B0">
        <w:rPr>
          <w:b/>
          <w:sz w:val="28"/>
          <w:lang w:val="uk-UA"/>
        </w:rPr>
        <w:t>тисяч</w:t>
      </w:r>
      <w:r w:rsidR="0009339E" w:rsidRPr="003444B0">
        <w:rPr>
          <w:b/>
          <w:sz w:val="28"/>
          <w:lang w:val="uk-UA"/>
        </w:rPr>
        <w:t xml:space="preserve"> </w:t>
      </w:r>
      <w:r w:rsidR="002F3EEC" w:rsidRPr="003444B0">
        <w:rPr>
          <w:b/>
          <w:sz w:val="28"/>
          <w:lang w:val="uk-UA"/>
        </w:rPr>
        <w:t xml:space="preserve">грн. </w:t>
      </w:r>
      <w:r w:rsidR="005252FA" w:rsidRPr="003444B0">
        <w:rPr>
          <w:b/>
          <w:sz w:val="28"/>
          <w:lang w:val="uk-UA"/>
        </w:rPr>
        <w:t>00 коп.</w:t>
      </w:r>
      <w:r w:rsidRPr="003444B0">
        <w:rPr>
          <w:b/>
          <w:sz w:val="28"/>
          <w:lang w:val="uk-UA"/>
        </w:rPr>
        <w:t xml:space="preserve">) </w:t>
      </w:r>
    </w:p>
    <w:p w:rsidR="005252FA" w:rsidRPr="003444B0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sz w:val="28"/>
          <w:lang w:val="uk-UA"/>
        </w:rPr>
      </w:pPr>
    </w:p>
    <w:p w:rsidR="003175B3" w:rsidRPr="003444B0" w:rsidRDefault="00032337" w:rsidP="003175B3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3444B0">
        <w:rPr>
          <w:b/>
          <w:sz w:val="28"/>
          <w:lang w:val="uk-UA"/>
        </w:rPr>
        <w:t>3.</w:t>
      </w:r>
      <w:r w:rsidRPr="003444B0">
        <w:rPr>
          <w:sz w:val="28"/>
          <w:lang w:val="uk-UA"/>
        </w:rPr>
        <w:t xml:space="preserve"> </w:t>
      </w:r>
      <w:r w:rsidRPr="003444B0">
        <w:rPr>
          <w:b/>
          <w:sz w:val="28"/>
          <w:lang w:val="uk-UA"/>
        </w:rPr>
        <w:t>Крок зниження ставки, грн</w:t>
      </w:r>
      <w:r w:rsidR="005668EB" w:rsidRPr="003444B0">
        <w:rPr>
          <w:b/>
          <w:sz w:val="28"/>
          <w:lang w:val="uk-UA"/>
        </w:rPr>
        <w:t>:</w:t>
      </w:r>
      <w:r w:rsidRPr="003444B0">
        <w:rPr>
          <w:sz w:val="28"/>
          <w:lang w:val="uk-UA"/>
        </w:rPr>
        <w:t xml:space="preserve"> </w:t>
      </w:r>
      <w:r w:rsidR="003444B0" w:rsidRPr="003444B0">
        <w:rPr>
          <w:b/>
          <w:sz w:val="28"/>
          <w:lang w:val="uk-UA"/>
        </w:rPr>
        <w:t>29</w:t>
      </w:r>
      <w:r w:rsidR="00BE7930" w:rsidRPr="003444B0">
        <w:rPr>
          <w:b/>
          <w:sz w:val="28"/>
          <w:lang w:val="uk-UA"/>
        </w:rPr>
        <w:t>00</w:t>
      </w:r>
      <w:r w:rsidR="00241F9A" w:rsidRPr="003444B0">
        <w:rPr>
          <w:b/>
          <w:sz w:val="28"/>
          <w:lang w:val="uk-UA"/>
        </w:rPr>
        <w:t>,00</w:t>
      </w:r>
      <w:r w:rsidRPr="003444B0">
        <w:rPr>
          <w:b/>
          <w:sz w:val="28"/>
          <w:lang w:val="uk-UA"/>
        </w:rPr>
        <w:t xml:space="preserve"> грн.</w:t>
      </w:r>
    </w:p>
    <w:p w:rsidR="003175B3" w:rsidRPr="003175B3" w:rsidRDefault="003175B3" w:rsidP="003175B3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1"/>
      <w:bookmarkEnd w:id="6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7" w:name="n13"/>
      <w:bookmarkEnd w:id="7"/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>«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Придбання та встановлення (монтаж) секційний воріт</w:t>
      </w:r>
      <w:r w:rsidR="00BF1212" w:rsidRPr="005668EB">
        <w:rPr>
          <w:b/>
          <w:color w:val="000000" w:themeColor="text1"/>
          <w:sz w:val="28"/>
          <w:lang w:val="uk-UA"/>
        </w:rPr>
        <w:t>»</w:t>
      </w:r>
    </w:p>
    <w:p w:rsidR="006505A4" w:rsidRPr="005668EB" w:rsidRDefault="005F7FCE" w:rsidP="006505A4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Код ДК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44220000-8 – Столярні  вироби</w:t>
      </w:r>
    </w:p>
    <w:p w:rsidR="00BF1212" w:rsidRPr="00AB7CB4" w:rsidRDefault="00032337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>. Кільк</w:t>
      </w:r>
      <w:bookmarkStart w:id="8" w:name="_GoBack"/>
      <w:bookmarkEnd w:id="8"/>
      <w:r w:rsidRPr="005668EB">
        <w:rPr>
          <w:color w:val="000000" w:themeColor="text1"/>
          <w:sz w:val="28"/>
          <w:lang w:val="uk-UA"/>
        </w:rPr>
        <w:t xml:space="preserve">ість товару: 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«Придбання та встановлення (монтаж) секційний воріт»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– </w:t>
      </w:r>
      <w:r w:rsidR="003175B3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2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AB7CB4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комплекти</w:t>
      </w:r>
      <w:r w:rsidR="00DE6EC3" w:rsidRPr="00AB7CB4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.</w:t>
      </w:r>
    </w:p>
    <w:p w:rsidR="00032337" w:rsidRPr="003444B0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3444B0" w:rsidRPr="003444B0">
        <w:rPr>
          <w:b/>
          <w:color w:val="000000" w:themeColor="text1"/>
          <w:sz w:val="28"/>
          <w:lang w:val="uk-UA"/>
        </w:rPr>
        <w:t xml:space="preserve">81340, Львівська область, м. Судова Вишня, вул. 1- Листопада, 31 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2F3EEC">
        <w:rPr>
          <w:b/>
          <w:bCs/>
          <w:color w:val="000000" w:themeColor="text1"/>
          <w:sz w:val="28"/>
        </w:rPr>
        <w:t>грудень</w:t>
      </w:r>
      <w:r w:rsidR="00EE7927" w:rsidRPr="00AB7CB4">
        <w:rPr>
          <w:b/>
          <w:bCs/>
          <w:color w:val="000000" w:themeColor="text1"/>
          <w:sz w:val="28"/>
        </w:rPr>
        <w:t xml:space="preserve"> 20</w:t>
      </w:r>
      <w:r w:rsidR="00590CD9" w:rsidRPr="00AB7CB4">
        <w:rPr>
          <w:b/>
          <w:bCs/>
          <w:color w:val="000000" w:themeColor="text1"/>
          <w:sz w:val="28"/>
        </w:rPr>
        <w:t>2</w:t>
      </w:r>
      <w:r w:rsidR="002F3EEC">
        <w:rPr>
          <w:b/>
          <w:bCs/>
          <w:color w:val="000000" w:themeColor="text1"/>
          <w:sz w:val="28"/>
        </w:rPr>
        <w:t>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5.1. Учасник повинен надати в електронному, сканованому (в форматі pdf) вигляді в складі своєї пропозиції наступні документи: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</w:t>
      </w:r>
      <w:r w:rsidR="00032337" w:rsidRPr="005668EB">
        <w:rPr>
          <w:bCs/>
          <w:color w:val="000000" w:themeColor="text1"/>
          <w:sz w:val="28"/>
        </w:rPr>
        <w:t xml:space="preserve"> відомостей з </w:t>
      </w:r>
      <w:r w:rsidR="00032337" w:rsidRPr="005668EB">
        <w:rPr>
          <w:color w:val="000000" w:themeColor="text1"/>
          <w:sz w:val="28"/>
        </w:rPr>
        <w:t>Єдиного державного реєстру підприємств та організацій України</w:t>
      </w:r>
      <w:r w:rsidR="005252FA" w:rsidRPr="005668EB">
        <w:rPr>
          <w:color w:val="000000" w:themeColor="text1"/>
          <w:sz w:val="28"/>
        </w:rPr>
        <w:t xml:space="preserve"> </w:t>
      </w:r>
      <w:r w:rsidR="00032337" w:rsidRPr="005668EB">
        <w:rPr>
          <w:color w:val="000000" w:themeColor="text1"/>
          <w:sz w:val="28"/>
        </w:rPr>
        <w:t>(</w:t>
      </w:r>
      <w:r w:rsidR="00032337"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 документу (-ів), що підтверджує якість товару (сертифікат, декларація, паспорт, посвідчення або ін.);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lastRenderedPageBreak/>
        <w:t xml:space="preserve">засновників, наказ про призначення, довіреністю, дорученням або іншим документом тощо) </w:t>
      </w:r>
      <w:r w:rsidR="00032337" w:rsidRPr="005668EB">
        <w:rPr>
          <w:color w:val="000000" w:themeColor="text1"/>
          <w:sz w:val="28"/>
        </w:rPr>
        <w:t>(ця вимога встановлюється до учасників торгів – юридичних осіб);</w:t>
      </w:r>
    </w:p>
    <w:p w:rsidR="005252FA" w:rsidRPr="005668EB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032337" w:rsidRPr="005668EB" w:rsidRDefault="00032337">
      <w:pPr>
        <w:autoSpaceDE w:val="0"/>
        <w:contextualSpacing/>
        <w:jc w:val="both"/>
        <w:rPr>
          <w:color w:val="000000" w:themeColor="text1"/>
          <w:sz w:val="28"/>
        </w:rPr>
      </w:pPr>
    </w:p>
    <w:p w:rsidR="002F3EEC" w:rsidRDefault="00032337" w:rsidP="002F3EE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Відповідальний за проведення закупівлі (посада, ПІБ, телефон): </w:t>
      </w:r>
      <w:r w:rsidR="002F3EEC" w:rsidRPr="005B746E">
        <w:rPr>
          <w:sz w:val="28"/>
          <w:lang w:val="uk-UA"/>
        </w:rPr>
        <w:t xml:space="preserve">Начальник </w:t>
      </w:r>
      <w:r w:rsidR="002F3EEC" w:rsidRPr="005B746E">
        <w:rPr>
          <w:bCs/>
          <w:sz w:val="28"/>
          <w:lang w:val="uk-UA" w:eastAsia="ru-RU"/>
        </w:rPr>
        <w:t>23 державної пожежно-рятувальної частини 9 державного пожежно-рятувального загону Головного управління  Державної служби України з надзвичайних ситуацій у Львівській області</w:t>
      </w:r>
      <w:r w:rsidR="002F3EEC" w:rsidRPr="005B746E">
        <w:rPr>
          <w:sz w:val="28"/>
          <w:lang w:val="uk-UA"/>
        </w:rPr>
        <w:t xml:space="preserve"> </w:t>
      </w:r>
      <w:proofErr w:type="spellStart"/>
      <w:r w:rsidR="002F3EEC" w:rsidRPr="005B746E">
        <w:rPr>
          <w:sz w:val="28"/>
          <w:lang w:val="uk-UA"/>
        </w:rPr>
        <w:t>Іванчишин</w:t>
      </w:r>
      <w:proofErr w:type="spellEnd"/>
      <w:r w:rsidR="002F3EEC" w:rsidRPr="005B746E">
        <w:rPr>
          <w:sz w:val="28"/>
          <w:lang w:val="uk-UA"/>
        </w:rPr>
        <w:t xml:space="preserve"> Адам Русланович,  </w:t>
      </w:r>
    </w:p>
    <w:p w:rsidR="002F3EEC" w:rsidRPr="005668EB" w:rsidRDefault="002F3EEC" w:rsidP="002F3EEC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 w:themeColor="text1"/>
          <w:sz w:val="28"/>
        </w:rPr>
      </w:pPr>
      <w:r w:rsidRPr="005B746E">
        <w:rPr>
          <w:sz w:val="28"/>
          <w:lang w:val="uk-UA"/>
        </w:rPr>
        <w:t>тел. 068-053-86-74</w:t>
      </w: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131803" w:rsidP="002F3EE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5668EB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131803" w:rsidRPr="005668EB" w:rsidRDefault="00131803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131803" w:rsidRP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="00131803"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032337" w:rsidRPr="005668EB" w:rsidRDefault="00032337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032337" w:rsidRP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032337" w:rsidRPr="005668EB" w:rsidRDefault="005668EB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>Додаток 2 – Про</w:t>
      </w:r>
      <w:r w:rsidR="00DE6EC3"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 Договору</w:t>
      </w:r>
    </w:p>
    <w:p w:rsidR="00032337" w:rsidRPr="005668EB" w:rsidRDefault="003A2F5E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 xml:space="preserve">Додаток </w:t>
      </w:r>
      <w:r w:rsidR="00032337" w:rsidRPr="005668EB">
        <w:rPr>
          <w:color w:val="000000" w:themeColor="text1"/>
          <w:sz w:val="28"/>
          <w:lang w:eastAsia="ru-RU"/>
        </w:rPr>
        <w:t xml:space="preserve">3 </w:t>
      </w:r>
      <w:r w:rsidRPr="005668EB">
        <w:rPr>
          <w:color w:val="000000" w:themeColor="text1"/>
          <w:sz w:val="28"/>
          <w:lang w:eastAsia="ru-RU"/>
        </w:rPr>
        <w:t>–</w:t>
      </w:r>
      <w:r w:rsidR="005668EB">
        <w:rPr>
          <w:color w:val="000000" w:themeColor="text1"/>
          <w:sz w:val="28"/>
          <w:lang w:eastAsia="ru-RU"/>
        </w:rPr>
        <w:t xml:space="preserve"> Форма пропозиції</w:t>
      </w:r>
    </w:p>
    <w:sectPr w:rsidR="00032337" w:rsidRPr="005668EB" w:rsidSect="00590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95" w:rsidRDefault="00046295">
      <w:r>
        <w:separator/>
      </w:r>
    </w:p>
  </w:endnote>
  <w:endnote w:type="continuationSeparator" w:id="0">
    <w:p w:rsidR="00046295" w:rsidRDefault="0004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95" w:rsidRDefault="00046295">
      <w:r>
        <w:separator/>
      </w:r>
    </w:p>
  </w:footnote>
  <w:footnote w:type="continuationSeparator" w:id="0">
    <w:p w:rsidR="00046295" w:rsidRDefault="0004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9A"/>
    <w:rsid w:val="00015BE6"/>
    <w:rsid w:val="00026459"/>
    <w:rsid w:val="00032337"/>
    <w:rsid w:val="0003413F"/>
    <w:rsid w:val="00037367"/>
    <w:rsid w:val="00046295"/>
    <w:rsid w:val="00054403"/>
    <w:rsid w:val="0009339E"/>
    <w:rsid w:val="00131803"/>
    <w:rsid w:val="00136DDA"/>
    <w:rsid w:val="001900EE"/>
    <w:rsid w:val="00193003"/>
    <w:rsid w:val="001C7E11"/>
    <w:rsid w:val="001E5C37"/>
    <w:rsid w:val="00206596"/>
    <w:rsid w:val="00214FC4"/>
    <w:rsid w:val="00232843"/>
    <w:rsid w:val="00241F9A"/>
    <w:rsid w:val="002538F6"/>
    <w:rsid w:val="00253D0D"/>
    <w:rsid w:val="00275B25"/>
    <w:rsid w:val="002A781B"/>
    <w:rsid w:val="002B4556"/>
    <w:rsid w:val="002D0916"/>
    <w:rsid w:val="002D0FAD"/>
    <w:rsid w:val="002D169E"/>
    <w:rsid w:val="002F3EEC"/>
    <w:rsid w:val="003175B3"/>
    <w:rsid w:val="003207C5"/>
    <w:rsid w:val="00337F9E"/>
    <w:rsid w:val="003444B0"/>
    <w:rsid w:val="00346D4B"/>
    <w:rsid w:val="00350299"/>
    <w:rsid w:val="003674C9"/>
    <w:rsid w:val="003A2F5E"/>
    <w:rsid w:val="003B764A"/>
    <w:rsid w:val="003C3131"/>
    <w:rsid w:val="003C3EBF"/>
    <w:rsid w:val="003D7DD3"/>
    <w:rsid w:val="003E267F"/>
    <w:rsid w:val="003F0CE7"/>
    <w:rsid w:val="0040091B"/>
    <w:rsid w:val="004727C9"/>
    <w:rsid w:val="00492156"/>
    <w:rsid w:val="004A4455"/>
    <w:rsid w:val="004A6259"/>
    <w:rsid w:val="00513FFF"/>
    <w:rsid w:val="005252FA"/>
    <w:rsid w:val="00530D46"/>
    <w:rsid w:val="005668EB"/>
    <w:rsid w:val="00590CD9"/>
    <w:rsid w:val="005D5D66"/>
    <w:rsid w:val="005F7FCE"/>
    <w:rsid w:val="00630465"/>
    <w:rsid w:val="006505A4"/>
    <w:rsid w:val="00655BA0"/>
    <w:rsid w:val="006854EF"/>
    <w:rsid w:val="006A21C0"/>
    <w:rsid w:val="006B2112"/>
    <w:rsid w:val="006E3519"/>
    <w:rsid w:val="006E469C"/>
    <w:rsid w:val="00731461"/>
    <w:rsid w:val="00735D08"/>
    <w:rsid w:val="00761B01"/>
    <w:rsid w:val="00761BB1"/>
    <w:rsid w:val="0078681B"/>
    <w:rsid w:val="007978BF"/>
    <w:rsid w:val="007B4D7C"/>
    <w:rsid w:val="007E1304"/>
    <w:rsid w:val="0080564E"/>
    <w:rsid w:val="00815AA9"/>
    <w:rsid w:val="00820155"/>
    <w:rsid w:val="00864A04"/>
    <w:rsid w:val="00872003"/>
    <w:rsid w:val="008A0B4F"/>
    <w:rsid w:val="008B344C"/>
    <w:rsid w:val="008C1084"/>
    <w:rsid w:val="008E64CE"/>
    <w:rsid w:val="009259E4"/>
    <w:rsid w:val="00940DE8"/>
    <w:rsid w:val="009633FF"/>
    <w:rsid w:val="00995E11"/>
    <w:rsid w:val="009B2D57"/>
    <w:rsid w:val="00A175E0"/>
    <w:rsid w:val="00A17BF4"/>
    <w:rsid w:val="00A7355B"/>
    <w:rsid w:val="00AA183A"/>
    <w:rsid w:val="00AB7CB4"/>
    <w:rsid w:val="00B122FF"/>
    <w:rsid w:val="00B361D8"/>
    <w:rsid w:val="00B622E3"/>
    <w:rsid w:val="00BE7930"/>
    <w:rsid w:val="00BF1212"/>
    <w:rsid w:val="00C23F3C"/>
    <w:rsid w:val="00C754F8"/>
    <w:rsid w:val="00C9296B"/>
    <w:rsid w:val="00CA2746"/>
    <w:rsid w:val="00CC2AFB"/>
    <w:rsid w:val="00CE0731"/>
    <w:rsid w:val="00CE3F11"/>
    <w:rsid w:val="00D075F7"/>
    <w:rsid w:val="00D76365"/>
    <w:rsid w:val="00DB404B"/>
    <w:rsid w:val="00DB6B46"/>
    <w:rsid w:val="00DD1635"/>
    <w:rsid w:val="00DE6EC3"/>
    <w:rsid w:val="00E03BCC"/>
    <w:rsid w:val="00E27CD4"/>
    <w:rsid w:val="00E67A89"/>
    <w:rsid w:val="00E70CB5"/>
    <w:rsid w:val="00E9612B"/>
    <w:rsid w:val="00EB509A"/>
    <w:rsid w:val="00EC126C"/>
    <w:rsid w:val="00EC3D7D"/>
    <w:rsid w:val="00EC48BE"/>
    <w:rsid w:val="00ED69CF"/>
    <w:rsid w:val="00EE7506"/>
    <w:rsid w:val="00EE7927"/>
    <w:rsid w:val="00F10348"/>
    <w:rsid w:val="00F42FB2"/>
    <w:rsid w:val="00F43C2A"/>
    <w:rsid w:val="00F508D9"/>
    <w:rsid w:val="00F75627"/>
    <w:rsid w:val="00F84414"/>
    <w:rsid w:val="00F946B2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B76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B764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D799-B7FB-4E45-8B19-0F8EC858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27</cp:revision>
  <cp:lastPrinted>2021-07-23T06:05:00Z</cp:lastPrinted>
  <dcterms:created xsi:type="dcterms:W3CDTF">2020-07-03T09:41:00Z</dcterms:created>
  <dcterms:modified xsi:type="dcterms:W3CDTF">2022-10-12T12:05:00Z</dcterms:modified>
</cp:coreProperties>
</file>