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2E24" w14:textId="77777777" w:rsidR="006F0B26" w:rsidRDefault="006F0B26" w:rsidP="006F0B26">
      <w:pPr>
        <w:tabs>
          <w:tab w:val="left" w:pos="1440"/>
        </w:tabs>
        <w:spacing w:line="276" w:lineRule="auto"/>
        <w:ind w:left="420"/>
        <w:contextualSpacing/>
        <w:jc w:val="right"/>
        <w:rPr>
          <w:b/>
          <w:color w:val="000000"/>
          <w:lang w:eastAsia="uk-UA"/>
        </w:rPr>
      </w:pPr>
      <w:r>
        <w:rPr>
          <w:b/>
          <w:color w:val="000000"/>
          <w:lang w:eastAsia="uk-UA"/>
        </w:rPr>
        <w:t>Додаток 4</w:t>
      </w:r>
    </w:p>
    <w:p w14:paraId="5989DB5E" w14:textId="5D3D0008" w:rsidR="006F0B26" w:rsidRDefault="006F0B26" w:rsidP="006F0B26">
      <w:pPr>
        <w:widowControl w:val="0"/>
        <w:pBdr>
          <w:top w:val="nil"/>
          <w:left w:val="nil"/>
          <w:bottom w:val="nil"/>
          <w:right w:val="nil"/>
          <w:between w:val="nil"/>
        </w:pBdr>
        <w:jc w:val="right"/>
        <w:rPr>
          <w:b/>
          <w:i/>
          <w:iCs/>
          <w:color w:val="000000"/>
        </w:rPr>
      </w:pPr>
      <w:r>
        <w:rPr>
          <w:b/>
          <w:i/>
          <w:iCs/>
          <w:color w:val="000000"/>
        </w:rPr>
        <w:t>до тендерної документації</w:t>
      </w:r>
    </w:p>
    <w:p w14:paraId="7E80705F" w14:textId="77777777" w:rsidR="006F0B26" w:rsidRPr="006F0B26" w:rsidRDefault="006F0B26" w:rsidP="006F0B26">
      <w:pPr>
        <w:widowControl w:val="0"/>
        <w:pBdr>
          <w:top w:val="nil"/>
          <w:left w:val="nil"/>
          <w:bottom w:val="nil"/>
          <w:right w:val="nil"/>
          <w:between w:val="nil"/>
        </w:pBdr>
        <w:jc w:val="right"/>
        <w:rPr>
          <w:b/>
          <w:i/>
          <w:iCs/>
          <w:color w:val="000000"/>
        </w:rPr>
      </w:pPr>
    </w:p>
    <w:p w14:paraId="6B814BAB" w14:textId="4D2F7073" w:rsidR="006F0B26" w:rsidRDefault="006F0B26" w:rsidP="006F0B26">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tbl>
      <w:tblPr>
        <w:tblStyle w:val="a5"/>
        <w:tblW w:w="0" w:type="auto"/>
        <w:tblLook w:val="04A0" w:firstRow="1" w:lastRow="0" w:firstColumn="1" w:lastColumn="0" w:noHBand="0" w:noVBand="1"/>
      </w:tblPr>
      <w:tblGrid>
        <w:gridCol w:w="1135"/>
        <w:gridCol w:w="20"/>
        <w:gridCol w:w="8461"/>
        <w:gridCol w:w="13"/>
      </w:tblGrid>
      <w:tr w:rsidR="006F0B26" w14:paraId="44760756" w14:textId="77777777" w:rsidTr="006602CD">
        <w:trPr>
          <w:gridAfter w:val="1"/>
          <w:wAfter w:w="13" w:type="dxa"/>
        </w:trPr>
        <w:tc>
          <w:tcPr>
            <w:tcW w:w="1160" w:type="dxa"/>
            <w:gridSpan w:val="2"/>
          </w:tcPr>
          <w:p w14:paraId="5A40C70C" w14:textId="77777777" w:rsidR="006F0B26" w:rsidRDefault="006F0B26" w:rsidP="006602CD">
            <w:pPr>
              <w:tabs>
                <w:tab w:val="left" w:pos="1440"/>
              </w:tabs>
              <w:spacing w:line="276" w:lineRule="auto"/>
              <w:jc w:val="center"/>
              <w:rPr>
                <w:b/>
                <w:color w:val="000000"/>
              </w:rPr>
            </w:pPr>
            <w:r>
              <w:rPr>
                <w:b/>
                <w:color w:val="000000"/>
              </w:rPr>
              <w:t>1</w:t>
            </w:r>
          </w:p>
        </w:tc>
        <w:tc>
          <w:tcPr>
            <w:tcW w:w="8598" w:type="dxa"/>
          </w:tcPr>
          <w:p w14:paraId="0220EECE" w14:textId="77777777" w:rsidR="006F0B26" w:rsidRDefault="006F0B26" w:rsidP="006602CD">
            <w:pPr>
              <w:tabs>
                <w:tab w:val="left" w:pos="1440"/>
              </w:tabs>
              <w:spacing w:line="276" w:lineRule="auto"/>
              <w:jc w:val="both"/>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6F0B26" w14:paraId="557C4AE6" w14:textId="77777777" w:rsidTr="006602CD">
        <w:trPr>
          <w:gridAfter w:val="1"/>
          <w:wAfter w:w="13" w:type="dxa"/>
        </w:trPr>
        <w:tc>
          <w:tcPr>
            <w:tcW w:w="1160" w:type="dxa"/>
            <w:gridSpan w:val="2"/>
          </w:tcPr>
          <w:p w14:paraId="7F04586A" w14:textId="77777777" w:rsidR="006F0B26" w:rsidRDefault="006F0B26" w:rsidP="006602CD">
            <w:pPr>
              <w:tabs>
                <w:tab w:val="left" w:pos="1440"/>
              </w:tabs>
              <w:spacing w:line="276" w:lineRule="auto"/>
              <w:jc w:val="center"/>
              <w:rPr>
                <w:b/>
                <w:color w:val="000000"/>
              </w:rPr>
            </w:pPr>
            <w:r>
              <w:rPr>
                <w:b/>
                <w:color w:val="000000"/>
              </w:rPr>
              <w:t>2</w:t>
            </w:r>
          </w:p>
        </w:tc>
        <w:tc>
          <w:tcPr>
            <w:tcW w:w="8598" w:type="dxa"/>
          </w:tcPr>
          <w:p w14:paraId="64C0DA1C" w14:textId="77777777" w:rsidR="006F0B26" w:rsidRDefault="006F0B26" w:rsidP="006602CD">
            <w:pPr>
              <w:tabs>
                <w:tab w:val="left" w:pos="1440"/>
              </w:tabs>
              <w:spacing w:line="276" w:lineRule="auto"/>
              <w:jc w:val="both"/>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6F0B26" w14:paraId="792BF3B4" w14:textId="77777777" w:rsidTr="006602CD">
        <w:trPr>
          <w:gridAfter w:val="1"/>
          <w:wAfter w:w="13" w:type="dxa"/>
        </w:trPr>
        <w:tc>
          <w:tcPr>
            <w:tcW w:w="1160" w:type="dxa"/>
            <w:gridSpan w:val="2"/>
          </w:tcPr>
          <w:p w14:paraId="1C523485" w14:textId="77777777" w:rsidR="006F0B26" w:rsidRDefault="006F0B26" w:rsidP="006602CD">
            <w:pPr>
              <w:tabs>
                <w:tab w:val="left" w:pos="1440"/>
              </w:tabs>
              <w:spacing w:line="276" w:lineRule="auto"/>
              <w:jc w:val="center"/>
              <w:rPr>
                <w:b/>
                <w:color w:val="000000"/>
              </w:rPr>
            </w:pPr>
            <w:r>
              <w:rPr>
                <w:b/>
                <w:color w:val="000000"/>
              </w:rPr>
              <w:t>3</w:t>
            </w:r>
          </w:p>
        </w:tc>
        <w:tc>
          <w:tcPr>
            <w:tcW w:w="8598" w:type="dxa"/>
          </w:tcPr>
          <w:p w14:paraId="18B5996D" w14:textId="77777777" w:rsidR="006F0B26" w:rsidRDefault="006F0B26" w:rsidP="006602CD">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9CBAC8A" w14:textId="77777777" w:rsidR="006F0B26" w:rsidRDefault="006F0B26" w:rsidP="006602CD">
            <w:pPr>
              <w:numPr>
                <w:ilvl w:val="0"/>
                <w:numId w:val="3"/>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5A6D79D" w14:textId="77777777" w:rsidR="006F0B26" w:rsidRDefault="006F0B26" w:rsidP="006602CD">
            <w:pPr>
              <w:ind w:left="283" w:hanging="283"/>
              <w:jc w:val="both"/>
              <w:rPr>
                <w:i/>
                <w:sz w:val="20"/>
                <w:szCs w:val="20"/>
              </w:rPr>
            </w:pPr>
            <w:r>
              <w:rPr>
                <w:i/>
                <w:sz w:val="20"/>
                <w:szCs w:val="20"/>
              </w:rPr>
              <w:t>або</w:t>
            </w:r>
          </w:p>
          <w:p w14:paraId="4CAA85B0" w14:textId="77777777" w:rsidR="006F0B26" w:rsidRDefault="006F0B26" w:rsidP="006602CD">
            <w:pPr>
              <w:numPr>
                <w:ilvl w:val="0"/>
                <w:numId w:val="4"/>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44D7A11B" w14:textId="77777777" w:rsidR="006F0B26" w:rsidRDefault="006F0B26" w:rsidP="006602CD">
            <w:pPr>
              <w:ind w:left="283" w:hanging="283"/>
              <w:jc w:val="both"/>
              <w:rPr>
                <w:i/>
                <w:sz w:val="20"/>
                <w:szCs w:val="20"/>
              </w:rPr>
            </w:pPr>
            <w:r>
              <w:rPr>
                <w:i/>
                <w:sz w:val="20"/>
                <w:szCs w:val="20"/>
              </w:rPr>
              <w:t>або</w:t>
            </w:r>
          </w:p>
          <w:p w14:paraId="1F4C5F6E" w14:textId="77777777" w:rsidR="006F0B26" w:rsidRDefault="006F0B26" w:rsidP="006602CD">
            <w:pPr>
              <w:numPr>
                <w:ilvl w:val="0"/>
                <w:numId w:val="1"/>
              </w:numPr>
              <w:ind w:left="283" w:hanging="283"/>
              <w:jc w:val="both"/>
              <w:rPr>
                <w:sz w:val="20"/>
                <w:szCs w:val="20"/>
              </w:rPr>
            </w:pPr>
            <w:r>
              <w:rPr>
                <w:sz w:val="20"/>
                <w:szCs w:val="20"/>
              </w:rPr>
              <w:t xml:space="preserve"> посвідчення особи, яка потребує додаткового захисту в Україні,</w:t>
            </w:r>
          </w:p>
          <w:p w14:paraId="4FF5B189" w14:textId="77777777" w:rsidR="006F0B26" w:rsidRDefault="006F0B26" w:rsidP="006602CD">
            <w:pPr>
              <w:ind w:left="283" w:hanging="283"/>
              <w:jc w:val="both"/>
              <w:rPr>
                <w:i/>
                <w:sz w:val="20"/>
                <w:szCs w:val="20"/>
              </w:rPr>
            </w:pPr>
            <w:r>
              <w:rPr>
                <w:i/>
                <w:sz w:val="20"/>
                <w:szCs w:val="20"/>
              </w:rPr>
              <w:t>або</w:t>
            </w:r>
          </w:p>
          <w:p w14:paraId="1FA8C5EA" w14:textId="77777777" w:rsidR="006F0B26" w:rsidRDefault="006F0B26" w:rsidP="006602CD">
            <w:pPr>
              <w:numPr>
                <w:ilvl w:val="0"/>
                <w:numId w:val="2"/>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28BD6020" w14:textId="77777777" w:rsidR="006F0B26" w:rsidRDefault="006F0B26" w:rsidP="006602CD">
            <w:pPr>
              <w:shd w:val="clear" w:color="auto" w:fill="FFFFFF"/>
              <w:ind w:left="283" w:hanging="283"/>
              <w:jc w:val="both"/>
              <w:rPr>
                <w:i/>
                <w:sz w:val="20"/>
                <w:szCs w:val="20"/>
              </w:rPr>
            </w:pPr>
            <w:r>
              <w:rPr>
                <w:i/>
                <w:sz w:val="20"/>
                <w:szCs w:val="20"/>
              </w:rPr>
              <w:t>або</w:t>
            </w:r>
          </w:p>
          <w:p w14:paraId="041D755C" w14:textId="77777777" w:rsidR="006F0B26" w:rsidRDefault="006F0B26" w:rsidP="006602CD">
            <w:pPr>
              <w:tabs>
                <w:tab w:val="left" w:pos="1440"/>
              </w:tabs>
              <w:spacing w:line="276" w:lineRule="auto"/>
              <w:jc w:val="both"/>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F0B26" w14:paraId="653D38F4" w14:textId="77777777" w:rsidTr="006602CD">
        <w:trPr>
          <w:gridAfter w:val="1"/>
          <w:wAfter w:w="13" w:type="dxa"/>
        </w:trPr>
        <w:tc>
          <w:tcPr>
            <w:tcW w:w="1160" w:type="dxa"/>
            <w:gridSpan w:val="2"/>
          </w:tcPr>
          <w:p w14:paraId="263143D1" w14:textId="77777777" w:rsidR="006F0B26" w:rsidRDefault="006F0B26" w:rsidP="006602CD">
            <w:pPr>
              <w:tabs>
                <w:tab w:val="left" w:pos="1440"/>
              </w:tabs>
              <w:spacing w:line="276" w:lineRule="auto"/>
              <w:jc w:val="center"/>
              <w:rPr>
                <w:b/>
                <w:color w:val="000000"/>
              </w:rPr>
            </w:pPr>
            <w:r>
              <w:rPr>
                <w:b/>
                <w:color w:val="000000"/>
              </w:rPr>
              <w:t>4</w:t>
            </w:r>
          </w:p>
        </w:tc>
        <w:tc>
          <w:tcPr>
            <w:tcW w:w="8598" w:type="dxa"/>
          </w:tcPr>
          <w:p w14:paraId="4B03737B" w14:textId="77777777" w:rsidR="006F0B26" w:rsidRPr="00061ED1" w:rsidRDefault="006F0B26" w:rsidP="006602CD">
            <w:pPr>
              <w:tabs>
                <w:tab w:val="left" w:pos="9159"/>
              </w:tabs>
              <w:ind w:right="120"/>
              <w:jc w:val="both"/>
              <w:rPr>
                <w:b/>
                <w:color w:val="000000"/>
                <w:sz w:val="20"/>
                <w:szCs w:val="20"/>
              </w:rPr>
            </w:pPr>
            <w:r w:rsidRPr="00061ED1">
              <w:rPr>
                <w:b/>
                <w:color w:val="000000"/>
                <w:sz w:val="20"/>
                <w:szCs w:val="20"/>
              </w:rPr>
              <w:t>Відомості про учасника:</w:t>
            </w:r>
          </w:p>
          <w:p w14:paraId="5E720542" w14:textId="77777777" w:rsidR="006F0B26" w:rsidRPr="00061ED1" w:rsidRDefault="006F0B26" w:rsidP="006602CD">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14:paraId="57408B11" w14:textId="77777777" w:rsidR="006F0B26" w:rsidRPr="00061ED1" w:rsidRDefault="006F0B26" w:rsidP="006602CD">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14:paraId="62240010" w14:textId="77777777" w:rsidR="006F0B26" w:rsidRPr="00061ED1" w:rsidRDefault="006F0B26" w:rsidP="006602CD">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14:paraId="1A234D71" w14:textId="77777777" w:rsidR="006F0B26" w:rsidRPr="00061ED1" w:rsidRDefault="006F0B26" w:rsidP="006602CD">
            <w:pPr>
              <w:tabs>
                <w:tab w:val="left" w:pos="9159"/>
              </w:tabs>
              <w:ind w:right="120"/>
              <w:jc w:val="both"/>
              <w:rPr>
                <w:color w:val="000000"/>
                <w:sz w:val="20"/>
                <w:szCs w:val="20"/>
              </w:rPr>
            </w:pPr>
            <w:r w:rsidRPr="00061ED1">
              <w:rPr>
                <w:color w:val="000000"/>
                <w:sz w:val="20"/>
                <w:szCs w:val="20"/>
              </w:rPr>
              <w:t>- поштова адреса;</w:t>
            </w:r>
          </w:p>
          <w:p w14:paraId="575EA38B" w14:textId="77777777" w:rsidR="006F0B26" w:rsidRPr="00061ED1" w:rsidRDefault="006F0B26" w:rsidP="006602CD">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14:paraId="64B4EDE0" w14:textId="77777777" w:rsidR="006F0B26" w:rsidRPr="00061ED1" w:rsidRDefault="006F0B26" w:rsidP="006602CD">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14:paraId="0C16972D" w14:textId="77777777" w:rsidR="006F0B26" w:rsidRPr="00061ED1" w:rsidRDefault="006F0B26" w:rsidP="006602CD">
            <w:pPr>
              <w:tabs>
                <w:tab w:val="left" w:pos="9159"/>
              </w:tabs>
              <w:ind w:right="120"/>
              <w:jc w:val="both"/>
              <w:rPr>
                <w:color w:val="000000"/>
                <w:sz w:val="20"/>
                <w:szCs w:val="20"/>
              </w:rPr>
            </w:pPr>
            <w:r w:rsidRPr="00061ED1">
              <w:rPr>
                <w:color w:val="000000"/>
                <w:sz w:val="20"/>
                <w:szCs w:val="20"/>
              </w:rPr>
              <w:t>- телефон, факс;</w:t>
            </w:r>
          </w:p>
          <w:p w14:paraId="59B242EE" w14:textId="77777777" w:rsidR="006F0B26" w:rsidRPr="00061ED1" w:rsidRDefault="006F0B26" w:rsidP="006602CD">
            <w:pPr>
              <w:tabs>
                <w:tab w:val="left" w:pos="9159"/>
              </w:tabs>
              <w:ind w:right="120"/>
              <w:jc w:val="both"/>
              <w:rPr>
                <w:color w:val="000000"/>
                <w:sz w:val="20"/>
                <w:szCs w:val="20"/>
              </w:rPr>
            </w:pPr>
            <w:r w:rsidRPr="00061ED1">
              <w:rPr>
                <w:color w:val="000000"/>
                <w:sz w:val="20"/>
                <w:szCs w:val="20"/>
              </w:rPr>
              <w:t>- електронна пошта;</w:t>
            </w:r>
          </w:p>
          <w:p w14:paraId="26BE9D66" w14:textId="77777777" w:rsidR="006F0B26" w:rsidRPr="00061ED1" w:rsidRDefault="006F0B26" w:rsidP="006602CD">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14:paraId="79A90BF9" w14:textId="77777777" w:rsidR="006F0B26" w:rsidRPr="00061ED1" w:rsidRDefault="006F0B26" w:rsidP="006602CD">
            <w:pPr>
              <w:ind w:left="100" w:right="120" w:hanging="20"/>
              <w:jc w:val="both"/>
              <w:rPr>
                <w:sz w:val="20"/>
                <w:szCs w:val="2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6F0B26" w14:paraId="3CF34705" w14:textId="77777777" w:rsidTr="006602CD">
        <w:trPr>
          <w:gridAfter w:val="1"/>
          <w:wAfter w:w="13" w:type="dxa"/>
        </w:trPr>
        <w:tc>
          <w:tcPr>
            <w:tcW w:w="1160" w:type="dxa"/>
            <w:gridSpan w:val="2"/>
          </w:tcPr>
          <w:p w14:paraId="78BEDF40" w14:textId="77777777" w:rsidR="006F0B26" w:rsidRDefault="006F0B26" w:rsidP="006602CD">
            <w:pPr>
              <w:tabs>
                <w:tab w:val="left" w:pos="1440"/>
              </w:tabs>
              <w:spacing w:line="276" w:lineRule="auto"/>
              <w:jc w:val="center"/>
              <w:rPr>
                <w:b/>
                <w:color w:val="000000"/>
              </w:rPr>
            </w:pPr>
            <w:r>
              <w:rPr>
                <w:b/>
                <w:color w:val="000000"/>
              </w:rPr>
              <w:t>5</w:t>
            </w:r>
          </w:p>
        </w:tc>
        <w:tc>
          <w:tcPr>
            <w:tcW w:w="8598" w:type="dxa"/>
          </w:tcPr>
          <w:p w14:paraId="4D8788B2" w14:textId="77777777" w:rsidR="006F0B26" w:rsidRDefault="006F0B26" w:rsidP="006602CD">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14:paraId="6393E49C" w14:textId="77777777" w:rsidR="006F0B26" w:rsidRPr="003150F9" w:rsidRDefault="006F0B26" w:rsidP="006602CD">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14:paraId="3BB62D9B" w14:textId="77777777" w:rsidR="006F0B26" w:rsidRPr="002B0A07" w:rsidRDefault="006F0B26" w:rsidP="006602CD">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14:paraId="57007397" w14:textId="77777777" w:rsidR="006F0B26" w:rsidRPr="002B0A07" w:rsidRDefault="006F0B26" w:rsidP="006602CD">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14:paraId="475F515B" w14:textId="77777777" w:rsidR="006F0B26" w:rsidRPr="002B0A07" w:rsidRDefault="006F0B26" w:rsidP="006602CD">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14:paraId="2EC0E04F" w14:textId="77777777" w:rsidR="006F0B26" w:rsidRPr="002B0A07" w:rsidRDefault="006F0B26" w:rsidP="006602CD">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14:paraId="3869FEC8" w14:textId="77777777" w:rsidR="006F0B26" w:rsidRPr="002B0A07" w:rsidRDefault="006F0B26" w:rsidP="006602CD">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14:paraId="55600E74" w14:textId="77777777" w:rsidR="006F0B26" w:rsidRPr="002B0A07" w:rsidRDefault="006F0B26" w:rsidP="006602CD">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14:paraId="61176323" w14:textId="77777777" w:rsidR="006F0B26" w:rsidRPr="002B0A07" w:rsidRDefault="006F0B26" w:rsidP="006602CD">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9431E3D" w14:textId="77777777" w:rsidR="006F0B26" w:rsidRPr="002B0A07" w:rsidRDefault="006F0B26" w:rsidP="006602CD">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w:t>
            </w:r>
            <w:r w:rsidRPr="002B0A07">
              <w:rPr>
                <w:rFonts w:eastAsia="SimSun"/>
                <w:kern w:val="2"/>
                <w:sz w:val="20"/>
                <w:szCs w:val="20"/>
                <w:lang w:eastAsia="zh-CN"/>
              </w:rPr>
              <w:lastRenderedPageBreak/>
              <w:t>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EEBF2E8" w14:textId="77777777" w:rsidR="006F0B26" w:rsidRPr="002B0A07" w:rsidRDefault="006F0B26" w:rsidP="006602CD">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14:paraId="3CD2ABF0" w14:textId="77777777" w:rsidR="006F0B26" w:rsidRPr="002B0A07" w:rsidRDefault="006F0B26" w:rsidP="006602CD">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14:paraId="791AE130" w14:textId="77777777" w:rsidR="006F0B26" w:rsidRPr="002B0A07" w:rsidRDefault="006F0B26" w:rsidP="006602CD">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14:paraId="173DE7D3" w14:textId="77777777" w:rsidR="006F0B26" w:rsidRDefault="006F0B26" w:rsidP="006602CD">
            <w:pPr>
              <w:tabs>
                <w:tab w:val="left" w:pos="1440"/>
              </w:tabs>
              <w:spacing w:line="276" w:lineRule="auto"/>
              <w:jc w:val="both"/>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6F0B26" w14:paraId="303B9003" w14:textId="77777777" w:rsidTr="006602CD">
        <w:trPr>
          <w:gridAfter w:val="1"/>
          <w:wAfter w:w="13" w:type="dxa"/>
        </w:trPr>
        <w:tc>
          <w:tcPr>
            <w:tcW w:w="1160" w:type="dxa"/>
            <w:gridSpan w:val="2"/>
          </w:tcPr>
          <w:p w14:paraId="5BF85B96" w14:textId="77777777" w:rsidR="006F0B26" w:rsidRDefault="006F0B26" w:rsidP="006602CD">
            <w:pPr>
              <w:tabs>
                <w:tab w:val="left" w:pos="1440"/>
              </w:tabs>
              <w:spacing w:line="276" w:lineRule="auto"/>
              <w:jc w:val="center"/>
              <w:rPr>
                <w:b/>
                <w:color w:val="000000"/>
              </w:rPr>
            </w:pPr>
            <w:r>
              <w:rPr>
                <w:b/>
                <w:color w:val="000000"/>
              </w:rPr>
              <w:lastRenderedPageBreak/>
              <w:t>6</w:t>
            </w:r>
          </w:p>
        </w:tc>
        <w:tc>
          <w:tcPr>
            <w:tcW w:w="8598" w:type="dxa"/>
          </w:tcPr>
          <w:p w14:paraId="61DE825A" w14:textId="77777777" w:rsidR="006F0B26" w:rsidRDefault="006F0B26" w:rsidP="006602CD">
            <w:pPr>
              <w:tabs>
                <w:tab w:val="left" w:pos="1440"/>
              </w:tabs>
              <w:spacing w:line="276" w:lineRule="auto"/>
              <w:jc w:val="both"/>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6F0B26" w14:paraId="4616E502" w14:textId="77777777" w:rsidTr="006602CD">
        <w:trPr>
          <w:gridAfter w:val="1"/>
          <w:wAfter w:w="13" w:type="dxa"/>
        </w:trPr>
        <w:tc>
          <w:tcPr>
            <w:tcW w:w="1160" w:type="dxa"/>
            <w:gridSpan w:val="2"/>
          </w:tcPr>
          <w:p w14:paraId="78108A58" w14:textId="77777777" w:rsidR="006F0B26" w:rsidRDefault="006F0B26" w:rsidP="006602CD">
            <w:pPr>
              <w:tabs>
                <w:tab w:val="left" w:pos="1440"/>
              </w:tabs>
              <w:spacing w:line="276" w:lineRule="auto"/>
              <w:jc w:val="center"/>
              <w:rPr>
                <w:b/>
                <w:color w:val="000000"/>
              </w:rPr>
            </w:pPr>
            <w:r>
              <w:rPr>
                <w:b/>
                <w:color w:val="000000"/>
              </w:rPr>
              <w:t>7</w:t>
            </w:r>
          </w:p>
        </w:tc>
        <w:tc>
          <w:tcPr>
            <w:tcW w:w="8598" w:type="dxa"/>
          </w:tcPr>
          <w:p w14:paraId="2D984835" w14:textId="77777777" w:rsidR="006F0B26" w:rsidRDefault="006F0B26" w:rsidP="006602CD">
            <w:pPr>
              <w:tabs>
                <w:tab w:val="left" w:pos="1440"/>
              </w:tabs>
              <w:spacing w:line="276" w:lineRule="auto"/>
              <w:jc w:val="both"/>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6F0B26" w14:paraId="65C423CA" w14:textId="77777777" w:rsidTr="006602CD">
        <w:trPr>
          <w:gridAfter w:val="1"/>
          <w:wAfter w:w="13" w:type="dxa"/>
        </w:trPr>
        <w:tc>
          <w:tcPr>
            <w:tcW w:w="1160" w:type="dxa"/>
            <w:gridSpan w:val="2"/>
          </w:tcPr>
          <w:p w14:paraId="775C49B3" w14:textId="77777777" w:rsidR="006F0B26" w:rsidRDefault="006F0B26" w:rsidP="006602CD">
            <w:pPr>
              <w:tabs>
                <w:tab w:val="left" w:pos="1440"/>
              </w:tabs>
              <w:spacing w:line="276" w:lineRule="auto"/>
              <w:jc w:val="center"/>
              <w:rPr>
                <w:b/>
                <w:color w:val="000000"/>
              </w:rPr>
            </w:pPr>
            <w:r>
              <w:rPr>
                <w:b/>
                <w:color w:val="000000"/>
              </w:rPr>
              <w:t>8</w:t>
            </w:r>
          </w:p>
        </w:tc>
        <w:tc>
          <w:tcPr>
            <w:tcW w:w="8598" w:type="dxa"/>
          </w:tcPr>
          <w:p w14:paraId="2A845F46" w14:textId="77777777" w:rsidR="006F0B26" w:rsidRPr="00800B24" w:rsidRDefault="006F0B26" w:rsidP="006602CD">
            <w:pPr>
              <w:jc w:val="both"/>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14:paraId="3347D506" w14:textId="77777777" w:rsidR="006F0B26" w:rsidRDefault="006F0B26" w:rsidP="006602CD">
            <w:pPr>
              <w:tabs>
                <w:tab w:val="left" w:pos="1440"/>
              </w:tabs>
              <w:spacing w:line="276" w:lineRule="auto"/>
              <w:jc w:val="both"/>
              <w:rPr>
                <w:b/>
                <w:color w:val="000000"/>
              </w:rPr>
            </w:pPr>
            <w:r w:rsidRPr="00800B24">
              <w:rPr>
                <w:sz w:val="20"/>
                <w:szCs w:val="20"/>
              </w:rPr>
              <w:t>Сканована виписка з ЄДРПОУ, що містить відомості про учасника.</w:t>
            </w:r>
          </w:p>
        </w:tc>
      </w:tr>
      <w:tr w:rsidR="006F0B26" w14:paraId="2F1B676F" w14:textId="77777777" w:rsidTr="006602CD">
        <w:tblPrEx>
          <w:tblLook w:val="0000" w:firstRow="0" w:lastRow="0" w:firstColumn="0" w:lastColumn="0" w:noHBand="0" w:noVBand="0"/>
        </w:tblPrEx>
        <w:trPr>
          <w:trHeight w:val="510"/>
        </w:trPr>
        <w:tc>
          <w:tcPr>
            <w:tcW w:w="1160" w:type="dxa"/>
            <w:gridSpan w:val="2"/>
          </w:tcPr>
          <w:p w14:paraId="309DE9B4" w14:textId="77777777" w:rsidR="006F0B26" w:rsidRDefault="006F0B26" w:rsidP="006602CD">
            <w:pPr>
              <w:tabs>
                <w:tab w:val="left" w:pos="1440"/>
              </w:tabs>
              <w:spacing w:line="276" w:lineRule="auto"/>
              <w:jc w:val="center"/>
              <w:rPr>
                <w:b/>
                <w:color w:val="000000"/>
              </w:rPr>
            </w:pPr>
          </w:p>
          <w:p w14:paraId="351B78C1" w14:textId="77777777" w:rsidR="006F0B26" w:rsidRDefault="006F0B26" w:rsidP="006602CD">
            <w:pPr>
              <w:tabs>
                <w:tab w:val="left" w:pos="1440"/>
              </w:tabs>
              <w:spacing w:line="276" w:lineRule="auto"/>
              <w:jc w:val="center"/>
              <w:rPr>
                <w:b/>
                <w:color w:val="000000"/>
              </w:rPr>
            </w:pPr>
            <w:r>
              <w:rPr>
                <w:b/>
                <w:color w:val="000000"/>
              </w:rPr>
              <w:t>9</w:t>
            </w:r>
          </w:p>
        </w:tc>
        <w:tc>
          <w:tcPr>
            <w:tcW w:w="8611" w:type="dxa"/>
            <w:gridSpan w:val="2"/>
          </w:tcPr>
          <w:p w14:paraId="79F46032" w14:textId="77777777" w:rsidR="006F0B26" w:rsidRPr="008B103B" w:rsidRDefault="006F0B26" w:rsidP="006602CD">
            <w:pPr>
              <w:widowControl w:val="0"/>
              <w:jc w:val="both"/>
              <w:rPr>
                <w:b/>
                <w:color w:val="000000"/>
                <w:sz w:val="20"/>
                <w:szCs w:val="20"/>
              </w:rPr>
            </w:pPr>
            <w:r w:rsidRPr="008B103B">
              <w:rPr>
                <w:color w:val="000000" w:themeColor="text1"/>
                <w:sz w:val="20"/>
                <w:szCs w:val="20"/>
              </w:rPr>
              <w:t>Гарантійний лист про те, що ціна розрахована відповідно до вимог чинного законодавства України; включає усі витрати, податки і збори, що сплачуються або мають бути сплачені; включає витрати на доставку, а також про те, що під час участі у закупівлі учасник зобов’язується дотримуватись принципів добросовісної конкуренції та не буде штучно чи невиправдано занижувати (</w:t>
            </w:r>
            <w:proofErr w:type="spellStart"/>
            <w:r w:rsidRPr="008B103B">
              <w:rPr>
                <w:color w:val="000000" w:themeColor="text1"/>
                <w:sz w:val="20"/>
                <w:szCs w:val="20"/>
              </w:rPr>
              <w:t>демпінгувати</w:t>
            </w:r>
            <w:proofErr w:type="spellEnd"/>
            <w:r w:rsidRPr="008B103B">
              <w:rPr>
                <w:color w:val="000000" w:themeColor="text1"/>
                <w:sz w:val="20"/>
                <w:szCs w:val="20"/>
              </w:rPr>
              <w:t xml:space="preserve">) свої ціни.       </w:t>
            </w:r>
          </w:p>
        </w:tc>
      </w:tr>
      <w:tr w:rsidR="006F0B26" w14:paraId="0569F718" w14:textId="77777777" w:rsidTr="006602CD">
        <w:tblPrEx>
          <w:tblLook w:val="0000" w:firstRow="0" w:lastRow="0" w:firstColumn="0" w:lastColumn="0" w:noHBand="0" w:noVBand="0"/>
        </w:tblPrEx>
        <w:trPr>
          <w:trHeight w:val="510"/>
        </w:trPr>
        <w:tc>
          <w:tcPr>
            <w:tcW w:w="1160" w:type="dxa"/>
            <w:gridSpan w:val="2"/>
          </w:tcPr>
          <w:p w14:paraId="495BDE2C" w14:textId="77777777" w:rsidR="006F0B26" w:rsidRDefault="006F0B26" w:rsidP="006602CD">
            <w:pPr>
              <w:tabs>
                <w:tab w:val="left" w:pos="1440"/>
              </w:tabs>
              <w:spacing w:line="276" w:lineRule="auto"/>
              <w:jc w:val="center"/>
              <w:rPr>
                <w:b/>
                <w:color w:val="000000"/>
              </w:rPr>
            </w:pPr>
          </w:p>
          <w:p w14:paraId="64671772" w14:textId="77777777" w:rsidR="006F0B26" w:rsidRDefault="006F0B26" w:rsidP="006602CD">
            <w:pPr>
              <w:tabs>
                <w:tab w:val="left" w:pos="1440"/>
              </w:tabs>
              <w:spacing w:line="276" w:lineRule="auto"/>
              <w:jc w:val="center"/>
              <w:rPr>
                <w:b/>
                <w:color w:val="000000"/>
              </w:rPr>
            </w:pPr>
            <w:r>
              <w:rPr>
                <w:b/>
                <w:color w:val="000000"/>
              </w:rPr>
              <w:t>10</w:t>
            </w:r>
          </w:p>
        </w:tc>
        <w:tc>
          <w:tcPr>
            <w:tcW w:w="8611" w:type="dxa"/>
            <w:gridSpan w:val="2"/>
          </w:tcPr>
          <w:p w14:paraId="61FB6BF8" w14:textId="77777777" w:rsidR="006F0B26" w:rsidRPr="00AB4241" w:rsidRDefault="006F0B26" w:rsidP="006602CD">
            <w:pPr>
              <w:tabs>
                <w:tab w:val="left" w:pos="993"/>
                <w:tab w:val="left" w:pos="1134"/>
              </w:tabs>
              <w:spacing w:before="100" w:after="200" w:line="276" w:lineRule="auto"/>
              <w:jc w:val="both"/>
              <w:rPr>
                <w:sz w:val="20"/>
                <w:szCs w:val="2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6F0B26" w14:paraId="5A770B14" w14:textId="77777777" w:rsidTr="006602CD">
        <w:tblPrEx>
          <w:tblLook w:val="0000" w:firstRow="0" w:lastRow="0" w:firstColumn="0" w:lastColumn="0" w:noHBand="0" w:noVBand="0"/>
        </w:tblPrEx>
        <w:trPr>
          <w:trHeight w:val="285"/>
        </w:trPr>
        <w:tc>
          <w:tcPr>
            <w:tcW w:w="1160" w:type="dxa"/>
            <w:gridSpan w:val="2"/>
          </w:tcPr>
          <w:p w14:paraId="4D38F9B5" w14:textId="77777777" w:rsidR="006F0B26" w:rsidRPr="000F473B" w:rsidRDefault="006F0B26" w:rsidP="006602CD">
            <w:pPr>
              <w:pStyle w:val="a3"/>
              <w:tabs>
                <w:tab w:val="left" w:pos="738"/>
                <w:tab w:val="left" w:pos="880"/>
              </w:tabs>
              <w:spacing w:before="100" w:after="200" w:line="276" w:lineRule="auto"/>
              <w:ind w:left="704" w:hanging="391"/>
              <w:rPr>
                <w:b/>
              </w:rPr>
            </w:pPr>
            <w:r w:rsidRPr="000F473B">
              <w:rPr>
                <w:b/>
              </w:rPr>
              <w:t xml:space="preserve">11     </w:t>
            </w:r>
          </w:p>
        </w:tc>
        <w:tc>
          <w:tcPr>
            <w:tcW w:w="8611" w:type="dxa"/>
            <w:gridSpan w:val="2"/>
          </w:tcPr>
          <w:p w14:paraId="1DD0721E" w14:textId="77777777" w:rsidR="006F0B26" w:rsidRPr="00950EFB" w:rsidRDefault="006F0B26" w:rsidP="006602CD">
            <w:pPr>
              <w:tabs>
                <w:tab w:val="left" w:pos="28"/>
              </w:tabs>
              <w:jc w:val="both"/>
              <w:rPr>
                <w:bCs/>
                <w:sz w:val="20"/>
                <w:szCs w:val="20"/>
              </w:rPr>
            </w:pPr>
            <w:proofErr w:type="spellStart"/>
            <w:r w:rsidRPr="00950EFB">
              <w:rPr>
                <w:bCs/>
                <w:sz w:val="20"/>
                <w:szCs w:val="20"/>
              </w:rPr>
              <w:t>Скан</w:t>
            </w:r>
            <w:proofErr w:type="spellEnd"/>
            <w:r w:rsidRPr="00950EFB">
              <w:rPr>
                <w:bCs/>
                <w:sz w:val="20"/>
                <w:szCs w:val="20"/>
              </w:rPr>
              <w:t>-копії документів, які містять інформацію, що підтверджує усі характеристики товару вказаних у Додатку 3 до документації:</w:t>
            </w:r>
          </w:p>
          <w:p w14:paraId="60B6A8D0" w14:textId="77777777" w:rsidR="006F0B26" w:rsidRPr="00950EFB" w:rsidRDefault="006F0B26" w:rsidP="006602CD">
            <w:pPr>
              <w:tabs>
                <w:tab w:val="left" w:pos="28"/>
              </w:tabs>
              <w:jc w:val="both"/>
              <w:rPr>
                <w:bCs/>
                <w:sz w:val="20"/>
                <w:szCs w:val="20"/>
              </w:rPr>
            </w:pPr>
            <w:r w:rsidRPr="00950EFB">
              <w:rPr>
                <w:bCs/>
                <w:sz w:val="20"/>
                <w:szCs w:val="20"/>
              </w:rPr>
              <w:t xml:space="preserve">- </w:t>
            </w:r>
            <w:proofErr w:type="spellStart"/>
            <w:r w:rsidRPr="00950EFB">
              <w:rPr>
                <w:bCs/>
                <w:sz w:val="20"/>
                <w:szCs w:val="20"/>
              </w:rPr>
              <w:t>скан</w:t>
            </w:r>
            <w:proofErr w:type="spellEnd"/>
            <w:r w:rsidRPr="00950EFB">
              <w:rPr>
                <w:bCs/>
                <w:sz w:val="20"/>
                <w:szCs w:val="20"/>
              </w:rPr>
              <w:t>-копія паспорта на Товар та/або сертифікат якості (предмету закупівлі) із зазначенням повної назви, матеріального виконання, технічних характеристик, відповідності вимогам нормативних документів (ГОСТ та/або ДСТУ та/або ТУ та/або ISO).</w:t>
            </w:r>
          </w:p>
        </w:tc>
      </w:tr>
      <w:tr w:rsidR="006F0B26" w14:paraId="0A0AE744" w14:textId="77777777" w:rsidTr="006602CD">
        <w:tblPrEx>
          <w:tblLook w:val="0000" w:firstRow="0" w:lastRow="0" w:firstColumn="0" w:lastColumn="0" w:noHBand="0" w:noVBand="0"/>
        </w:tblPrEx>
        <w:trPr>
          <w:trHeight w:val="750"/>
        </w:trPr>
        <w:tc>
          <w:tcPr>
            <w:tcW w:w="1140" w:type="dxa"/>
            <w:tcBorders>
              <w:top w:val="nil"/>
              <w:bottom w:val="nil"/>
            </w:tcBorders>
          </w:tcPr>
          <w:p w14:paraId="23F0DE1A" w14:textId="77777777" w:rsidR="006F0B26" w:rsidRPr="000F473B" w:rsidRDefault="006F0B26" w:rsidP="006602CD">
            <w:pPr>
              <w:tabs>
                <w:tab w:val="left" w:pos="993"/>
                <w:tab w:val="left" w:pos="1134"/>
              </w:tabs>
              <w:spacing w:before="100"/>
              <w:rPr>
                <w:b/>
              </w:rPr>
            </w:pPr>
            <w:r w:rsidRPr="000F473B">
              <w:rPr>
                <w:b/>
              </w:rPr>
              <w:t xml:space="preserve">     12</w:t>
            </w:r>
          </w:p>
          <w:p w14:paraId="6A854B22" w14:textId="77777777" w:rsidR="006F0B26" w:rsidRPr="000F473B" w:rsidRDefault="006F0B26" w:rsidP="006602CD">
            <w:pPr>
              <w:pStyle w:val="a3"/>
              <w:tabs>
                <w:tab w:val="left" w:pos="993"/>
                <w:tab w:val="left" w:pos="1134"/>
              </w:tabs>
              <w:spacing w:before="100"/>
              <w:ind w:left="-5" w:firstLine="709"/>
              <w:jc w:val="center"/>
              <w:rPr>
                <w:b/>
              </w:rPr>
            </w:pPr>
          </w:p>
          <w:p w14:paraId="16A04054" w14:textId="77777777" w:rsidR="006F0B26" w:rsidRPr="000F473B" w:rsidRDefault="006F0B26" w:rsidP="006602CD">
            <w:pPr>
              <w:pStyle w:val="a3"/>
              <w:tabs>
                <w:tab w:val="left" w:pos="993"/>
                <w:tab w:val="left" w:pos="1134"/>
              </w:tabs>
              <w:spacing w:before="100"/>
              <w:ind w:left="-5" w:firstLine="709"/>
              <w:jc w:val="both"/>
              <w:rPr>
                <w:b/>
              </w:rPr>
            </w:pPr>
          </w:p>
        </w:tc>
        <w:tc>
          <w:tcPr>
            <w:tcW w:w="8631" w:type="dxa"/>
            <w:gridSpan w:val="3"/>
          </w:tcPr>
          <w:p w14:paraId="1CD09C5A" w14:textId="77777777" w:rsidR="006F0B26" w:rsidRPr="00950EFB" w:rsidRDefault="006F0B26" w:rsidP="006602CD">
            <w:pPr>
              <w:tabs>
                <w:tab w:val="left" w:pos="993"/>
                <w:tab w:val="left" w:pos="1134"/>
              </w:tabs>
              <w:spacing w:before="100"/>
              <w:jc w:val="both"/>
              <w:rPr>
                <w:b/>
              </w:rPr>
            </w:pPr>
            <w:r w:rsidRPr="00950EFB">
              <w:rPr>
                <w:sz w:val="20"/>
                <w:szCs w:val="20"/>
              </w:rPr>
              <w:t xml:space="preserve">Якщо учасник не є виробником продукції, надати копії документів, які підтверджують зв’язок Учасника із виробником та/або його офіційним дилером в Україні (для продукції українського виробництва), або його офіційним імпортером в Україну (для продукції імпортного виробництва). Такими документами можуть бути: дистриб’юторський (дилерський) договір, або </w:t>
            </w:r>
            <w:proofErr w:type="spellStart"/>
            <w:r w:rsidRPr="00950EFB">
              <w:rPr>
                <w:sz w:val="20"/>
                <w:szCs w:val="20"/>
              </w:rPr>
              <w:t>авторизаційний</w:t>
            </w:r>
            <w:proofErr w:type="spellEnd"/>
            <w:r w:rsidRPr="00950EFB">
              <w:rPr>
                <w:sz w:val="20"/>
                <w:szCs w:val="20"/>
              </w:rPr>
              <w:t xml:space="preserve"> лист, про представництво його інтересів Учасником в цій спрощеній закупівлі тощо.</w:t>
            </w:r>
          </w:p>
        </w:tc>
      </w:tr>
      <w:tr w:rsidR="006F0B26" w14:paraId="74C84677" w14:textId="77777777" w:rsidTr="006602CD">
        <w:tblPrEx>
          <w:tblLook w:val="0000" w:firstRow="0" w:lastRow="0" w:firstColumn="0" w:lastColumn="0" w:noHBand="0" w:noVBand="0"/>
        </w:tblPrEx>
        <w:trPr>
          <w:trHeight w:val="750"/>
        </w:trPr>
        <w:tc>
          <w:tcPr>
            <w:tcW w:w="1140" w:type="dxa"/>
            <w:tcBorders>
              <w:top w:val="nil"/>
              <w:bottom w:val="nil"/>
            </w:tcBorders>
          </w:tcPr>
          <w:p w14:paraId="5F56C284" w14:textId="77777777" w:rsidR="006F0B26" w:rsidRPr="000F473B" w:rsidRDefault="006F0B26" w:rsidP="006602CD">
            <w:pPr>
              <w:tabs>
                <w:tab w:val="left" w:pos="993"/>
                <w:tab w:val="left" w:pos="1134"/>
              </w:tabs>
              <w:spacing w:before="100"/>
              <w:jc w:val="center"/>
              <w:rPr>
                <w:b/>
              </w:rPr>
            </w:pPr>
            <w:r>
              <w:rPr>
                <w:b/>
              </w:rPr>
              <w:t>13</w:t>
            </w:r>
          </w:p>
        </w:tc>
        <w:tc>
          <w:tcPr>
            <w:tcW w:w="8631" w:type="dxa"/>
            <w:gridSpan w:val="3"/>
          </w:tcPr>
          <w:p w14:paraId="1E711F3E" w14:textId="77777777" w:rsidR="006F0B26" w:rsidRPr="008B103B" w:rsidRDefault="006F0B26" w:rsidP="006602CD">
            <w:pPr>
              <w:rPr>
                <w:b/>
                <w:sz w:val="20"/>
                <w:szCs w:val="20"/>
              </w:rPr>
            </w:pPr>
            <w:r w:rsidRPr="008B103B">
              <w:rPr>
                <w:color w:val="000000" w:themeColor="text1"/>
                <w:sz w:val="20"/>
                <w:szCs w:val="20"/>
              </w:rPr>
              <w:t>Інформація (в довільній формі), стосовно країни походження запропонованого товару. Відповідно до Особливостей, замовникам забороняється закуповувати товари походженням з Російської Федерації/Республіки Білорусь.</w:t>
            </w:r>
          </w:p>
        </w:tc>
      </w:tr>
      <w:tr w:rsidR="006F0B26" w14:paraId="14A43F47" w14:textId="77777777" w:rsidTr="006602CD">
        <w:tblPrEx>
          <w:tblLook w:val="0000" w:firstRow="0" w:lastRow="0" w:firstColumn="0" w:lastColumn="0" w:noHBand="0" w:noVBand="0"/>
        </w:tblPrEx>
        <w:trPr>
          <w:trHeight w:val="501"/>
        </w:trPr>
        <w:tc>
          <w:tcPr>
            <w:tcW w:w="1140" w:type="dxa"/>
            <w:tcBorders>
              <w:top w:val="nil"/>
              <w:bottom w:val="nil"/>
            </w:tcBorders>
          </w:tcPr>
          <w:p w14:paraId="4244453B" w14:textId="77777777" w:rsidR="006F0B26" w:rsidRDefault="006F0B26" w:rsidP="006602CD">
            <w:pPr>
              <w:tabs>
                <w:tab w:val="left" w:pos="993"/>
                <w:tab w:val="left" w:pos="1134"/>
              </w:tabs>
              <w:spacing w:before="100"/>
              <w:jc w:val="center"/>
              <w:rPr>
                <w:b/>
              </w:rPr>
            </w:pPr>
            <w:r>
              <w:rPr>
                <w:b/>
              </w:rPr>
              <w:t>14</w:t>
            </w:r>
          </w:p>
        </w:tc>
        <w:tc>
          <w:tcPr>
            <w:tcW w:w="8631" w:type="dxa"/>
            <w:gridSpan w:val="3"/>
          </w:tcPr>
          <w:p w14:paraId="5020C7F7" w14:textId="77777777" w:rsidR="006F0B26" w:rsidRPr="00286276" w:rsidRDefault="006F0B26" w:rsidP="006602CD">
            <w:pPr>
              <w:rPr>
                <w:color w:val="000000" w:themeColor="text1"/>
                <w:sz w:val="20"/>
                <w:szCs w:val="20"/>
              </w:rPr>
            </w:pPr>
            <w:r w:rsidRPr="00286276">
              <w:rPr>
                <w:color w:val="000000" w:themeColor="text1"/>
                <w:sz w:val="20"/>
                <w:szCs w:val="20"/>
              </w:rPr>
              <w:t xml:space="preserve"> У складі пропозиції надати гарантійний лист з гарантією, що разом з причепом Переможець закупівлі </w:t>
            </w:r>
            <w:proofErr w:type="spellStart"/>
            <w:r w:rsidRPr="00286276">
              <w:rPr>
                <w:color w:val="000000" w:themeColor="text1"/>
                <w:sz w:val="20"/>
                <w:szCs w:val="20"/>
              </w:rPr>
              <w:t>надасть</w:t>
            </w:r>
            <w:proofErr w:type="spellEnd"/>
            <w:r w:rsidRPr="00286276">
              <w:rPr>
                <w:color w:val="000000" w:themeColor="text1"/>
                <w:sz w:val="20"/>
                <w:szCs w:val="20"/>
              </w:rPr>
              <w:t xml:space="preserve"> повний пакет документів, необхідних для реєстрації причепу</w:t>
            </w:r>
          </w:p>
        </w:tc>
      </w:tr>
    </w:tbl>
    <w:p w14:paraId="7C1C3386" w14:textId="77777777" w:rsidR="006F0B26" w:rsidRDefault="006F0B26" w:rsidP="006F0B26">
      <w:pPr>
        <w:pStyle w:val="a3"/>
        <w:tabs>
          <w:tab w:val="left" w:pos="993"/>
          <w:tab w:val="left" w:pos="1134"/>
        </w:tabs>
        <w:spacing w:before="100"/>
        <w:ind w:left="0" w:firstLine="709"/>
        <w:jc w:val="both"/>
        <w:rPr>
          <w:b/>
        </w:rPr>
      </w:pPr>
    </w:p>
    <w:p w14:paraId="60F18660" w14:textId="77777777" w:rsidR="006F0B26" w:rsidRPr="00E8719F" w:rsidRDefault="006F0B26" w:rsidP="006F0B26">
      <w:pPr>
        <w:pStyle w:val="a3"/>
        <w:tabs>
          <w:tab w:val="left" w:pos="993"/>
          <w:tab w:val="left" w:pos="1134"/>
        </w:tabs>
        <w:spacing w:before="100"/>
        <w:ind w:left="0" w:firstLine="709"/>
        <w:jc w:val="both"/>
        <w:rPr>
          <w:b/>
        </w:rPr>
      </w:pPr>
      <w:r w:rsidRPr="00E8719F">
        <w:rPr>
          <w:b/>
        </w:rPr>
        <w:t>Примітка!</w:t>
      </w:r>
    </w:p>
    <w:p w14:paraId="06DA6A78" w14:textId="2DB2969E" w:rsidR="00CF5BFD" w:rsidRDefault="006F0B26" w:rsidP="006F0B26">
      <w:pPr>
        <w:pStyle w:val="a3"/>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sectPr w:rsidR="00CF5B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6743878">
    <w:abstractNumId w:val="3"/>
  </w:num>
  <w:num w:numId="2" w16cid:durableId="14574474">
    <w:abstractNumId w:val="0"/>
  </w:num>
  <w:num w:numId="3" w16cid:durableId="938486074">
    <w:abstractNumId w:val="1"/>
  </w:num>
  <w:num w:numId="4" w16cid:durableId="435709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FC"/>
    <w:rsid w:val="00333BFC"/>
    <w:rsid w:val="006F0B26"/>
    <w:rsid w:val="00CF5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47C3"/>
  <w15:chartTrackingRefBased/>
  <w15:docId w15:val="{FF0ADF87-E1E5-4537-AB16-1FC8E6D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B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0B26"/>
    <w:pPr>
      <w:ind w:left="720"/>
      <w:contextualSpacing/>
    </w:pPr>
  </w:style>
  <w:style w:type="table" w:styleId="a5">
    <w:name w:val="Table Grid"/>
    <w:basedOn w:val="a1"/>
    <w:uiPriority w:val="59"/>
    <w:rsid w:val="006F0B2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link w:val="a3"/>
    <w:uiPriority w:val="34"/>
    <w:rsid w:val="006F0B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5220</Words>
  <Characters>2976</Characters>
  <Application>Microsoft Office Word</Application>
  <DocSecurity>0</DocSecurity>
  <Lines>24</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2023-12-11T20:17:00Z</dcterms:created>
  <dcterms:modified xsi:type="dcterms:W3CDTF">2023-12-11T20:19:00Z</dcterms:modified>
</cp:coreProperties>
</file>