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312C" w14:textId="24A173D3" w:rsidR="003F232A" w:rsidRPr="002A1E44" w:rsidRDefault="00097CD5" w:rsidP="001E1DD6">
      <w:pPr>
        <w:spacing w:after="0" w:line="240" w:lineRule="auto"/>
        <w:rPr>
          <w:rFonts w:ascii="Times New Roman" w:hAnsi="Times New Roman" w:cs="Times New Roman"/>
          <w:b/>
          <w:bCs/>
          <w:sz w:val="20"/>
          <w:szCs w:val="20"/>
        </w:rPr>
      </w:pPr>
      <w:r w:rsidRPr="002A1E44">
        <w:rPr>
          <w:rFonts w:ascii="Times New Roman" w:hAnsi="Times New Roman" w:cs="Times New Roman"/>
          <w:b/>
          <w:bCs/>
          <w:sz w:val="20"/>
          <w:szCs w:val="20"/>
        </w:rPr>
        <w:t>Додаток 1 до протоколу</w:t>
      </w:r>
      <w:r w:rsidR="00786E8D" w:rsidRPr="002A1E44">
        <w:rPr>
          <w:rFonts w:ascii="Times New Roman" w:hAnsi="Times New Roman" w:cs="Times New Roman"/>
          <w:b/>
          <w:bCs/>
          <w:sz w:val="20"/>
          <w:szCs w:val="20"/>
        </w:rPr>
        <w:t xml:space="preserve"> №</w:t>
      </w:r>
      <w:r w:rsidR="003F791C">
        <w:rPr>
          <w:rFonts w:ascii="Times New Roman" w:hAnsi="Times New Roman" w:cs="Times New Roman"/>
          <w:b/>
          <w:bCs/>
          <w:sz w:val="20"/>
          <w:szCs w:val="20"/>
        </w:rPr>
        <w:t>135</w:t>
      </w:r>
      <w:r w:rsidR="00E0329F">
        <w:rPr>
          <w:rFonts w:ascii="Times New Roman" w:hAnsi="Times New Roman" w:cs="Times New Roman"/>
          <w:b/>
          <w:bCs/>
          <w:sz w:val="20"/>
          <w:szCs w:val="20"/>
        </w:rPr>
        <w:t xml:space="preserve"> від 03.08.2023</w:t>
      </w:r>
    </w:p>
    <w:p w14:paraId="7F77C80B" w14:textId="3142570B" w:rsidR="00097CD5" w:rsidRPr="002A1E44" w:rsidRDefault="00097CD5" w:rsidP="001E1DD6">
      <w:pPr>
        <w:spacing w:after="0" w:line="240" w:lineRule="auto"/>
        <w:jc w:val="center"/>
        <w:rPr>
          <w:rFonts w:ascii="Times New Roman" w:hAnsi="Times New Roman" w:cs="Times New Roman"/>
          <w:b/>
          <w:bCs/>
          <w:sz w:val="20"/>
          <w:szCs w:val="20"/>
        </w:rPr>
      </w:pPr>
    </w:p>
    <w:p w14:paraId="368FE24E" w14:textId="5689B3DF" w:rsidR="00E929DC" w:rsidRPr="002A1E44" w:rsidRDefault="00097CD5" w:rsidP="001E1DD6">
      <w:pPr>
        <w:spacing w:after="0" w:line="240" w:lineRule="auto"/>
        <w:jc w:val="center"/>
        <w:rPr>
          <w:rFonts w:ascii="Times New Roman" w:hAnsi="Times New Roman" w:cs="Times New Roman"/>
          <w:b/>
          <w:bCs/>
          <w:sz w:val="20"/>
          <w:szCs w:val="20"/>
        </w:rPr>
      </w:pPr>
      <w:r w:rsidRPr="002A1E44">
        <w:rPr>
          <w:rFonts w:ascii="Times New Roman" w:hAnsi="Times New Roman" w:cs="Times New Roman"/>
          <w:b/>
          <w:bCs/>
          <w:sz w:val="20"/>
          <w:szCs w:val="20"/>
        </w:rPr>
        <w:t xml:space="preserve">Перелік змін, що вносяться до тендерної документації на закупівлю </w:t>
      </w:r>
      <w:r w:rsidR="001E1DD6" w:rsidRPr="002A1E44">
        <w:rPr>
          <w:rFonts w:ascii="Times New Roman" w:hAnsi="Times New Roman" w:cs="Times New Roman"/>
          <w:b/>
          <w:bCs/>
          <w:sz w:val="20"/>
          <w:szCs w:val="20"/>
        </w:rPr>
        <w:t>робіт</w:t>
      </w:r>
      <w:r w:rsidR="005C663B" w:rsidRPr="002A1E44">
        <w:rPr>
          <w:rFonts w:ascii="Times New Roman" w:hAnsi="Times New Roman" w:cs="Times New Roman"/>
          <w:b/>
          <w:bCs/>
          <w:sz w:val="20"/>
          <w:szCs w:val="20"/>
        </w:rPr>
        <w:t xml:space="preserve"> </w:t>
      </w:r>
      <w:r w:rsidR="00E0329F" w:rsidRPr="00E0329F">
        <w:rPr>
          <w:rFonts w:ascii="Times New Roman" w:hAnsi="Times New Roman" w:cs="Times New Roman"/>
          <w:b/>
          <w:bCs/>
          <w:sz w:val="20"/>
          <w:szCs w:val="20"/>
        </w:rPr>
        <w:t>(код ДК 021:2015: 45000000-7 — Будівельні роботи та поточний ремонт) «Капітальний ремонт захисної споруди цивільного захисту Великочернятинської загальноосвітньої школи I-III ступенів Старокостянтинівської міської ради по вул. Пригонова, 4, с. Великий Чернятин, Хмельницького району, Хмельницької області»</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43"/>
        <w:gridCol w:w="5812"/>
        <w:gridCol w:w="7512"/>
      </w:tblGrid>
      <w:tr w:rsidR="003A37B0" w:rsidRPr="002A1E44" w14:paraId="02A08BA8" w14:textId="60238287" w:rsidTr="00E0329F">
        <w:trPr>
          <w:trHeight w:val="289"/>
        </w:trPr>
        <w:tc>
          <w:tcPr>
            <w:tcW w:w="426" w:type="dxa"/>
          </w:tcPr>
          <w:p w14:paraId="0E2D8052" w14:textId="03B08877" w:rsidR="00097CD5" w:rsidRPr="002A1E44" w:rsidRDefault="00097CD5" w:rsidP="001E1DD6">
            <w:pPr>
              <w:spacing w:after="0" w:line="240" w:lineRule="auto"/>
              <w:rPr>
                <w:rFonts w:ascii="Times New Roman" w:hAnsi="Times New Roman" w:cs="Times New Roman"/>
                <w:b/>
                <w:bCs/>
                <w:sz w:val="20"/>
                <w:szCs w:val="20"/>
              </w:rPr>
            </w:pPr>
            <w:r w:rsidRPr="002A1E44">
              <w:rPr>
                <w:rFonts w:ascii="Times New Roman" w:hAnsi="Times New Roman" w:cs="Times New Roman"/>
                <w:b/>
                <w:bCs/>
                <w:sz w:val="20"/>
                <w:szCs w:val="20"/>
              </w:rPr>
              <w:t>№ з/п</w:t>
            </w:r>
          </w:p>
        </w:tc>
        <w:tc>
          <w:tcPr>
            <w:tcW w:w="1843" w:type="dxa"/>
          </w:tcPr>
          <w:p w14:paraId="26037649" w14:textId="2AE40D5A" w:rsidR="00097CD5" w:rsidRPr="002A1E44" w:rsidRDefault="00097CD5" w:rsidP="001E1DD6">
            <w:pPr>
              <w:tabs>
                <w:tab w:val="left" w:pos="1005"/>
              </w:tabs>
              <w:spacing w:after="0" w:line="240" w:lineRule="auto"/>
              <w:rPr>
                <w:rFonts w:ascii="Times New Roman" w:hAnsi="Times New Roman" w:cs="Times New Roman"/>
                <w:b/>
                <w:bCs/>
                <w:sz w:val="20"/>
                <w:szCs w:val="20"/>
              </w:rPr>
            </w:pPr>
            <w:r w:rsidRPr="002A1E44">
              <w:rPr>
                <w:rFonts w:ascii="Times New Roman" w:hAnsi="Times New Roman" w:cs="Times New Roman"/>
                <w:b/>
                <w:bCs/>
                <w:sz w:val="20"/>
                <w:szCs w:val="20"/>
              </w:rPr>
              <w:t>Пункт в ТД</w:t>
            </w:r>
          </w:p>
        </w:tc>
        <w:tc>
          <w:tcPr>
            <w:tcW w:w="5812" w:type="dxa"/>
          </w:tcPr>
          <w:p w14:paraId="5BAECFDD" w14:textId="00DC7F12" w:rsidR="00097CD5" w:rsidRPr="002A1E44" w:rsidRDefault="00097CD5" w:rsidP="001E1DD6">
            <w:pPr>
              <w:spacing w:after="0" w:line="240" w:lineRule="auto"/>
              <w:rPr>
                <w:rFonts w:ascii="Times New Roman" w:hAnsi="Times New Roman" w:cs="Times New Roman"/>
                <w:b/>
                <w:bCs/>
                <w:sz w:val="20"/>
                <w:szCs w:val="20"/>
              </w:rPr>
            </w:pPr>
            <w:r w:rsidRPr="002A1E44">
              <w:rPr>
                <w:rFonts w:ascii="Times New Roman" w:hAnsi="Times New Roman" w:cs="Times New Roman"/>
                <w:b/>
                <w:bCs/>
                <w:sz w:val="20"/>
                <w:szCs w:val="20"/>
              </w:rPr>
              <w:t>Попередня редакція</w:t>
            </w:r>
          </w:p>
        </w:tc>
        <w:tc>
          <w:tcPr>
            <w:tcW w:w="7512" w:type="dxa"/>
          </w:tcPr>
          <w:p w14:paraId="4D536E47" w14:textId="0D452C1C" w:rsidR="00097CD5" w:rsidRPr="002A1E44" w:rsidRDefault="00097CD5" w:rsidP="001E1DD6">
            <w:pPr>
              <w:spacing w:after="0" w:line="240" w:lineRule="auto"/>
              <w:rPr>
                <w:rFonts w:ascii="Times New Roman" w:hAnsi="Times New Roman" w:cs="Times New Roman"/>
                <w:b/>
                <w:bCs/>
                <w:sz w:val="20"/>
                <w:szCs w:val="20"/>
              </w:rPr>
            </w:pPr>
            <w:r w:rsidRPr="002A1E44">
              <w:rPr>
                <w:rFonts w:ascii="Times New Roman" w:hAnsi="Times New Roman" w:cs="Times New Roman"/>
                <w:b/>
                <w:bCs/>
                <w:sz w:val="20"/>
                <w:szCs w:val="20"/>
              </w:rPr>
              <w:t>Нова редакція</w:t>
            </w:r>
          </w:p>
        </w:tc>
      </w:tr>
      <w:tr w:rsidR="001E1DD6" w:rsidRPr="002A1E44" w14:paraId="2BDBFACA" w14:textId="77777777" w:rsidTr="00E0329F">
        <w:trPr>
          <w:trHeight w:val="288"/>
        </w:trPr>
        <w:tc>
          <w:tcPr>
            <w:tcW w:w="426" w:type="dxa"/>
          </w:tcPr>
          <w:p w14:paraId="2FF31256" w14:textId="3777ECBF" w:rsidR="001E1DD6" w:rsidRPr="002A1E44" w:rsidRDefault="001E1DD6" w:rsidP="001E1DD6">
            <w:pPr>
              <w:spacing w:after="0" w:line="240" w:lineRule="auto"/>
              <w:rPr>
                <w:rFonts w:ascii="Times New Roman" w:hAnsi="Times New Roman" w:cs="Times New Roman"/>
                <w:b/>
                <w:bCs/>
                <w:sz w:val="20"/>
                <w:szCs w:val="20"/>
              </w:rPr>
            </w:pPr>
            <w:r w:rsidRPr="002A1E44">
              <w:rPr>
                <w:rFonts w:ascii="Times New Roman" w:hAnsi="Times New Roman" w:cs="Times New Roman"/>
                <w:b/>
                <w:bCs/>
                <w:sz w:val="20"/>
                <w:szCs w:val="20"/>
              </w:rPr>
              <w:t>1</w:t>
            </w:r>
          </w:p>
        </w:tc>
        <w:tc>
          <w:tcPr>
            <w:tcW w:w="1843" w:type="dxa"/>
          </w:tcPr>
          <w:p w14:paraId="1B1330D5" w14:textId="016A95BF" w:rsidR="001E1DD6" w:rsidRPr="002A1E44" w:rsidRDefault="00E929DC" w:rsidP="001E1DD6">
            <w:pPr>
              <w:shd w:val="clear" w:color="auto" w:fill="FFFFFF"/>
              <w:spacing w:after="0" w:line="240" w:lineRule="auto"/>
              <w:jc w:val="both"/>
              <w:rPr>
                <w:rFonts w:ascii="Times New Roman" w:hAnsi="Times New Roman" w:cs="Times New Roman"/>
                <w:sz w:val="20"/>
                <w:szCs w:val="20"/>
              </w:rPr>
            </w:pPr>
            <w:r w:rsidRPr="002A1E44">
              <w:rPr>
                <w:rFonts w:ascii="Times New Roman" w:hAnsi="Times New Roman" w:cs="Times New Roman"/>
                <w:sz w:val="20"/>
                <w:szCs w:val="20"/>
              </w:rPr>
              <w:t xml:space="preserve">Пункт 1 Розділу </w:t>
            </w:r>
            <w:r w:rsidRPr="002A1E44">
              <w:rPr>
                <w:rFonts w:ascii="Times New Roman" w:hAnsi="Times New Roman" w:cs="Times New Roman"/>
                <w:sz w:val="20"/>
                <w:szCs w:val="20"/>
                <w:lang w:val="en-US"/>
              </w:rPr>
              <w:t xml:space="preserve">IV </w:t>
            </w:r>
            <w:r w:rsidRPr="002A1E44">
              <w:rPr>
                <w:rFonts w:ascii="Times New Roman" w:hAnsi="Times New Roman" w:cs="Times New Roman"/>
                <w:sz w:val="20"/>
                <w:szCs w:val="20"/>
              </w:rPr>
              <w:t>ТД</w:t>
            </w:r>
          </w:p>
        </w:tc>
        <w:tc>
          <w:tcPr>
            <w:tcW w:w="5812" w:type="dxa"/>
          </w:tcPr>
          <w:p w14:paraId="6A55863D" w14:textId="77777777" w:rsidR="00E0329F" w:rsidRPr="00E0329F" w:rsidRDefault="00E0329F" w:rsidP="00E0329F">
            <w:pPr>
              <w:pStyle w:val="a5"/>
              <w:spacing w:after="0"/>
              <w:jc w:val="both"/>
              <w:rPr>
                <w:sz w:val="20"/>
                <w:szCs w:val="20"/>
                <w:lang w:val="uk-UA"/>
              </w:rPr>
            </w:pPr>
            <w:r w:rsidRPr="00E0329F">
              <w:rPr>
                <w:sz w:val="20"/>
                <w:szCs w:val="20"/>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A4508B6" w14:textId="6E0BC493" w:rsidR="001E1DD6" w:rsidRPr="002A1E44" w:rsidRDefault="00E0329F" w:rsidP="00E0329F">
            <w:pPr>
              <w:pStyle w:val="a5"/>
              <w:spacing w:before="0" w:after="0"/>
              <w:rPr>
                <w:sz w:val="20"/>
                <w:szCs w:val="20"/>
                <w:lang w:val="uk-UA"/>
              </w:rPr>
            </w:pPr>
            <w:r w:rsidRPr="00E0329F">
              <w:rPr>
                <w:sz w:val="20"/>
                <w:szCs w:val="20"/>
                <w:lang w:val="uk-UA"/>
              </w:rPr>
              <w:t>Кінцевий строк подання тендерних пропозицій: 06.08.2023 до 20:00 год.</w:t>
            </w:r>
          </w:p>
        </w:tc>
        <w:tc>
          <w:tcPr>
            <w:tcW w:w="7512" w:type="dxa"/>
          </w:tcPr>
          <w:p w14:paraId="647817A5" w14:textId="77777777" w:rsidR="00E0329F" w:rsidRPr="00E0329F" w:rsidRDefault="00E0329F" w:rsidP="00E0329F">
            <w:pPr>
              <w:pStyle w:val="a5"/>
              <w:spacing w:after="0"/>
              <w:jc w:val="both"/>
              <w:rPr>
                <w:sz w:val="20"/>
                <w:szCs w:val="20"/>
                <w:lang w:val="uk-UA"/>
              </w:rPr>
            </w:pPr>
            <w:r w:rsidRPr="00E0329F">
              <w:rPr>
                <w:sz w:val="20"/>
                <w:szCs w:val="20"/>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56C03D6" w14:textId="6E3010A6" w:rsidR="001E1DD6" w:rsidRPr="002A1E44" w:rsidRDefault="00E0329F" w:rsidP="00E0329F">
            <w:pPr>
              <w:pStyle w:val="a5"/>
              <w:spacing w:before="0" w:after="0"/>
              <w:rPr>
                <w:bCs/>
                <w:sz w:val="20"/>
                <w:szCs w:val="20"/>
              </w:rPr>
            </w:pPr>
            <w:r w:rsidRPr="00E0329F">
              <w:rPr>
                <w:sz w:val="20"/>
                <w:szCs w:val="20"/>
                <w:lang w:val="uk-UA"/>
              </w:rPr>
              <w:t>Кінцевий строк подання тендерних пропозицій: 08.08.2023 до 20:00 год.</w:t>
            </w:r>
          </w:p>
        </w:tc>
      </w:tr>
      <w:tr w:rsidR="00E929DC" w:rsidRPr="0059319E" w14:paraId="23A6FB83" w14:textId="77777777" w:rsidTr="00E0329F">
        <w:trPr>
          <w:trHeight w:val="288"/>
        </w:trPr>
        <w:tc>
          <w:tcPr>
            <w:tcW w:w="426" w:type="dxa"/>
          </w:tcPr>
          <w:p w14:paraId="60E60E42" w14:textId="73BB4674" w:rsidR="00E929DC" w:rsidRPr="002A1E44" w:rsidRDefault="00E929DC" w:rsidP="001E1DD6">
            <w:pPr>
              <w:spacing w:after="0" w:line="240" w:lineRule="auto"/>
              <w:rPr>
                <w:rFonts w:ascii="Times New Roman" w:hAnsi="Times New Roman" w:cs="Times New Roman"/>
                <w:b/>
                <w:bCs/>
                <w:sz w:val="20"/>
                <w:szCs w:val="20"/>
              </w:rPr>
            </w:pPr>
            <w:r w:rsidRPr="002A1E44">
              <w:rPr>
                <w:rFonts w:ascii="Times New Roman" w:hAnsi="Times New Roman" w:cs="Times New Roman"/>
                <w:b/>
                <w:bCs/>
                <w:sz w:val="20"/>
                <w:szCs w:val="20"/>
              </w:rPr>
              <w:t>2</w:t>
            </w:r>
          </w:p>
        </w:tc>
        <w:tc>
          <w:tcPr>
            <w:tcW w:w="1843" w:type="dxa"/>
          </w:tcPr>
          <w:tbl>
            <w:tblPr>
              <w:tblW w:w="1741" w:type="dxa"/>
              <w:tblLayout w:type="fixed"/>
              <w:tblLook w:val="04A0" w:firstRow="1" w:lastRow="0" w:firstColumn="1" w:lastColumn="0" w:noHBand="0" w:noVBand="1"/>
            </w:tblPr>
            <w:tblGrid>
              <w:gridCol w:w="1741"/>
            </w:tblGrid>
            <w:tr w:rsidR="00AF7B91" w:rsidRPr="002A1E44" w14:paraId="1AB1F351" w14:textId="77777777" w:rsidTr="00E0329F">
              <w:trPr>
                <w:trHeight w:val="304"/>
              </w:trPr>
              <w:tc>
                <w:tcPr>
                  <w:tcW w:w="1741" w:type="dxa"/>
                  <w:tcBorders>
                    <w:top w:val="nil"/>
                    <w:left w:val="nil"/>
                    <w:bottom w:val="nil"/>
                    <w:right w:val="nil"/>
                  </w:tcBorders>
                  <w:shd w:val="clear" w:color="auto" w:fill="auto"/>
                </w:tcPr>
                <w:p w14:paraId="020BD333" w14:textId="05DE5893" w:rsidR="00AF7B91" w:rsidRPr="002A1E44" w:rsidRDefault="00AF7B91" w:rsidP="0059319E">
                  <w:pPr>
                    <w:spacing w:after="0" w:line="240" w:lineRule="auto"/>
                    <w:rPr>
                      <w:rFonts w:ascii="Times New Roman" w:eastAsia="Times New Roman" w:hAnsi="Times New Roman" w:cs="Times New Roman"/>
                      <w:b/>
                      <w:bCs/>
                      <w:color w:val="000000"/>
                      <w:sz w:val="20"/>
                      <w:szCs w:val="20"/>
                      <w:lang w:eastAsia="uk-UA"/>
                    </w:rPr>
                  </w:pPr>
                </w:p>
              </w:tc>
            </w:tr>
            <w:tr w:rsidR="00AF7B91" w:rsidRPr="002A1E44" w14:paraId="48B011B8" w14:textId="77777777" w:rsidTr="00E0329F">
              <w:trPr>
                <w:trHeight w:val="822"/>
              </w:trPr>
              <w:tc>
                <w:tcPr>
                  <w:tcW w:w="1741" w:type="dxa"/>
                  <w:tcBorders>
                    <w:top w:val="nil"/>
                    <w:left w:val="nil"/>
                    <w:bottom w:val="nil"/>
                    <w:right w:val="nil"/>
                  </w:tcBorders>
                  <w:shd w:val="clear" w:color="auto" w:fill="auto"/>
                </w:tcPr>
                <w:p w14:paraId="37D02F37" w14:textId="0598E366" w:rsidR="00AF7B91" w:rsidRPr="002A1E44" w:rsidRDefault="00E0329F" w:rsidP="00AF7B91">
                  <w:pPr>
                    <w:spacing w:after="0" w:line="240" w:lineRule="auto"/>
                    <w:rPr>
                      <w:rFonts w:ascii="Times New Roman" w:eastAsia="Times New Roman" w:hAnsi="Times New Roman" w:cs="Times New Roman"/>
                      <w:color w:val="000000"/>
                      <w:sz w:val="20"/>
                      <w:szCs w:val="20"/>
                      <w:lang w:eastAsia="uk-UA"/>
                    </w:rPr>
                  </w:pPr>
                  <w:r w:rsidRPr="00E0329F">
                    <w:rPr>
                      <w:rFonts w:ascii="Times New Roman" w:eastAsia="Times New Roman" w:hAnsi="Times New Roman" w:cs="Times New Roman"/>
                      <w:color w:val="000000"/>
                      <w:sz w:val="20"/>
                      <w:szCs w:val="20"/>
                      <w:lang w:eastAsia="uk-UA"/>
                    </w:rPr>
                    <w:t>Локальний кошторис на будівельні роботи №02-01-05</w:t>
                  </w:r>
                  <w:r>
                    <w:rPr>
                      <w:rFonts w:ascii="Times New Roman" w:eastAsia="Times New Roman" w:hAnsi="Times New Roman" w:cs="Times New Roman"/>
                      <w:color w:val="000000"/>
                      <w:sz w:val="20"/>
                      <w:szCs w:val="20"/>
                      <w:lang w:eastAsia="uk-UA"/>
                    </w:rPr>
                    <w:t xml:space="preserve"> Додатку 3</w:t>
                  </w:r>
                </w:p>
              </w:tc>
            </w:tr>
          </w:tbl>
          <w:p w14:paraId="74BDDB9B" w14:textId="77777777" w:rsidR="00E929DC" w:rsidRPr="002A1E44" w:rsidRDefault="00E929DC" w:rsidP="001E1DD6">
            <w:pPr>
              <w:shd w:val="clear" w:color="auto" w:fill="FFFFFF"/>
              <w:spacing w:after="0" w:line="240" w:lineRule="auto"/>
              <w:jc w:val="both"/>
              <w:rPr>
                <w:rFonts w:ascii="Times New Roman" w:hAnsi="Times New Roman" w:cs="Times New Roman"/>
                <w:sz w:val="20"/>
                <w:szCs w:val="20"/>
              </w:rPr>
            </w:pPr>
          </w:p>
        </w:tc>
        <w:tc>
          <w:tcPr>
            <w:tcW w:w="5812" w:type="dxa"/>
          </w:tcPr>
          <w:p w14:paraId="13B98158" w14:textId="77777777" w:rsidR="00E0329F" w:rsidRDefault="00E0329F" w:rsidP="00E0329F">
            <w:pPr>
              <w:pStyle w:val="Standard"/>
              <w:shd w:val="clear" w:color="auto" w:fill="FFFFFF"/>
              <w:ind w:firstLine="567"/>
              <w:rPr>
                <w:rFonts w:ascii="Times New Roman" w:hAnsi="Times New Roman" w:cs="Times New Roman"/>
                <w:sz w:val="20"/>
                <w:szCs w:val="20"/>
                <w:lang w:val="uk-UA"/>
              </w:rPr>
            </w:pPr>
          </w:p>
          <w:p w14:paraId="03495904" w14:textId="77777777" w:rsidR="00E0329F" w:rsidRPr="00DE71FA" w:rsidRDefault="00E0329F" w:rsidP="00E0329F">
            <w:pPr>
              <w:pStyle w:val="Standard"/>
              <w:shd w:val="clear" w:color="auto" w:fill="FFFFFF"/>
              <w:ind w:firstLine="567"/>
              <w:rPr>
                <w:rFonts w:ascii="Times New Roman" w:hAnsi="Times New Roman" w:cs="Times New Roman"/>
                <w:sz w:val="20"/>
                <w:szCs w:val="20"/>
                <w:lang w:val="uk-UA"/>
              </w:rPr>
            </w:pPr>
          </w:p>
          <w:tbl>
            <w:tblPr>
              <w:tblW w:w="4863" w:type="dxa"/>
              <w:tblInd w:w="118" w:type="dxa"/>
              <w:tblLayout w:type="fixed"/>
              <w:tblLook w:val="04A0" w:firstRow="1" w:lastRow="0" w:firstColumn="1" w:lastColumn="0" w:noHBand="0" w:noVBand="1"/>
            </w:tblPr>
            <w:tblGrid>
              <w:gridCol w:w="560"/>
              <w:gridCol w:w="901"/>
              <w:gridCol w:w="2268"/>
              <w:gridCol w:w="567"/>
              <w:gridCol w:w="567"/>
            </w:tblGrid>
            <w:tr w:rsidR="00E0329F" w:rsidRPr="00E0329F" w14:paraId="0CF94F03" w14:textId="77777777" w:rsidTr="004F7D8A">
              <w:trPr>
                <w:trHeight w:val="237"/>
              </w:trPr>
              <w:tc>
                <w:tcPr>
                  <w:tcW w:w="560" w:type="dxa"/>
                  <w:tcBorders>
                    <w:top w:val="nil"/>
                    <w:left w:val="single" w:sz="8" w:space="0" w:color="auto"/>
                    <w:bottom w:val="nil"/>
                    <w:right w:val="nil"/>
                  </w:tcBorders>
                  <w:shd w:val="clear" w:color="auto" w:fill="auto"/>
                  <w:hideMark/>
                </w:tcPr>
                <w:p w14:paraId="2FE89B30" w14:textId="77777777" w:rsidR="00E0329F" w:rsidRPr="00E0329F" w:rsidRDefault="00E0329F" w:rsidP="00E0329F">
                  <w:pPr>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c>
                <w:tcPr>
                  <w:tcW w:w="901" w:type="dxa"/>
                  <w:tcBorders>
                    <w:top w:val="nil"/>
                    <w:left w:val="single" w:sz="4" w:space="0" w:color="auto"/>
                    <w:bottom w:val="nil"/>
                    <w:right w:val="single" w:sz="4" w:space="0" w:color="auto"/>
                  </w:tcBorders>
                  <w:shd w:val="clear" w:color="auto" w:fill="auto"/>
                  <w:hideMark/>
                </w:tcPr>
                <w:p w14:paraId="099644C7" w14:textId="77777777" w:rsidR="00E0329F" w:rsidRPr="00E0329F" w:rsidRDefault="00E0329F" w:rsidP="00E0329F">
                  <w:pPr>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c>
                <w:tcPr>
                  <w:tcW w:w="2268" w:type="dxa"/>
                  <w:tcBorders>
                    <w:top w:val="nil"/>
                    <w:left w:val="nil"/>
                    <w:bottom w:val="nil"/>
                    <w:right w:val="nil"/>
                  </w:tcBorders>
                  <w:shd w:val="clear" w:color="auto" w:fill="auto"/>
                  <w:hideMark/>
                </w:tcPr>
                <w:p w14:paraId="64D94395" w14:textId="77777777" w:rsidR="00E0329F" w:rsidRPr="00E0329F" w:rsidRDefault="00E0329F" w:rsidP="00E0329F">
                  <w:pPr>
                    <w:rPr>
                      <w:rFonts w:ascii="Times New Roman" w:eastAsia="Times New Roman" w:hAnsi="Times New Roman" w:cs="Times New Roman"/>
                      <w:b/>
                      <w:bCs/>
                      <w:sz w:val="12"/>
                      <w:szCs w:val="12"/>
                      <w:lang w:val="en-US"/>
                    </w:rPr>
                  </w:pPr>
                </w:p>
              </w:tc>
              <w:tc>
                <w:tcPr>
                  <w:tcW w:w="567" w:type="dxa"/>
                  <w:tcBorders>
                    <w:top w:val="nil"/>
                    <w:left w:val="single" w:sz="4" w:space="0" w:color="auto"/>
                    <w:bottom w:val="nil"/>
                    <w:right w:val="single" w:sz="4" w:space="0" w:color="auto"/>
                  </w:tcBorders>
                  <w:shd w:val="clear" w:color="auto" w:fill="auto"/>
                  <w:hideMark/>
                </w:tcPr>
                <w:p w14:paraId="7E029B4B" w14:textId="77777777" w:rsidR="00E0329F" w:rsidRPr="00E0329F" w:rsidRDefault="00E0329F" w:rsidP="00E0329F">
                  <w:pPr>
                    <w:jc w:val="right"/>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c>
                <w:tcPr>
                  <w:tcW w:w="567" w:type="dxa"/>
                  <w:tcBorders>
                    <w:top w:val="nil"/>
                    <w:left w:val="nil"/>
                    <w:bottom w:val="nil"/>
                    <w:right w:val="single" w:sz="4" w:space="0" w:color="auto"/>
                  </w:tcBorders>
                  <w:shd w:val="clear" w:color="auto" w:fill="auto"/>
                  <w:vAlign w:val="center"/>
                  <w:hideMark/>
                </w:tcPr>
                <w:p w14:paraId="450C893A" w14:textId="77777777" w:rsidR="00E0329F" w:rsidRPr="00E0329F" w:rsidRDefault="00E0329F" w:rsidP="00E0329F">
                  <w:pPr>
                    <w:jc w:val="right"/>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r>
            <w:tr w:rsidR="00E0329F" w:rsidRPr="00E0329F" w14:paraId="6C300404" w14:textId="77777777" w:rsidTr="004F7D8A">
              <w:trPr>
                <w:trHeight w:val="304"/>
              </w:trPr>
              <w:tc>
                <w:tcPr>
                  <w:tcW w:w="560" w:type="dxa"/>
                  <w:tcBorders>
                    <w:top w:val="nil"/>
                    <w:left w:val="single" w:sz="8" w:space="0" w:color="auto"/>
                    <w:bottom w:val="nil"/>
                    <w:right w:val="nil"/>
                  </w:tcBorders>
                  <w:shd w:val="clear" w:color="auto" w:fill="auto"/>
                  <w:hideMark/>
                </w:tcPr>
                <w:p w14:paraId="5358F0DE" w14:textId="77777777" w:rsidR="00E0329F" w:rsidRPr="00E0329F" w:rsidRDefault="00E0329F" w:rsidP="00E0329F">
                  <w:pPr>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c>
                <w:tcPr>
                  <w:tcW w:w="901" w:type="dxa"/>
                  <w:tcBorders>
                    <w:top w:val="nil"/>
                    <w:left w:val="single" w:sz="4" w:space="0" w:color="auto"/>
                    <w:bottom w:val="nil"/>
                    <w:right w:val="single" w:sz="4" w:space="0" w:color="auto"/>
                  </w:tcBorders>
                  <w:shd w:val="clear" w:color="auto" w:fill="auto"/>
                  <w:hideMark/>
                </w:tcPr>
                <w:p w14:paraId="161D5921" w14:textId="77777777" w:rsidR="00E0329F" w:rsidRPr="00E0329F" w:rsidRDefault="00E0329F" w:rsidP="00E0329F">
                  <w:pPr>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c>
                <w:tcPr>
                  <w:tcW w:w="2268" w:type="dxa"/>
                  <w:tcBorders>
                    <w:top w:val="nil"/>
                    <w:left w:val="nil"/>
                    <w:bottom w:val="nil"/>
                    <w:right w:val="nil"/>
                  </w:tcBorders>
                  <w:shd w:val="clear" w:color="auto" w:fill="auto"/>
                  <w:hideMark/>
                </w:tcPr>
                <w:p w14:paraId="7EF110B7"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 xml:space="preserve"> </w:t>
                  </w:r>
                  <w:r w:rsidRPr="00E0329F">
                    <w:rPr>
                      <w:rFonts w:ascii="Times New Roman" w:eastAsia="Times New Roman" w:hAnsi="Times New Roman" w:cs="Times New Roman"/>
                      <w:b/>
                      <w:bCs/>
                      <w:sz w:val="12"/>
                      <w:szCs w:val="12"/>
                      <w:lang w:val="en-US"/>
                    </w:rPr>
                    <w:t xml:space="preserve">Роздiл 9. Телефонізація </w:t>
                  </w:r>
                </w:p>
              </w:tc>
              <w:tc>
                <w:tcPr>
                  <w:tcW w:w="567" w:type="dxa"/>
                  <w:tcBorders>
                    <w:top w:val="nil"/>
                    <w:left w:val="single" w:sz="4" w:space="0" w:color="auto"/>
                    <w:bottom w:val="nil"/>
                    <w:right w:val="single" w:sz="4" w:space="0" w:color="auto"/>
                  </w:tcBorders>
                  <w:shd w:val="clear" w:color="auto" w:fill="auto"/>
                  <w:hideMark/>
                </w:tcPr>
                <w:p w14:paraId="011B327F" w14:textId="77777777" w:rsidR="00E0329F" w:rsidRPr="00E0329F" w:rsidRDefault="00E0329F" w:rsidP="00E0329F">
                  <w:pPr>
                    <w:jc w:val="right"/>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c>
                <w:tcPr>
                  <w:tcW w:w="567" w:type="dxa"/>
                  <w:tcBorders>
                    <w:top w:val="nil"/>
                    <w:left w:val="nil"/>
                    <w:bottom w:val="nil"/>
                    <w:right w:val="single" w:sz="4" w:space="0" w:color="auto"/>
                  </w:tcBorders>
                  <w:shd w:val="clear" w:color="auto" w:fill="auto"/>
                  <w:hideMark/>
                </w:tcPr>
                <w:p w14:paraId="0B6CE8EA" w14:textId="77777777" w:rsidR="00E0329F" w:rsidRPr="00E0329F" w:rsidRDefault="00E0329F" w:rsidP="00E0329F">
                  <w:pPr>
                    <w:jc w:val="right"/>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r>
            <w:tr w:rsidR="00E0329F" w:rsidRPr="00E0329F" w14:paraId="322E9018" w14:textId="77777777" w:rsidTr="004F7D8A">
              <w:trPr>
                <w:trHeight w:val="450"/>
              </w:trPr>
              <w:tc>
                <w:tcPr>
                  <w:tcW w:w="560" w:type="dxa"/>
                  <w:vMerge w:val="restart"/>
                  <w:tcBorders>
                    <w:top w:val="nil"/>
                    <w:left w:val="single" w:sz="8" w:space="0" w:color="auto"/>
                    <w:bottom w:val="nil"/>
                    <w:right w:val="nil"/>
                  </w:tcBorders>
                  <w:shd w:val="clear" w:color="auto" w:fill="auto"/>
                  <w:hideMark/>
                </w:tcPr>
                <w:p w14:paraId="0916FCD6" w14:textId="77777777" w:rsidR="00E0329F" w:rsidRPr="00E0329F" w:rsidRDefault="00E0329F" w:rsidP="00E0329F">
                  <w:pPr>
                    <w:jc w:val="right"/>
                    <w:rPr>
                      <w:rFonts w:ascii="Times New Roman" w:eastAsia="Times New Roman" w:hAnsi="Times New Roman" w:cs="Times New Roman"/>
                      <w:i/>
                      <w:iCs/>
                      <w:sz w:val="12"/>
                      <w:szCs w:val="12"/>
                      <w:lang w:val="en-US"/>
                    </w:rPr>
                  </w:pPr>
                  <w:r w:rsidRPr="00E0329F">
                    <w:rPr>
                      <w:rFonts w:ascii="Times New Roman" w:eastAsia="Times New Roman" w:hAnsi="Times New Roman" w:cs="Times New Roman"/>
                      <w:i/>
                      <w:iCs/>
                      <w:sz w:val="12"/>
                      <w:szCs w:val="12"/>
                      <w:lang w:val="en-US"/>
                    </w:rPr>
                    <w:t>53</w:t>
                  </w:r>
                </w:p>
              </w:tc>
              <w:tc>
                <w:tcPr>
                  <w:tcW w:w="901" w:type="dxa"/>
                  <w:vMerge w:val="restart"/>
                  <w:tcBorders>
                    <w:top w:val="nil"/>
                    <w:left w:val="single" w:sz="4" w:space="0" w:color="auto"/>
                    <w:bottom w:val="nil"/>
                    <w:right w:val="single" w:sz="4" w:space="0" w:color="auto"/>
                  </w:tcBorders>
                  <w:shd w:val="clear" w:color="auto" w:fill="auto"/>
                  <w:hideMark/>
                </w:tcPr>
                <w:p w14:paraId="51EE64D9" w14:textId="77777777" w:rsidR="00E0329F" w:rsidRPr="00E0329F" w:rsidRDefault="00E0329F" w:rsidP="00E0329F">
                  <w:pPr>
                    <w:rPr>
                      <w:rFonts w:ascii="Times New Roman" w:eastAsia="Times New Roman" w:hAnsi="Times New Roman" w:cs="Times New Roman"/>
                      <w:i/>
                      <w:iCs/>
                      <w:sz w:val="12"/>
                      <w:szCs w:val="12"/>
                      <w:lang w:val="en-US"/>
                    </w:rPr>
                  </w:pPr>
                  <w:r w:rsidRPr="00E0329F">
                    <w:rPr>
                      <w:rFonts w:ascii="Times New Roman" w:eastAsia="Times New Roman" w:hAnsi="Times New Roman" w:cs="Times New Roman"/>
                      <w:i/>
                      <w:iCs/>
                      <w:sz w:val="12"/>
                      <w:szCs w:val="12"/>
                      <w:lang w:val="en-US"/>
                    </w:rPr>
                    <w:t>КР17-9-1</w:t>
                  </w:r>
                </w:p>
              </w:tc>
              <w:tc>
                <w:tcPr>
                  <w:tcW w:w="2268" w:type="dxa"/>
                  <w:vMerge w:val="restart"/>
                  <w:tcBorders>
                    <w:top w:val="nil"/>
                    <w:left w:val="nil"/>
                    <w:bottom w:val="nil"/>
                    <w:right w:val="nil"/>
                  </w:tcBorders>
                  <w:shd w:val="clear" w:color="auto" w:fill="auto"/>
                  <w:hideMark/>
                </w:tcPr>
                <w:p w14:paraId="419FC122" w14:textId="77777777" w:rsidR="00E0329F" w:rsidRPr="00E0329F" w:rsidRDefault="00E0329F" w:rsidP="00E0329F">
                  <w:pPr>
                    <w:rPr>
                      <w:rFonts w:ascii="Times New Roman" w:eastAsia="Times New Roman" w:hAnsi="Times New Roman" w:cs="Times New Roman"/>
                      <w:i/>
                      <w:iCs/>
                      <w:sz w:val="12"/>
                      <w:szCs w:val="12"/>
                      <w:lang w:val="en-US"/>
                    </w:rPr>
                  </w:pPr>
                  <w:r w:rsidRPr="00E0329F">
                    <w:rPr>
                      <w:rFonts w:ascii="Times New Roman" w:eastAsia="Times New Roman" w:hAnsi="Times New Roman" w:cs="Times New Roman"/>
                      <w:i/>
                      <w:iCs/>
                      <w:sz w:val="12"/>
                      <w:szCs w:val="12"/>
                      <w:lang w:val="en-US"/>
                    </w:rPr>
                    <w:t>Прокладання кабелю перерізом до 6 мм2</w:t>
                  </w:r>
                  <w:r w:rsidRPr="00E0329F">
                    <w:rPr>
                      <w:rFonts w:ascii="Times New Roman" w:eastAsia="Times New Roman" w:hAnsi="Times New Roman" w:cs="Times New Roman"/>
                      <w:i/>
                      <w:iCs/>
                      <w:sz w:val="12"/>
                      <w:szCs w:val="12"/>
                      <w:lang w:val="en-US"/>
                    </w:rPr>
                    <w:br/>
                    <w:t>на скобах</w:t>
                  </w:r>
                </w:p>
              </w:tc>
              <w:tc>
                <w:tcPr>
                  <w:tcW w:w="567" w:type="dxa"/>
                  <w:vMerge w:val="restart"/>
                  <w:tcBorders>
                    <w:top w:val="nil"/>
                    <w:left w:val="single" w:sz="4" w:space="0" w:color="auto"/>
                    <w:bottom w:val="nil"/>
                    <w:right w:val="single" w:sz="4" w:space="0" w:color="auto"/>
                  </w:tcBorders>
                  <w:shd w:val="clear" w:color="auto" w:fill="auto"/>
                  <w:hideMark/>
                </w:tcPr>
                <w:p w14:paraId="28C10933" w14:textId="77777777" w:rsidR="00E0329F" w:rsidRPr="00E0329F" w:rsidRDefault="00E0329F" w:rsidP="00E0329F">
                  <w:pPr>
                    <w:jc w:val="center"/>
                    <w:rPr>
                      <w:rFonts w:ascii="Times New Roman" w:eastAsia="Times New Roman" w:hAnsi="Times New Roman" w:cs="Times New Roman"/>
                      <w:i/>
                      <w:iCs/>
                      <w:sz w:val="12"/>
                      <w:szCs w:val="12"/>
                      <w:lang w:val="en-US"/>
                    </w:rPr>
                  </w:pPr>
                  <w:r w:rsidRPr="00E0329F">
                    <w:rPr>
                      <w:rFonts w:ascii="Times New Roman" w:eastAsia="Times New Roman" w:hAnsi="Times New Roman" w:cs="Times New Roman"/>
                      <w:i/>
                      <w:iCs/>
                      <w:sz w:val="12"/>
                      <w:szCs w:val="12"/>
                      <w:lang w:val="en-US"/>
                    </w:rPr>
                    <w:t>100м</w:t>
                  </w:r>
                </w:p>
              </w:tc>
              <w:tc>
                <w:tcPr>
                  <w:tcW w:w="567" w:type="dxa"/>
                  <w:vMerge w:val="restart"/>
                  <w:tcBorders>
                    <w:top w:val="nil"/>
                    <w:left w:val="single" w:sz="4" w:space="0" w:color="auto"/>
                    <w:bottom w:val="nil"/>
                    <w:right w:val="single" w:sz="4" w:space="0" w:color="000000"/>
                  </w:tcBorders>
                  <w:shd w:val="clear" w:color="auto" w:fill="auto"/>
                  <w:hideMark/>
                </w:tcPr>
                <w:p w14:paraId="108AA6D2" w14:textId="77777777" w:rsidR="00E0329F" w:rsidRPr="00E0329F" w:rsidRDefault="00E0329F" w:rsidP="00E0329F">
                  <w:pPr>
                    <w:jc w:val="right"/>
                    <w:rPr>
                      <w:rFonts w:ascii="Times New Roman" w:eastAsia="Times New Roman" w:hAnsi="Times New Roman" w:cs="Times New Roman"/>
                      <w:i/>
                      <w:iCs/>
                      <w:sz w:val="12"/>
                      <w:szCs w:val="12"/>
                      <w:lang w:val="en-US"/>
                    </w:rPr>
                  </w:pPr>
                  <w:r w:rsidRPr="00E0329F">
                    <w:rPr>
                      <w:rFonts w:ascii="Times New Roman" w:eastAsia="Times New Roman" w:hAnsi="Times New Roman" w:cs="Times New Roman"/>
                      <w:i/>
                      <w:iCs/>
                      <w:sz w:val="12"/>
                      <w:szCs w:val="12"/>
                      <w:lang w:val="en-US"/>
                    </w:rPr>
                    <w:t>2,1</w:t>
                  </w:r>
                </w:p>
              </w:tc>
            </w:tr>
            <w:tr w:rsidR="00E0329F" w:rsidRPr="00E0329F" w14:paraId="0E47DA6B" w14:textId="77777777" w:rsidTr="004F7D8A">
              <w:trPr>
                <w:trHeight w:val="450"/>
              </w:trPr>
              <w:tc>
                <w:tcPr>
                  <w:tcW w:w="560" w:type="dxa"/>
                  <w:vMerge/>
                  <w:tcBorders>
                    <w:top w:val="nil"/>
                    <w:left w:val="single" w:sz="8" w:space="0" w:color="auto"/>
                    <w:bottom w:val="nil"/>
                    <w:right w:val="nil"/>
                  </w:tcBorders>
                  <w:vAlign w:val="center"/>
                  <w:hideMark/>
                </w:tcPr>
                <w:p w14:paraId="3F5ABF56" w14:textId="77777777" w:rsidR="00E0329F" w:rsidRPr="00E0329F" w:rsidRDefault="00E0329F" w:rsidP="00E0329F">
                  <w:pPr>
                    <w:rPr>
                      <w:rFonts w:ascii="Times New Roman" w:eastAsia="Times New Roman" w:hAnsi="Times New Roman" w:cs="Times New Roman"/>
                      <w:i/>
                      <w:iCs/>
                      <w:sz w:val="12"/>
                      <w:szCs w:val="12"/>
                      <w:lang w:val="en-US"/>
                    </w:rPr>
                  </w:pPr>
                </w:p>
              </w:tc>
              <w:tc>
                <w:tcPr>
                  <w:tcW w:w="901" w:type="dxa"/>
                  <w:vMerge/>
                  <w:tcBorders>
                    <w:top w:val="nil"/>
                    <w:left w:val="single" w:sz="4" w:space="0" w:color="auto"/>
                    <w:bottom w:val="nil"/>
                    <w:right w:val="single" w:sz="4" w:space="0" w:color="auto"/>
                  </w:tcBorders>
                  <w:vAlign w:val="center"/>
                  <w:hideMark/>
                </w:tcPr>
                <w:p w14:paraId="176B1F2F" w14:textId="77777777" w:rsidR="00E0329F" w:rsidRPr="00E0329F" w:rsidRDefault="00E0329F" w:rsidP="00E0329F">
                  <w:pPr>
                    <w:rPr>
                      <w:rFonts w:ascii="Times New Roman" w:eastAsia="Times New Roman" w:hAnsi="Times New Roman" w:cs="Times New Roman"/>
                      <w:i/>
                      <w:iCs/>
                      <w:sz w:val="12"/>
                      <w:szCs w:val="12"/>
                      <w:lang w:val="en-US"/>
                    </w:rPr>
                  </w:pPr>
                </w:p>
              </w:tc>
              <w:tc>
                <w:tcPr>
                  <w:tcW w:w="2268" w:type="dxa"/>
                  <w:vMerge/>
                  <w:tcBorders>
                    <w:top w:val="nil"/>
                    <w:left w:val="nil"/>
                    <w:bottom w:val="nil"/>
                    <w:right w:val="nil"/>
                  </w:tcBorders>
                  <w:vAlign w:val="center"/>
                  <w:hideMark/>
                </w:tcPr>
                <w:p w14:paraId="039818DB" w14:textId="77777777" w:rsidR="00E0329F" w:rsidRPr="00E0329F" w:rsidRDefault="00E0329F" w:rsidP="00E0329F">
                  <w:pPr>
                    <w:rPr>
                      <w:rFonts w:ascii="Times New Roman" w:eastAsia="Times New Roman" w:hAnsi="Times New Roman" w:cs="Times New Roman"/>
                      <w:i/>
                      <w:iCs/>
                      <w:sz w:val="12"/>
                      <w:szCs w:val="12"/>
                      <w:lang w:val="en-US"/>
                    </w:rPr>
                  </w:pPr>
                </w:p>
              </w:tc>
              <w:tc>
                <w:tcPr>
                  <w:tcW w:w="567" w:type="dxa"/>
                  <w:vMerge/>
                  <w:tcBorders>
                    <w:top w:val="nil"/>
                    <w:left w:val="single" w:sz="4" w:space="0" w:color="auto"/>
                    <w:bottom w:val="nil"/>
                    <w:right w:val="single" w:sz="4" w:space="0" w:color="auto"/>
                  </w:tcBorders>
                  <w:vAlign w:val="center"/>
                  <w:hideMark/>
                </w:tcPr>
                <w:p w14:paraId="7CFE47AC" w14:textId="77777777" w:rsidR="00E0329F" w:rsidRPr="00E0329F" w:rsidRDefault="00E0329F" w:rsidP="00E0329F">
                  <w:pPr>
                    <w:rPr>
                      <w:rFonts w:ascii="Times New Roman" w:eastAsia="Times New Roman" w:hAnsi="Times New Roman" w:cs="Times New Roman"/>
                      <w:i/>
                      <w:iCs/>
                      <w:sz w:val="12"/>
                      <w:szCs w:val="12"/>
                      <w:lang w:val="en-US"/>
                    </w:rPr>
                  </w:pPr>
                </w:p>
              </w:tc>
              <w:tc>
                <w:tcPr>
                  <w:tcW w:w="567" w:type="dxa"/>
                  <w:vMerge/>
                  <w:tcBorders>
                    <w:top w:val="nil"/>
                    <w:left w:val="single" w:sz="4" w:space="0" w:color="auto"/>
                    <w:bottom w:val="nil"/>
                    <w:right w:val="single" w:sz="4" w:space="0" w:color="000000"/>
                  </w:tcBorders>
                  <w:vAlign w:val="center"/>
                  <w:hideMark/>
                </w:tcPr>
                <w:p w14:paraId="42108194" w14:textId="77777777" w:rsidR="00E0329F" w:rsidRPr="00E0329F" w:rsidRDefault="00E0329F" w:rsidP="00E0329F">
                  <w:pPr>
                    <w:rPr>
                      <w:rFonts w:ascii="Times New Roman" w:eastAsia="Times New Roman" w:hAnsi="Times New Roman" w:cs="Times New Roman"/>
                      <w:i/>
                      <w:iCs/>
                      <w:sz w:val="12"/>
                      <w:szCs w:val="12"/>
                      <w:lang w:val="en-US"/>
                    </w:rPr>
                  </w:pPr>
                </w:p>
              </w:tc>
            </w:tr>
            <w:tr w:rsidR="00E0329F" w:rsidRPr="00E0329F" w14:paraId="63638694" w14:textId="77777777" w:rsidTr="004F7D8A">
              <w:trPr>
                <w:trHeight w:val="308"/>
              </w:trPr>
              <w:tc>
                <w:tcPr>
                  <w:tcW w:w="560" w:type="dxa"/>
                  <w:tcBorders>
                    <w:top w:val="single" w:sz="8" w:space="0" w:color="auto"/>
                    <w:left w:val="single" w:sz="8" w:space="0" w:color="auto"/>
                    <w:bottom w:val="single" w:sz="4" w:space="0" w:color="auto"/>
                    <w:right w:val="nil"/>
                  </w:tcBorders>
                  <w:shd w:val="clear" w:color="auto" w:fill="auto"/>
                  <w:vAlign w:val="center"/>
                  <w:hideMark/>
                </w:tcPr>
                <w:p w14:paraId="7592F191"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1</w:t>
                  </w:r>
                </w:p>
              </w:tc>
              <w:tc>
                <w:tcPr>
                  <w:tcW w:w="901"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14A3872"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2</w:t>
                  </w:r>
                </w:p>
              </w:tc>
              <w:tc>
                <w:tcPr>
                  <w:tcW w:w="2268" w:type="dxa"/>
                  <w:tcBorders>
                    <w:top w:val="single" w:sz="8" w:space="0" w:color="auto"/>
                    <w:left w:val="nil"/>
                    <w:bottom w:val="single" w:sz="4" w:space="0" w:color="auto"/>
                    <w:right w:val="nil"/>
                  </w:tcBorders>
                  <w:shd w:val="clear" w:color="auto" w:fill="auto"/>
                  <w:vAlign w:val="center"/>
                  <w:hideMark/>
                </w:tcPr>
                <w:p w14:paraId="37642F21"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3</w:t>
                  </w:r>
                </w:p>
              </w:tc>
              <w:tc>
                <w:tcPr>
                  <w:tcW w:w="567" w:type="dxa"/>
                  <w:tcBorders>
                    <w:top w:val="single" w:sz="8" w:space="0" w:color="auto"/>
                    <w:left w:val="single" w:sz="4" w:space="0" w:color="auto"/>
                    <w:bottom w:val="single" w:sz="4" w:space="0" w:color="auto"/>
                    <w:right w:val="single" w:sz="4" w:space="0" w:color="auto"/>
                  </w:tcBorders>
                  <w:shd w:val="clear" w:color="auto" w:fill="auto"/>
                  <w:hideMark/>
                </w:tcPr>
                <w:p w14:paraId="1970C3EE"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4</w:t>
                  </w:r>
                </w:p>
              </w:tc>
              <w:tc>
                <w:tcPr>
                  <w:tcW w:w="567" w:type="dxa"/>
                  <w:tcBorders>
                    <w:top w:val="single" w:sz="8" w:space="0" w:color="auto"/>
                    <w:left w:val="nil"/>
                    <w:bottom w:val="single" w:sz="4" w:space="0" w:color="auto"/>
                    <w:right w:val="single" w:sz="4" w:space="0" w:color="000000"/>
                  </w:tcBorders>
                  <w:shd w:val="clear" w:color="auto" w:fill="auto"/>
                  <w:vAlign w:val="center"/>
                  <w:hideMark/>
                </w:tcPr>
                <w:p w14:paraId="16194B1E"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5</w:t>
                  </w:r>
                </w:p>
              </w:tc>
            </w:tr>
            <w:tr w:rsidR="00E0329F" w:rsidRPr="00E0329F" w14:paraId="23778669" w14:textId="77777777" w:rsidTr="004F7D8A">
              <w:trPr>
                <w:trHeight w:val="450"/>
              </w:trPr>
              <w:tc>
                <w:tcPr>
                  <w:tcW w:w="560" w:type="dxa"/>
                  <w:vMerge w:val="restart"/>
                  <w:tcBorders>
                    <w:top w:val="nil"/>
                    <w:left w:val="single" w:sz="8" w:space="0" w:color="auto"/>
                    <w:bottom w:val="nil"/>
                    <w:right w:val="nil"/>
                  </w:tcBorders>
                  <w:shd w:val="clear" w:color="auto" w:fill="auto"/>
                  <w:hideMark/>
                </w:tcPr>
                <w:p w14:paraId="7C2EBCF2" w14:textId="77777777" w:rsidR="00E0329F" w:rsidRPr="00E0329F" w:rsidRDefault="00E0329F" w:rsidP="00E0329F">
                  <w:pPr>
                    <w:jc w:val="right"/>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54</w:t>
                  </w:r>
                </w:p>
              </w:tc>
              <w:tc>
                <w:tcPr>
                  <w:tcW w:w="901" w:type="dxa"/>
                  <w:vMerge w:val="restart"/>
                  <w:tcBorders>
                    <w:top w:val="nil"/>
                    <w:left w:val="single" w:sz="4" w:space="0" w:color="auto"/>
                    <w:bottom w:val="nil"/>
                    <w:right w:val="single" w:sz="4" w:space="0" w:color="auto"/>
                  </w:tcBorders>
                  <w:shd w:val="clear" w:color="auto" w:fill="auto"/>
                  <w:hideMark/>
                </w:tcPr>
                <w:p w14:paraId="2813804F" w14:textId="77777777" w:rsidR="00E0329F" w:rsidRPr="00E0329F" w:rsidRDefault="00E0329F" w:rsidP="00E0329F">
                  <w:pP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С157-293</w:t>
                  </w:r>
                  <w:r w:rsidRPr="00E0329F">
                    <w:rPr>
                      <w:rFonts w:ascii="Times New Roman" w:eastAsia="Times New Roman" w:hAnsi="Times New Roman" w:cs="Times New Roman"/>
                      <w:sz w:val="12"/>
                      <w:szCs w:val="12"/>
                      <w:lang w:val="en-US"/>
                    </w:rPr>
                    <w:br/>
                    <w:t>варіант 1</w:t>
                  </w:r>
                </w:p>
              </w:tc>
              <w:tc>
                <w:tcPr>
                  <w:tcW w:w="2268" w:type="dxa"/>
                  <w:vMerge w:val="restart"/>
                  <w:tcBorders>
                    <w:top w:val="nil"/>
                    <w:left w:val="nil"/>
                    <w:bottom w:val="nil"/>
                    <w:right w:val="nil"/>
                  </w:tcBorders>
                  <w:shd w:val="clear" w:color="auto" w:fill="auto"/>
                  <w:hideMark/>
                </w:tcPr>
                <w:p w14:paraId="0F2E1BDD" w14:textId="77777777" w:rsidR="00E0329F" w:rsidRPr="00E0329F" w:rsidRDefault="00E0329F" w:rsidP="00E0329F">
                  <w:pP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Провід радіотрансляційний, парний, марка</w:t>
                  </w:r>
                  <w:r w:rsidRPr="00E0329F">
                    <w:rPr>
                      <w:rFonts w:ascii="Times New Roman" w:eastAsia="Times New Roman" w:hAnsi="Times New Roman" w:cs="Times New Roman"/>
                      <w:sz w:val="12"/>
                      <w:szCs w:val="12"/>
                      <w:lang w:val="en-US"/>
                    </w:rPr>
                    <w:br/>
                    <w:t>ПРППМ, перерізом 2х1,2 мм</w:t>
                  </w:r>
                </w:p>
              </w:tc>
              <w:tc>
                <w:tcPr>
                  <w:tcW w:w="567" w:type="dxa"/>
                  <w:vMerge w:val="restart"/>
                  <w:tcBorders>
                    <w:top w:val="nil"/>
                    <w:left w:val="single" w:sz="4" w:space="0" w:color="auto"/>
                    <w:bottom w:val="nil"/>
                    <w:right w:val="single" w:sz="4" w:space="0" w:color="auto"/>
                  </w:tcBorders>
                  <w:shd w:val="clear" w:color="auto" w:fill="auto"/>
                  <w:hideMark/>
                </w:tcPr>
                <w:p w14:paraId="76EF937F"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1000м</w:t>
                  </w:r>
                </w:p>
              </w:tc>
              <w:tc>
                <w:tcPr>
                  <w:tcW w:w="567" w:type="dxa"/>
                  <w:vMerge w:val="restart"/>
                  <w:tcBorders>
                    <w:top w:val="nil"/>
                    <w:left w:val="single" w:sz="4" w:space="0" w:color="auto"/>
                    <w:bottom w:val="nil"/>
                    <w:right w:val="single" w:sz="4" w:space="0" w:color="000000"/>
                  </w:tcBorders>
                  <w:shd w:val="clear" w:color="auto" w:fill="auto"/>
                  <w:hideMark/>
                </w:tcPr>
                <w:p w14:paraId="5FFA6167" w14:textId="77777777" w:rsidR="00E0329F" w:rsidRPr="00E0329F" w:rsidRDefault="00E0329F" w:rsidP="00E0329F">
                  <w:pPr>
                    <w:jc w:val="right"/>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0,2142</w:t>
                  </w:r>
                </w:p>
              </w:tc>
            </w:tr>
            <w:tr w:rsidR="00E0329F" w:rsidRPr="00E0329F" w14:paraId="0E084501" w14:textId="77777777" w:rsidTr="004F7D8A">
              <w:trPr>
                <w:trHeight w:val="450"/>
              </w:trPr>
              <w:tc>
                <w:tcPr>
                  <w:tcW w:w="560" w:type="dxa"/>
                  <w:vMerge/>
                  <w:tcBorders>
                    <w:top w:val="nil"/>
                    <w:left w:val="single" w:sz="8" w:space="0" w:color="auto"/>
                    <w:bottom w:val="nil"/>
                    <w:right w:val="nil"/>
                  </w:tcBorders>
                  <w:vAlign w:val="center"/>
                  <w:hideMark/>
                </w:tcPr>
                <w:p w14:paraId="3B6C2364" w14:textId="77777777" w:rsidR="00E0329F" w:rsidRPr="00E0329F" w:rsidRDefault="00E0329F" w:rsidP="00E0329F">
                  <w:pPr>
                    <w:rPr>
                      <w:rFonts w:ascii="Times New Roman" w:eastAsia="Times New Roman" w:hAnsi="Times New Roman" w:cs="Times New Roman"/>
                      <w:sz w:val="12"/>
                      <w:szCs w:val="12"/>
                      <w:lang w:val="en-US"/>
                    </w:rPr>
                  </w:pPr>
                </w:p>
              </w:tc>
              <w:tc>
                <w:tcPr>
                  <w:tcW w:w="901" w:type="dxa"/>
                  <w:vMerge/>
                  <w:tcBorders>
                    <w:top w:val="nil"/>
                    <w:left w:val="single" w:sz="4" w:space="0" w:color="auto"/>
                    <w:bottom w:val="nil"/>
                    <w:right w:val="single" w:sz="4" w:space="0" w:color="auto"/>
                  </w:tcBorders>
                  <w:vAlign w:val="center"/>
                  <w:hideMark/>
                </w:tcPr>
                <w:p w14:paraId="3E96847A" w14:textId="77777777" w:rsidR="00E0329F" w:rsidRPr="00E0329F" w:rsidRDefault="00E0329F" w:rsidP="00E0329F">
                  <w:pPr>
                    <w:rPr>
                      <w:rFonts w:ascii="Times New Roman" w:eastAsia="Times New Roman" w:hAnsi="Times New Roman" w:cs="Times New Roman"/>
                      <w:sz w:val="12"/>
                      <w:szCs w:val="12"/>
                      <w:lang w:val="en-US"/>
                    </w:rPr>
                  </w:pPr>
                </w:p>
              </w:tc>
              <w:tc>
                <w:tcPr>
                  <w:tcW w:w="2268" w:type="dxa"/>
                  <w:vMerge/>
                  <w:tcBorders>
                    <w:top w:val="nil"/>
                    <w:left w:val="nil"/>
                    <w:bottom w:val="nil"/>
                    <w:right w:val="nil"/>
                  </w:tcBorders>
                  <w:vAlign w:val="center"/>
                  <w:hideMark/>
                </w:tcPr>
                <w:p w14:paraId="2F650B4C" w14:textId="77777777" w:rsidR="00E0329F" w:rsidRPr="00E0329F" w:rsidRDefault="00E0329F" w:rsidP="00E0329F">
                  <w:pPr>
                    <w:rPr>
                      <w:rFonts w:ascii="Times New Roman" w:eastAsia="Times New Roman" w:hAnsi="Times New Roman" w:cs="Times New Roman"/>
                      <w:sz w:val="12"/>
                      <w:szCs w:val="12"/>
                      <w:lang w:val="en-US"/>
                    </w:rPr>
                  </w:pPr>
                </w:p>
              </w:tc>
              <w:tc>
                <w:tcPr>
                  <w:tcW w:w="567" w:type="dxa"/>
                  <w:vMerge/>
                  <w:tcBorders>
                    <w:top w:val="nil"/>
                    <w:left w:val="single" w:sz="4" w:space="0" w:color="auto"/>
                    <w:bottom w:val="nil"/>
                    <w:right w:val="single" w:sz="4" w:space="0" w:color="auto"/>
                  </w:tcBorders>
                  <w:vAlign w:val="center"/>
                  <w:hideMark/>
                </w:tcPr>
                <w:p w14:paraId="526F2751" w14:textId="77777777" w:rsidR="00E0329F" w:rsidRPr="00E0329F" w:rsidRDefault="00E0329F" w:rsidP="00E0329F">
                  <w:pPr>
                    <w:rPr>
                      <w:rFonts w:ascii="Times New Roman" w:eastAsia="Times New Roman" w:hAnsi="Times New Roman" w:cs="Times New Roman"/>
                      <w:sz w:val="12"/>
                      <w:szCs w:val="12"/>
                      <w:lang w:val="en-US"/>
                    </w:rPr>
                  </w:pPr>
                </w:p>
              </w:tc>
              <w:tc>
                <w:tcPr>
                  <w:tcW w:w="567" w:type="dxa"/>
                  <w:vMerge/>
                  <w:tcBorders>
                    <w:top w:val="nil"/>
                    <w:left w:val="single" w:sz="4" w:space="0" w:color="auto"/>
                    <w:bottom w:val="nil"/>
                    <w:right w:val="single" w:sz="4" w:space="0" w:color="000000"/>
                  </w:tcBorders>
                  <w:vAlign w:val="center"/>
                  <w:hideMark/>
                </w:tcPr>
                <w:p w14:paraId="0D443DEC" w14:textId="77777777" w:rsidR="00E0329F" w:rsidRPr="00E0329F" w:rsidRDefault="00E0329F" w:rsidP="00E0329F">
                  <w:pPr>
                    <w:rPr>
                      <w:rFonts w:ascii="Times New Roman" w:eastAsia="Times New Roman" w:hAnsi="Times New Roman" w:cs="Times New Roman"/>
                      <w:sz w:val="12"/>
                      <w:szCs w:val="12"/>
                      <w:lang w:val="en-US"/>
                    </w:rPr>
                  </w:pPr>
                </w:p>
              </w:tc>
            </w:tr>
            <w:tr w:rsidR="00E0329F" w:rsidRPr="00E0329F" w14:paraId="2D3967DB" w14:textId="77777777" w:rsidTr="004F7D8A">
              <w:trPr>
                <w:trHeight w:val="450"/>
              </w:trPr>
              <w:tc>
                <w:tcPr>
                  <w:tcW w:w="560" w:type="dxa"/>
                  <w:vMerge w:val="restart"/>
                  <w:tcBorders>
                    <w:top w:val="nil"/>
                    <w:left w:val="single" w:sz="8" w:space="0" w:color="auto"/>
                    <w:bottom w:val="nil"/>
                    <w:right w:val="nil"/>
                  </w:tcBorders>
                  <w:shd w:val="clear" w:color="auto" w:fill="auto"/>
                  <w:hideMark/>
                </w:tcPr>
                <w:p w14:paraId="6E4BE8AA" w14:textId="77777777" w:rsidR="00E0329F" w:rsidRPr="00E0329F" w:rsidRDefault="00E0329F" w:rsidP="00E0329F">
                  <w:pPr>
                    <w:jc w:val="right"/>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55</w:t>
                  </w:r>
                </w:p>
              </w:tc>
              <w:tc>
                <w:tcPr>
                  <w:tcW w:w="901" w:type="dxa"/>
                  <w:vMerge w:val="restart"/>
                  <w:tcBorders>
                    <w:top w:val="nil"/>
                    <w:left w:val="single" w:sz="4" w:space="0" w:color="auto"/>
                    <w:bottom w:val="nil"/>
                    <w:right w:val="single" w:sz="4" w:space="0" w:color="auto"/>
                  </w:tcBorders>
                  <w:shd w:val="clear" w:color="auto" w:fill="auto"/>
                  <w:hideMark/>
                </w:tcPr>
                <w:p w14:paraId="7129AF86" w14:textId="77777777" w:rsidR="00E0329F" w:rsidRPr="00E0329F" w:rsidRDefault="00E0329F" w:rsidP="00E0329F">
                  <w:pP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1604-5001</w:t>
                  </w:r>
                  <w:r w:rsidRPr="00E0329F">
                    <w:rPr>
                      <w:rFonts w:ascii="Times New Roman" w:eastAsia="Times New Roman" w:hAnsi="Times New Roman" w:cs="Times New Roman"/>
                      <w:sz w:val="12"/>
                      <w:szCs w:val="12"/>
                      <w:lang w:val="en-US"/>
                    </w:rPr>
                    <w:br/>
                    <w:t>варіант 1</w:t>
                  </w:r>
                </w:p>
              </w:tc>
              <w:tc>
                <w:tcPr>
                  <w:tcW w:w="2268" w:type="dxa"/>
                  <w:vMerge w:val="restart"/>
                  <w:tcBorders>
                    <w:top w:val="nil"/>
                    <w:left w:val="nil"/>
                    <w:bottom w:val="nil"/>
                    <w:right w:val="nil"/>
                  </w:tcBorders>
                  <w:shd w:val="clear" w:color="auto" w:fill="auto"/>
                  <w:hideMark/>
                </w:tcPr>
                <w:p w14:paraId="673FABED" w14:textId="77777777" w:rsidR="00E0329F" w:rsidRPr="00E0329F" w:rsidRDefault="00E0329F" w:rsidP="00E0329F">
                  <w:pP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 xml:space="preserve">Апарат телефонний </w:t>
                  </w:r>
                </w:p>
              </w:tc>
              <w:tc>
                <w:tcPr>
                  <w:tcW w:w="567" w:type="dxa"/>
                  <w:vMerge w:val="restart"/>
                  <w:tcBorders>
                    <w:top w:val="nil"/>
                    <w:left w:val="single" w:sz="4" w:space="0" w:color="auto"/>
                    <w:bottom w:val="nil"/>
                    <w:right w:val="single" w:sz="4" w:space="0" w:color="auto"/>
                  </w:tcBorders>
                  <w:shd w:val="clear" w:color="auto" w:fill="auto"/>
                  <w:hideMark/>
                </w:tcPr>
                <w:p w14:paraId="10B393DE"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шт</w:t>
                  </w:r>
                </w:p>
              </w:tc>
              <w:tc>
                <w:tcPr>
                  <w:tcW w:w="567" w:type="dxa"/>
                  <w:vMerge w:val="restart"/>
                  <w:tcBorders>
                    <w:top w:val="nil"/>
                    <w:left w:val="single" w:sz="4" w:space="0" w:color="auto"/>
                    <w:bottom w:val="nil"/>
                    <w:right w:val="single" w:sz="4" w:space="0" w:color="000000"/>
                  </w:tcBorders>
                  <w:shd w:val="clear" w:color="auto" w:fill="auto"/>
                  <w:hideMark/>
                </w:tcPr>
                <w:p w14:paraId="543C6D49" w14:textId="77777777" w:rsidR="00E0329F" w:rsidRPr="00E0329F" w:rsidRDefault="00E0329F" w:rsidP="00E0329F">
                  <w:pPr>
                    <w:jc w:val="right"/>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1</w:t>
                  </w:r>
                </w:p>
              </w:tc>
            </w:tr>
            <w:tr w:rsidR="00E0329F" w:rsidRPr="00E0329F" w14:paraId="05F67468" w14:textId="77777777" w:rsidTr="00E0329F">
              <w:trPr>
                <w:trHeight w:val="237"/>
              </w:trPr>
              <w:tc>
                <w:tcPr>
                  <w:tcW w:w="560" w:type="dxa"/>
                  <w:tcBorders>
                    <w:top w:val="nil"/>
                    <w:left w:val="single" w:sz="8" w:space="0" w:color="auto"/>
                    <w:bottom w:val="nil"/>
                    <w:right w:val="nil"/>
                  </w:tcBorders>
                  <w:shd w:val="clear" w:color="auto" w:fill="auto"/>
                  <w:hideMark/>
                </w:tcPr>
                <w:p w14:paraId="4EA3CBAF" w14:textId="77777777" w:rsidR="00E0329F" w:rsidRPr="00E0329F" w:rsidRDefault="00E0329F" w:rsidP="00E0329F">
                  <w:pPr>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c>
                <w:tcPr>
                  <w:tcW w:w="901" w:type="dxa"/>
                  <w:tcBorders>
                    <w:top w:val="nil"/>
                    <w:left w:val="single" w:sz="4" w:space="0" w:color="auto"/>
                    <w:bottom w:val="nil"/>
                    <w:right w:val="single" w:sz="4" w:space="0" w:color="auto"/>
                  </w:tcBorders>
                  <w:shd w:val="clear" w:color="auto" w:fill="auto"/>
                  <w:hideMark/>
                </w:tcPr>
                <w:p w14:paraId="7CC9D3AF" w14:textId="77777777" w:rsidR="00E0329F" w:rsidRPr="00E0329F" w:rsidRDefault="00E0329F" w:rsidP="00E0329F">
                  <w:pPr>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c>
                <w:tcPr>
                  <w:tcW w:w="2268" w:type="dxa"/>
                  <w:tcBorders>
                    <w:top w:val="nil"/>
                    <w:left w:val="nil"/>
                    <w:bottom w:val="nil"/>
                    <w:right w:val="nil"/>
                  </w:tcBorders>
                  <w:shd w:val="clear" w:color="auto" w:fill="auto"/>
                  <w:hideMark/>
                </w:tcPr>
                <w:p w14:paraId="65CADBFB" w14:textId="77777777" w:rsidR="00E0329F" w:rsidRPr="00E0329F" w:rsidRDefault="00E0329F" w:rsidP="00E0329F">
                  <w:pPr>
                    <w:rPr>
                      <w:rFonts w:ascii="Times New Roman" w:eastAsia="Times New Roman" w:hAnsi="Times New Roman" w:cs="Times New Roman"/>
                      <w:b/>
                      <w:bCs/>
                      <w:sz w:val="12"/>
                      <w:szCs w:val="12"/>
                      <w:lang w:val="en-US"/>
                    </w:rPr>
                  </w:pPr>
                </w:p>
              </w:tc>
              <w:tc>
                <w:tcPr>
                  <w:tcW w:w="567" w:type="dxa"/>
                  <w:tcBorders>
                    <w:top w:val="nil"/>
                    <w:left w:val="single" w:sz="4" w:space="0" w:color="auto"/>
                    <w:bottom w:val="nil"/>
                    <w:right w:val="single" w:sz="4" w:space="0" w:color="auto"/>
                  </w:tcBorders>
                  <w:shd w:val="clear" w:color="auto" w:fill="auto"/>
                  <w:hideMark/>
                </w:tcPr>
                <w:p w14:paraId="32660C51" w14:textId="77777777" w:rsidR="00E0329F" w:rsidRPr="00E0329F" w:rsidRDefault="00E0329F" w:rsidP="00E0329F">
                  <w:pPr>
                    <w:jc w:val="right"/>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c>
                <w:tcPr>
                  <w:tcW w:w="567" w:type="dxa"/>
                  <w:tcBorders>
                    <w:top w:val="nil"/>
                    <w:left w:val="nil"/>
                    <w:bottom w:val="nil"/>
                    <w:right w:val="single" w:sz="4" w:space="0" w:color="auto"/>
                  </w:tcBorders>
                  <w:shd w:val="clear" w:color="auto" w:fill="auto"/>
                  <w:vAlign w:val="center"/>
                  <w:hideMark/>
                </w:tcPr>
                <w:p w14:paraId="0FF35AFE" w14:textId="77777777" w:rsidR="00E0329F" w:rsidRPr="00E0329F" w:rsidRDefault="00E0329F" w:rsidP="00E0329F">
                  <w:pPr>
                    <w:jc w:val="right"/>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r>
            <w:tr w:rsidR="00E0329F" w:rsidRPr="00E0329F" w14:paraId="05DB0538" w14:textId="77777777" w:rsidTr="00E0329F">
              <w:trPr>
                <w:trHeight w:val="304"/>
              </w:trPr>
              <w:tc>
                <w:tcPr>
                  <w:tcW w:w="560" w:type="dxa"/>
                  <w:tcBorders>
                    <w:top w:val="nil"/>
                    <w:left w:val="single" w:sz="8" w:space="0" w:color="auto"/>
                    <w:bottom w:val="nil"/>
                    <w:right w:val="nil"/>
                  </w:tcBorders>
                  <w:shd w:val="clear" w:color="auto" w:fill="auto"/>
                  <w:hideMark/>
                </w:tcPr>
                <w:p w14:paraId="5ADC5AC0" w14:textId="77777777" w:rsidR="00E0329F" w:rsidRPr="00E0329F" w:rsidRDefault="00E0329F" w:rsidP="00E0329F">
                  <w:pPr>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c>
                <w:tcPr>
                  <w:tcW w:w="901" w:type="dxa"/>
                  <w:tcBorders>
                    <w:top w:val="nil"/>
                    <w:left w:val="single" w:sz="4" w:space="0" w:color="auto"/>
                    <w:bottom w:val="nil"/>
                    <w:right w:val="single" w:sz="4" w:space="0" w:color="auto"/>
                  </w:tcBorders>
                  <w:shd w:val="clear" w:color="auto" w:fill="auto"/>
                  <w:hideMark/>
                </w:tcPr>
                <w:p w14:paraId="52924E97" w14:textId="77777777" w:rsidR="00E0329F" w:rsidRPr="00E0329F" w:rsidRDefault="00E0329F" w:rsidP="00E0329F">
                  <w:pPr>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c>
                <w:tcPr>
                  <w:tcW w:w="2268" w:type="dxa"/>
                  <w:tcBorders>
                    <w:top w:val="nil"/>
                    <w:left w:val="nil"/>
                    <w:bottom w:val="nil"/>
                    <w:right w:val="nil"/>
                  </w:tcBorders>
                  <w:shd w:val="clear" w:color="auto" w:fill="auto"/>
                  <w:hideMark/>
                </w:tcPr>
                <w:p w14:paraId="51DDE4B3"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 xml:space="preserve"> </w:t>
                  </w:r>
                  <w:r w:rsidRPr="00E0329F">
                    <w:rPr>
                      <w:rFonts w:ascii="Times New Roman" w:eastAsia="Times New Roman" w:hAnsi="Times New Roman" w:cs="Times New Roman"/>
                      <w:b/>
                      <w:bCs/>
                      <w:sz w:val="12"/>
                      <w:szCs w:val="12"/>
                      <w:lang w:val="en-US"/>
                    </w:rPr>
                    <w:t xml:space="preserve">Роздiл 9. Телефонізація </w:t>
                  </w:r>
                </w:p>
              </w:tc>
              <w:tc>
                <w:tcPr>
                  <w:tcW w:w="567" w:type="dxa"/>
                  <w:tcBorders>
                    <w:top w:val="nil"/>
                    <w:left w:val="single" w:sz="4" w:space="0" w:color="auto"/>
                    <w:bottom w:val="nil"/>
                    <w:right w:val="single" w:sz="4" w:space="0" w:color="auto"/>
                  </w:tcBorders>
                  <w:shd w:val="clear" w:color="auto" w:fill="auto"/>
                  <w:hideMark/>
                </w:tcPr>
                <w:p w14:paraId="489B8BCE" w14:textId="77777777" w:rsidR="00E0329F" w:rsidRPr="00E0329F" w:rsidRDefault="00E0329F" w:rsidP="00E0329F">
                  <w:pPr>
                    <w:jc w:val="right"/>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c>
                <w:tcPr>
                  <w:tcW w:w="567" w:type="dxa"/>
                  <w:tcBorders>
                    <w:top w:val="nil"/>
                    <w:left w:val="nil"/>
                    <w:bottom w:val="nil"/>
                    <w:right w:val="single" w:sz="4" w:space="0" w:color="auto"/>
                  </w:tcBorders>
                  <w:shd w:val="clear" w:color="auto" w:fill="auto"/>
                  <w:hideMark/>
                </w:tcPr>
                <w:p w14:paraId="124F4371" w14:textId="77777777" w:rsidR="00E0329F" w:rsidRPr="00E0329F" w:rsidRDefault="00E0329F" w:rsidP="00E0329F">
                  <w:pPr>
                    <w:jc w:val="right"/>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r>
            <w:tr w:rsidR="00E0329F" w:rsidRPr="00E0329F" w14:paraId="60BB2E86" w14:textId="77777777" w:rsidTr="00E0329F">
              <w:trPr>
                <w:trHeight w:val="450"/>
              </w:trPr>
              <w:tc>
                <w:tcPr>
                  <w:tcW w:w="560" w:type="dxa"/>
                  <w:vMerge w:val="restart"/>
                  <w:tcBorders>
                    <w:top w:val="nil"/>
                    <w:left w:val="single" w:sz="8" w:space="0" w:color="auto"/>
                    <w:bottom w:val="nil"/>
                    <w:right w:val="nil"/>
                  </w:tcBorders>
                  <w:shd w:val="clear" w:color="auto" w:fill="auto"/>
                  <w:hideMark/>
                </w:tcPr>
                <w:p w14:paraId="3E63ED8A" w14:textId="77777777" w:rsidR="00E0329F" w:rsidRPr="00E0329F" w:rsidRDefault="00E0329F" w:rsidP="00E0329F">
                  <w:pPr>
                    <w:jc w:val="right"/>
                    <w:rPr>
                      <w:rFonts w:ascii="Times New Roman" w:eastAsia="Times New Roman" w:hAnsi="Times New Roman" w:cs="Times New Roman"/>
                      <w:i/>
                      <w:iCs/>
                      <w:sz w:val="12"/>
                      <w:szCs w:val="12"/>
                      <w:lang w:val="en-US"/>
                    </w:rPr>
                  </w:pPr>
                  <w:r w:rsidRPr="00E0329F">
                    <w:rPr>
                      <w:rFonts w:ascii="Times New Roman" w:eastAsia="Times New Roman" w:hAnsi="Times New Roman" w:cs="Times New Roman"/>
                      <w:i/>
                      <w:iCs/>
                      <w:sz w:val="12"/>
                      <w:szCs w:val="12"/>
                      <w:lang w:val="en-US"/>
                    </w:rPr>
                    <w:t>53</w:t>
                  </w:r>
                </w:p>
              </w:tc>
              <w:tc>
                <w:tcPr>
                  <w:tcW w:w="901" w:type="dxa"/>
                  <w:vMerge w:val="restart"/>
                  <w:tcBorders>
                    <w:top w:val="nil"/>
                    <w:left w:val="single" w:sz="4" w:space="0" w:color="auto"/>
                    <w:bottom w:val="nil"/>
                    <w:right w:val="single" w:sz="4" w:space="0" w:color="auto"/>
                  </w:tcBorders>
                  <w:shd w:val="clear" w:color="auto" w:fill="auto"/>
                  <w:hideMark/>
                </w:tcPr>
                <w:p w14:paraId="1A9CA9D1" w14:textId="77777777" w:rsidR="00E0329F" w:rsidRPr="00E0329F" w:rsidRDefault="00E0329F" w:rsidP="00E0329F">
                  <w:pPr>
                    <w:rPr>
                      <w:rFonts w:ascii="Times New Roman" w:eastAsia="Times New Roman" w:hAnsi="Times New Roman" w:cs="Times New Roman"/>
                      <w:i/>
                      <w:iCs/>
                      <w:sz w:val="12"/>
                      <w:szCs w:val="12"/>
                      <w:lang w:val="en-US"/>
                    </w:rPr>
                  </w:pPr>
                  <w:r w:rsidRPr="00E0329F">
                    <w:rPr>
                      <w:rFonts w:ascii="Times New Roman" w:eastAsia="Times New Roman" w:hAnsi="Times New Roman" w:cs="Times New Roman"/>
                      <w:i/>
                      <w:iCs/>
                      <w:sz w:val="12"/>
                      <w:szCs w:val="12"/>
                      <w:lang w:val="en-US"/>
                    </w:rPr>
                    <w:t>КР17-9-1</w:t>
                  </w:r>
                </w:p>
              </w:tc>
              <w:tc>
                <w:tcPr>
                  <w:tcW w:w="2268" w:type="dxa"/>
                  <w:vMerge w:val="restart"/>
                  <w:tcBorders>
                    <w:top w:val="nil"/>
                    <w:left w:val="nil"/>
                    <w:bottom w:val="nil"/>
                    <w:right w:val="nil"/>
                  </w:tcBorders>
                  <w:shd w:val="clear" w:color="auto" w:fill="auto"/>
                  <w:hideMark/>
                </w:tcPr>
                <w:p w14:paraId="072B72DF" w14:textId="77777777" w:rsidR="00E0329F" w:rsidRPr="00E0329F" w:rsidRDefault="00E0329F" w:rsidP="00E0329F">
                  <w:pPr>
                    <w:rPr>
                      <w:rFonts w:ascii="Times New Roman" w:eastAsia="Times New Roman" w:hAnsi="Times New Roman" w:cs="Times New Roman"/>
                      <w:i/>
                      <w:iCs/>
                      <w:sz w:val="12"/>
                      <w:szCs w:val="12"/>
                      <w:lang w:val="en-US"/>
                    </w:rPr>
                  </w:pPr>
                  <w:r w:rsidRPr="00E0329F">
                    <w:rPr>
                      <w:rFonts w:ascii="Times New Roman" w:eastAsia="Times New Roman" w:hAnsi="Times New Roman" w:cs="Times New Roman"/>
                      <w:i/>
                      <w:iCs/>
                      <w:sz w:val="12"/>
                      <w:szCs w:val="12"/>
                      <w:lang w:val="en-US"/>
                    </w:rPr>
                    <w:t>Прокладання кабелю перерізом до 6 мм2</w:t>
                  </w:r>
                  <w:r w:rsidRPr="00E0329F">
                    <w:rPr>
                      <w:rFonts w:ascii="Times New Roman" w:eastAsia="Times New Roman" w:hAnsi="Times New Roman" w:cs="Times New Roman"/>
                      <w:i/>
                      <w:iCs/>
                      <w:sz w:val="12"/>
                      <w:szCs w:val="12"/>
                      <w:lang w:val="en-US"/>
                    </w:rPr>
                    <w:br/>
                    <w:t>на скобах</w:t>
                  </w:r>
                </w:p>
              </w:tc>
              <w:tc>
                <w:tcPr>
                  <w:tcW w:w="567" w:type="dxa"/>
                  <w:vMerge w:val="restart"/>
                  <w:tcBorders>
                    <w:top w:val="nil"/>
                    <w:left w:val="single" w:sz="4" w:space="0" w:color="auto"/>
                    <w:bottom w:val="nil"/>
                    <w:right w:val="single" w:sz="4" w:space="0" w:color="auto"/>
                  </w:tcBorders>
                  <w:shd w:val="clear" w:color="auto" w:fill="auto"/>
                  <w:hideMark/>
                </w:tcPr>
                <w:p w14:paraId="28E2947A" w14:textId="77777777" w:rsidR="00E0329F" w:rsidRPr="00E0329F" w:rsidRDefault="00E0329F" w:rsidP="00E0329F">
                  <w:pPr>
                    <w:jc w:val="center"/>
                    <w:rPr>
                      <w:rFonts w:ascii="Times New Roman" w:eastAsia="Times New Roman" w:hAnsi="Times New Roman" w:cs="Times New Roman"/>
                      <w:i/>
                      <w:iCs/>
                      <w:sz w:val="12"/>
                      <w:szCs w:val="12"/>
                      <w:lang w:val="en-US"/>
                    </w:rPr>
                  </w:pPr>
                  <w:r w:rsidRPr="00E0329F">
                    <w:rPr>
                      <w:rFonts w:ascii="Times New Roman" w:eastAsia="Times New Roman" w:hAnsi="Times New Roman" w:cs="Times New Roman"/>
                      <w:i/>
                      <w:iCs/>
                      <w:sz w:val="12"/>
                      <w:szCs w:val="12"/>
                      <w:lang w:val="en-US"/>
                    </w:rPr>
                    <w:t>100м</w:t>
                  </w:r>
                </w:p>
              </w:tc>
              <w:tc>
                <w:tcPr>
                  <w:tcW w:w="567" w:type="dxa"/>
                  <w:vMerge w:val="restart"/>
                  <w:tcBorders>
                    <w:top w:val="nil"/>
                    <w:left w:val="single" w:sz="4" w:space="0" w:color="auto"/>
                    <w:bottom w:val="nil"/>
                    <w:right w:val="single" w:sz="4" w:space="0" w:color="000000"/>
                  </w:tcBorders>
                  <w:shd w:val="clear" w:color="auto" w:fill="auto"/>
                  <w:hideMark/>
                </w:tcPr>
                <w:p w14:paraId="1766E065" w14:textId="77777777" w:rsidR="00E0329F" w:rsidRPr="00E0329F" w:rsidRDefault="00E0329F" w:rsidP="00E0329F">
                  <w:pPr>
                    <w:jc w:val="right"/>
                    <w:rPr>
                      <w:rFonts w:ascii="Times New Roman" w:eastAsia="Times New Roman" w:hAnsi="Times New Roman" w:cs="Times New Roman"/>
                      <w:i/>
                      <w:iCs/>
                      <w:sz w:val="12"/>
                      <w:szCs w:val="12"/>
                      <w:lang w:val="en-US"/>
                    </w:rPr>
                  </w:pPr>
                  <w:r w:rsidRPr="00E0329F">
                    <w:rPr>
                      <w:rFonts w:ascii="Times New Roman" w:eastAsia="Times New Roman" w:hAnsi="Times New Roman" w:cs="Times New Roman"/>
                      <w:i/>
                      <w:iCs/>
                      <w:sz w:val="12"/>
                      <w:szCs w:val="12"/>
                      <w:lang w:val="en-US"/>
                    </w:rPr>
                    <w:t>2,1</w:t>
                  </w:r>
                </w:p>
              </w:tc>
            </w:tr>
            <w:tr w:rsidR="00E0329F" w:rsidRPr="00E0329F" w14:paraId="1830B2B1" w14:textId="77777777" w:rsidTr="00E0329F">
              <w:trPr>
                <w:trHeight w:val="450"/>
              </w:trPr>
              <w:tc>
                <w:tcPr>
                  <w:tcW w:w="560" w:type="dxa"/>
                  <w:vMerge/>
                  <w:tcBorders>
                    <w:top w:val="nil"/>
                    <w:left w:val="single" w:sz="8" w:space="0" w:color="auto"/>
                    <w:bottom w:val="nil"/>
                    <w:right w:val="nil"/>
                  </w:tcBorders>
                  <w:vAlign w:val="center"/>
                  <w:hideMark/>
                </w:tcPr>
                <w:p w14:paraId="07F4AE7D" w14:textId="77777777" w:rsidR="00E0329F" w:rsidRPr="00E0329F" w:rsidRDefault="00E0329F" w:rsidP="00E0329F">
                  <w:pPr>
                    <w:rPr>
                      <w:rFonts w:ascii="Times New Roman" w:eastAsia="Times New Roman" w:hAnsi="Times New Roman" w:cs="Times New Roman"/>
                      <w:i/>
                      <w:iCs/>
                      <w:sz w:val="12"/>
                      <w:szCs w:val="12"/>
                      <w:lang w:val="en-US"/>
                    </w:rPr>
                  </w:pPr>
                </w:p>
              </w:tc>
              <w:tc>
                <w:tcPr>
                  <w:tcW w:w="901" w:type="dxa"/>
                  <w:vMerge/>
                  <w:tcBorders>
                    <w:top w:val="nil"/>
                    <w:left w:val="single" w:sz="4" w:space="0" w:color="auto"/>
                    <w:bottom w:val="nil"/>
                    <w:right w:val="single" w:sz="4" w:space="0" w:color="auto"/>
                  </w:tcBorders>
                  <w:vAlign w:val="center"/>
                  <w:hideMark/>
                </w:tcPr>
                <w:p w14:paraId="50D6A2CA" w14:textId="77777777" w:rsidR="00E0329F" w:rsidRPr="00E0329F" w:rsidRDefault="00E0329F" w:rsidP="00E0329F">
                  <w:pPr>
                    <w:rPr>
                      <w:rFonts w:ascii="Times New Roman" w:eastAsia="Times New Roman" w:hAnsi="Times New Roman" w:cs="Times New Roman"/>
                      <w:i/>
                      <w:iCs/>
                      <w:sz w:val="12"/>
                      <w:szCs w:val="12"/>
                      <w:lang w:val="en-US"/>
                    </w:rPr>
                  </w:pPr>
                </w:p>
              </w:tc>
              <w:tc>
                <w:tcPr>
                  <w:tcW w:w="2268" w:type="dxa"/>
                  <w:vMerge/>
                  <w:tcBorders>
                    <w:top w:val="nil"/>
                    <w:left w:val="nil"/>
                    <w:bottom w:val="nil"/>
                    <w:right w:val="nil"/>
                  </w:tcBorders>
                  <w:vAlign w:val="center"/>
                  <w:hideMark/>
                </w:tcPr>
                <w:p w14:paraId="552FEDC2" w14:textId="77777777" w:rsidR="00E0329F" w:rsidRPr="00E0329F" w:rsidRDefault="00E0329F" w:rsidP="00E0329F">
                  <w:pPr>
                    <w:rPr>
                      <w:rFonts w:ascii="Times New Roman" w:eastAsia="Times New Roman" w:hAnsi="Times New Roman" w:cs="Times New Roman"/>
                      <w:i/>
                      <w:iCs/>
                      <w:sz w:val="12"/>
                      <w:szCs w:val="12"/>
                      <w:lang w:val="en-US"/>
                    </w:rPr>
                  </w:pPr>
                </w:p>
              </w:tc>
              <w:tc>
                <w:tcPr>
                  <w:tcW w:w="567" w:type="dxa"/>
                  <w:vMerge/>
                  <w:tcBorders>
                    <w:top w:val="nil"/>
                    <w:left w:val="single" w:sz="4" w:space="0" w:color="auto"/>
                    <w:bottom w:val="nil"/>
                    <w:right w:val="single" w:sz="4" w:space="0" w:color="auto"/>
                  </w:tcBorders>
                  <w:vAlign w:val="center"/>
                  <w:hideMark/>
                </w:tcPr>
                <w:p w14:paraId="2AC1052B" w14:textId="77777777" w:rsidR="00E0329F" w:rsidRPr="00E0329F" w:rsidRDefault="00E0329F" w:rsidP="00E0329F">
                  <w:pPr>
                    <w:rPr>
                      <w:rFonts w:ascii="Times New Roman" w:eastAsia="Times New Roman" w:hAnsi="Times New Roman" w:cs="Times New Roman"/>
                      <w:i/>
                      <w:iCs/>
                      <w:sz w:val="12"/>
                      <w:szCs w:val="12"/>
                      <w:lang w:val="en-US"/>
                    </w:rPr>
                  </w:pPr>
                </w:p>
              </w:tc>
              <w:tc>
                <w:tcPr>
                  <w:tcW w:w="567" w:type="dxa"/>
                  <w:vMerge/>
                  <w:tcBorders>
                    <w:top w:val="nil"/>
                    <w:left w:val="single" w:sz="4" w:space="0" w:color="auto"/>
                    <w:bottom w:val="nil"/>
                    <w:right w:val="single" w:sz="4" w:space="0" w:color="000000"/>
                  </w:tcBorders>
                  <w:vAlign w:val="center"/>
                  <w:hideMark/>
                </w:tcPr>
                <w:p w14:paraId="49F0065B" w14:textId="77777777" w:rsidR="00E0329F" w:rsidRPr="00E0329F" w:rsidRDefault="00E0329F" w:rsidP="00E0329F">
                  <w:pPr>
                    <w:rPr>
                      <w:rFonts w:ascii="Times New Roman" w:eastAsia="Times New Roman" w:hAnsi="Times New Roman" w:cs="Times New Roman"/>
                      <w:i/>
                      <w:iCs/>
                      <w:sz w:val="12"/>
                      <w:szCs w:val="12"/>
                      <w:lang w:val="en-US"/>
                    </w:rPr>
                  </w:pPr>
                </w:p>
              </w:tc>
            </w:tr>
            <w:tr w:rsidR="00E0329F" w:rsidRPr="00E0329F" w14:paraId="255AA8C6" w14:textId="77777777" w:rsidTr="00E0329F">
              <w:trPr>
                <w:trHeight w:val="308"/>
              </w:trPr>
              <w:tc>
                <w:tcPr>
                  <w:tcW w:w="560" w:type="dxa"/>
                  <w:tcBorders>
                    <w:top w:val="single" w:sz="8" w:space="0" w:color="auto"/>
                    <w:left w:val="single" w:sz="8" w:space="0" w:color="auto"/>
                    <w:bottom w:val="single" w:sz="4" w:space="0" w:color="auto"/>
                    <w:right w:val="nil"/>
                  </w:tcBorders>
                  <w:shd w:val="clear" w:color="auto" w:fill="auto"/>
                  <w:vAlign w:val="center"/>
                  <w:hideMark/>
                </w:tcPr>
                <w:p w14:paraId="1F43FDC7"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1</w:t>
                  </w:r>
                </w:p>
              </w:tc>
              <w:tc>
                <w:tcPr>
                  <w:tcW w:w="901"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E6B8E18"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2</w:t>
                  </w:r>
                </w:p>
              </w:tc>
              <w:tc>
                <w:tcPr>
                  <w:tcW w:w="2268" w:type="dxa"/>
                  <w:tcBorders>
                    <w:top w:val="single" w:sz="8" w:space="0" w:color="auto"/>
                    <w:left w:val="nil"/>
                    <w:bottom w:val="single" w:sz="4" w:space="0" w:color="auto"/>
                    <w:right w:val="nil"/>
                  </w:tcBorders>
                  <w:shd w:val="clear" w:color="auto" w:fill="auto"/>
                  <w:vAlign w:val="center"/>
                  <w:hideMark/>
                </w:tcPr>
                <w:p w14:paraId="4F36D72E"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3</w:t>
                  </w:r>
                </w:p>
              </w:tc>
              <w:tc>
                <w:tcPr>
                  <w:tcW w:w="567" w:type="dxa"/>
                  <w:tcBorders>
                    <w:top w:val="single" w:sz="8" w:space="0" w:color="auto"/>
                    <w:left w:val="single" w:sz="4" w:space="0" w:color="auto"/>
                    <w:bottom w:val="single" w:sz="4" w:space="0" w:color="auto"/>
                    <w:right w:val="single" w:sz="4" w:space="0" w:color="auto"/>
                  </w:tcBorders>
                  <w:shd w:val="clear" w:color="auto" w:fill="auto"/>
                  <w:hideMark/>
                </w:tcPr>
                <w:p w14:paraId="05E9DCDA"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4</w:t>
                  </w:r>
                </w:p>
              </w:tc>
              <w:tc>
                <w:tcPr>
                  <w:tcW w:w="567" w:type="dxa"/>
                  <w:tcBorders>
                    <w:top w:val="single" w:sz="8" w:space="0" w:color="auto"/>
                    <w:left w:val="nil"/>
                    <w:bottom w:val="single" w:sz="4" w:space="0" w:color="auto"/>
                    <w:right w:val="single" w:sz="4" w:space="0" w:color="000000"/>
                  </w:tcBorders>
                  <w:shd w:val="clear" w:color="auto" w:fill="auto"/>
                  <w:vAlign w:val="center"/>
                  <w:hideMark/>
                </w:tcPr>
                <w:p w14:paraId="77CA4233"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5</w:t>
                  </w:r>
                </w:p>
              </w:tc>
            </w:tr>
            <w:tr w:rsidR="00E0329F" w:rsidRPr="00E0329F" w14:paraId="230E501D" w14:textId="77777777" w:rsidTr="00E0329F">
              <w:trPr>
                <w:trHeight w:val="450"/>
              </w:trPr>
              <w:tc>
                <w:tcPr>
                  <w:tcW w:w="560" w:type="dxa"/>
                  <w:vMerge w:val="restart"/>
                  <w:tcBorders>
                    <w:top w:val="nil"/>
                    <w:left w:val="single" w:sz="8" w:space="0" w:color="auto"/>
                    <w:bottom w:val="nil"/>
                    <w:right w:val="nil"/>
                  </w:tcBorders>
                  <w:shd w:val="clear" w:color="auto" w:fill="auto"/>
                  <w:hideMark/>
                </w:tcPr>
                <w:p w14:paraId="22096C5A" w14:textId="77777777" w:rsidR="00E0329F" w:rsidRPr="00E0329F" w:rsidRDefault="00E0329F" w:rsidP="00E0329F">
                  <w:pPr>
                    <w:jc w:val="right"/>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54</w:t>
                  </w:r>
                </w:p>
              </w:tc>
              <w:tc>
                <w:tcPr>
                  <w:tcW w:w="901" w:type="dxa"/>
                  <w:vMerge w:val="restart"/>
                  <w:tcBorders>
                    <w:top w:val="nil"/>
                    <w:left w:val="single" w:sz="4" w:space="0" w:color="auto"/>
                    <w:bottom w:val="nil"/>
                    <w:right w:val="single" w:sz="4" w:space="0" w:color="auto"/>
                  </w:tcBorders>
                  <w:shd w:val="clear" w:color="auto" w:fill="auto"/>
                  <w:hideMark/>
                </w:tcPr>
                <w:p w14:paraId="5E8E89EB" w14:textId="77777777" w:rsidR="00E0329F" w:rsidRPr="00E0329F" w:rsidRDefault="00E0329F" w:rsidP="00E0329F">
                  <w:pP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С157-293</w:t>
                  </w:r>
                  <w:r w:rsidRPr="00E0329F">
                    <w:rPr>
                      <w:rFonts w:ascii="Times New Roman" w:eastAsia="Times New Roman" w:hAnsi="Times New Roman" w:cs="Times New Roman"/>
                      <w:sz w:val="12"/>
                      <w:szCs w:val="12"/>
                      <w:lang w:val="en-US"/>
                    </w:rPr>
                    <w:br/>
                    <w:t>варіант 1</w:t>
                  </w:r>
                </w:p>
              </w:tc>
              <w:tc>
                <w:tcPr>
                  <w:tcW w:w="2268" w:type="dxa"/>
                  <w:vMerge w:val="restart"/>
                  <w:tcBorders>
                    <w:top w:val="nil"/>
                    <w:left w:val="nil"/>
                    <w:bottom w:val="nil"/>
                    <w:right w:val="nil"/>
                  </w:tcBorders>
                  <w:shd w:val="clear" w:color="auto" w:fill="auto"/>
                  <w:hideMark/>
                </w:tcPr>
                <w:p w14:paraId="1D4DD251" w14:textId="77777777" w:rsidR="00E0329F" w:rsidRPr="00E0329F" w:rsidRDefault="00E0329F" w:rsidP="00E0329F">
                  <w:pP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Провід радіотрансляційний, парний, марка</w:t>
                  </w:r>
                  <w:r w:rsidRPr="00E0329F">
                    <w:rPr>
                      <w:rFonts w:ascii="Times New Roman" w:eastAsia="Times New Roman" w:hAnsi="Times New Roman" w:cs="Times New Roman"/>
                      <w:sz w:val="12"/>
                      <w:szCs w:val="12"/>
                      <w:lang w:val="en-US"/>
                    </w:rPr>
                    <w:br/>
                    <w:t>ПРППМ, перерізом 2х1,2 мм</w:t>
                  </w:r>
                </w:p>
              </w:tc>
              <w:tc>
                <w:tcPr>
                  <w:tcW w:w="567" w:type="dxa"/>
                  <w:vMerge w:val="restart"/>
                  <w:tcBorders>
                    <w:top w:val="nil"/>
                    <w:left w:val="single" w:sz="4" w:space="0" w:color="auto"/>
                    <w:bottom w:val="nil"/>
                    <w:right w:val="single" w:sz="4" w:space="0" w:color="auto"/>
                  </w:tcBorders>
                  <w:shd w:val="clear" w:color="auto" w:fill="auto"/>
                  <w:hideMark/>
                </w:tcPr>
                <w:p w14:paraId="4D8A2E03"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1000м</w:t>
                  </w:r>
                </w:p>
              </w:tc>
              <w:tc>
                <w:tcPr>
                  <w:tcW w:w="567" w:type="dxa"/>
                  <w:vMerge w:val="restart"/>
                  <w:tcBorders>
                    <w:top w:val="nil"/>
                    <w:left w:val="single" w:sz="4" w:space="0" w:color="auto"/>
                    <w:bottom w:val="nil"/>
                    <w:right w:val="single" w:sz="4" w:space="0" w:color="000000"/>
                  </w:tcBorders>
                  <w:shd w:val="clear" w:color="auto" w:fill="auto"/>
                  <w:hideMark/>
                </w:tcPr>
                <w:p w14:paraId="491418F5" w14:textId="77777777" w:rsidR="00E0329F" w:rsidRPr="00E0329F" w:rsidRDefault="00E0329F" w:rsidP="00E0329F">
                  <w:pPr>
                    <w:jc w:val="right"/>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0,2142</w:t>
                  </w:r>
                </w:p>
              </w:tc>
            </w:tr>
            <w:tr w:rsidR="00E0329F" w:rsidRPr="00E0329F" w14:paraId="551514BA" w14:textId="77777777" w:rsidTr="00E0329F">
              <w:trPr>
                <w:trHeight w:val="450"/>
              </w:trPr>
              <w:tc>
                <w:tcPr>
                  <w:tcW w:w="560" w:type="dxa"/>
                  <w:vMerge/>
                  <w:tcBorders>
                    <w:top w:val="nil"/>
                    <w:left w:val="single" w:sz="8" w:space="0" w:color="auto"/>
                    <w:bottom w:val="nil"/>
                    <w:right w:val="nil"/>
                  </w:tcBorders>
                  <w:vAlign w:val="center"/>
                  <w:hideMark/>
                </w:tcPr>
                <w:p w14:paraId="77242B98" w14:textId="77777777" w:rsidR="00E0329F" w:rsidRPr="00E0329F" w:rsidRDefault="00E0329F" w:rsidP="00E0329F">
                  <w:pPr>
                    <w:rPr>
                      <w:rFonts w:ascii="Times New Roman" w:eastAsia="Times New Roman" w:hAnsi="Times New Roman" w:cs="Times New Roman"/>
                      <w:sz w:val="12"/>
                      <w:szCs w:val="12"/>
                      <w:lang w:val="en-US"/>
                    </w:rPr>
                  </w:pPr>
                </w:p>
              </w:tc>
              <w:tc>
                <w:tcPr>
                  <w:tcW w:w="901" w:type="dxa"/>
                  <w:vMerge/>
                  <w:tcBorders>
                    <w:top w:val="nil"/>
                    <w:left w:val="single" w:sz="4" w:space="0" w:color="auto"/>
                    <w:bottom w:val="nil"/>
                    <w:right w:val="single" w:sz="4" w:space="0" w:color="auto"/>
                  </w:tcBorders>
                  <w:vAlign w:val="center"/>
                  <w:hideMark/>
                </w:tcPr>
                <w:p w14:paraId="41A955DD" w14:textId="77777777" w:rsidR="00E0329F" w:rsidRPr="00E0329F" w:rsidRDefault="00E0329F" w:rsidP="00E0329F">
                  <w:pPr>
                    <w:rPr>
                      <w:rFonts w:ascii="Times New Roman" w:eastAsia="Times New Roman" w:hAnsi="Times New Roman" w:cs="Times New Roman"/>
                      <w:sz w:val="12"/>
                      <w:szCs w:val="12"/>
                      <w:lang w:val="en-US"/>
                    </w:rPr>
                  </w:pPr>
                </w:p>
              </w:tc>
              <w:tc>
                <w:tcPr>
                  <w:tcW w:w="2268" w:type="dxa"/>
                  <w:vMerge/>
                  <w:tcBorders>
                    <w:top w:val="nil"/>
                    <w:left w:val="nil"/>
                    <w:bottom w:val="nil"/>
                    <w:right w:val="nil"/>
                  </w:tcBorders>
                  <w:vAlign w:val="center"/>
                  <w:hideMark/>
                </w:tcPr>
                <w:p w14:paraId="184FCBA4" w14:textId="77777777" w:rsidR="00E0329F" w:rsidRPr="00E0329F" w:rsidRDefault="00E0329F" w:rsidP="00E0329F">
                  <w:pPr>
                    <w:rPr>
                      <w:rFonts w:ascii="Times New Roman" w:eastAsia="Times New Roman" w:hAnsi="Times New Roman" w:cs="Times New Roman"/>
                      <w:sz w:val="12"/>
                      <w:szCs w:val="12"/>
                      <w:lang w:val="en-US"/>
                    </w:rPr>
                  </w:pPr>
                </w:p>
              </w:tc>
              <w:tc>
                <w:tcPr>
                  <w:tcW w:w="567" w:type="dxa"/>
                  <w:vMerge/>
                  <w:tcBorders>
                    <w:top w:val="nil"/>
                    <w:left w:val="single" w:sz="4" w:space="0" w:color="auto"/>
                    <w:bottom w:val="nil"/>
                    <w:right w:val="single" w:sz="4" w:space="0" w:color="auto"/>
                  </w:tcBorders>
                  <w:vAlign w:val="center"/>
                  <w:hideMark/>
                </w:tcPr>
                <w:p w14:paraId="48440993" w14:textId="77777777" w:rsidR="00E0329F" w:rsidRPr="00E0329F" w:rsidRDefault="00E0329F" w:rsidP="00E0329F">
                  <w:pPr>
                    <w:rPr>
                      <w:rFonts w:ascii="Times New Roman" w:eastAsia="Times New Roman" w:hAnsi="Times New Roman" w:cs="Times New Roman"/>
                      <w:sz w:val="12"/>
                      <w:szCs w:val="12"/>
                      <w:lang w:val="en-US"/>
                    </w:rPr>
                  </w:pPr>
                </w:p>
              </w:tc>
              <w:tc>
                <w:tcPr>
                  <w:tcW w:w="567" w:type="dxa"/>
                  <w:vMerge/>
                  <w:tcBorders>
                    <w:top w:val="nil"/>
                    <w:left w:val="single" w:sz="4" w:space="0" w:color="auto"/>
                    <w:bottom w:val="nil"/>
                    <w:right w:val="single" w:sz="4" w:space="0" w:color="000000"/>
                  </w:tcBorders>
                  <w:vAlign w:val="center"/>
                  <w:hideMark/>
                </w:tcPr>
                <w:p w14:paraId="753032AD" w14:textId="77777777" w:rsidR="00E0329F" w:rsidRPr="00E0329F" w:rsidRDefault="00E0329F" w:rsidP="00E0329F">
                  <w:pPr>
                    <w:rPr>
                      <w:rFonts w:ascii="Times New Roman" w:eastAsia="Times New Roman" w:hAnsi="Times New Roman" w:cs="Times New Roman"/>
                      <w:sz w:val="12"/>
                      <w:szCs w:val="12"/>
                      <w:lang w:val="en-US"/>
                    </w:rPr>
                  </w:pPr>
                </w:p>
              </w:tc>
            </w:tr>
            <w:tr w:rsidR="00E0329F" w:rsidRPr="00E0329F" w14:paraId="0BDA93BB" w14:textId="77777777" w:rsidTr="00E0329F">
              <w:trPr>
                <w:trHeight w:val="450"/>
              </w:trPr>
              <w:tc>
                <w:tcPr>
                  <w:tcW w:w="560" w:type="dxa"/>
                  <w:vMerge w:val="restart"/>
                  <w:tcBorders>
                    <w:top w:val="nil"/>
                    <w:left w:val="single" w:sz="8" w:space="0" w:color="auto"/>
                    <w:bottom w:val="nil"/>
                    <w:right w:val="nil"/>
                  </w:tcBorders>
                  <w:shd w:val="clear" w:color="auto" w:fill="auto"/>
                  <w:hideMark/>
                </w:tcPr>
                <w:p w14:paraId="24C90368" w14:textId="77777777" w:rsidR="00E0329F" w:rsidRPr="00E0329F" w:rsidRDefault="00E0329F" w:rsidP="00E0329F">
                  <w:pPr>
                    <w:jc w:val="right"/>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55</w:t>
                  </w:r>
                </w:p>
              </w:tc>
              <w:tc>
                <w:tcPr>
                  <w:tcW w:w="901" w:type="dxa"/>
                  <w:vMerge w:val="restart"/>
                  <w:tcBorders>
                    <w:top w:val="nil"/>
                    <w:left w:val="single" w:sz="4" w:space="0" w:color="auto"/>
                    <w:bottom w:val="nil"/>
                    <w:right w:val="single" w:sz="4" w:space="0" w:color="auto"/>
                  </w:tcBorders>
                  <w:shd w:val="clear" w:color="auto" w:fill="auto"/>
                  <w:hideMark/>
                </w:tcPr>
                <w:p w14:paraId="4E946C78" w14:textId="77777777" w:rsidR="00E0329F" w:rsidRPr="00E0329F" w:rsidRDefault="00E0329F" w:rsidP="00E0329F">
                  <w:pP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1604-5001</w:t>
                  </w:r>
                  <w:r w:rsidRPr="00E0329F">
                    <w:rPr>
                      <w:rFonts w:ascii="Times New Roman" w:eastAsia="Times New Roman" w:hAnsi="Times New Roman" w:cs="Times New Roman"/>
                      <w:sz w:val="12"/>
                      <w:szCs w:val="12"/>
                      <w:lang w:val="en-US"/>
                    </w:rPr>
                    <w:br/>
                    <w:t>варіант 1</w:t>
                  </w:r>
                </w:p>
              </w:tc>
              <w:tc>
                <w:tcPr>
                  <w:tcW w:w="2268" w:type="dxa"/>
                  <w:vMerge w:val="restart"/>
                  <w:tcBorders>
                    <w:top w:val="nil"/>
                    <w:left w:val="nil"/>
                    <w:bottom w:val="nil"/>
                    <w:right w:val="nil"/>
                  </w:tcBorders>
                  <w:shd w:val="clear" w:color="auto" w:fill="auto"/>
                  <w:hideMark/>
                </w:tcPr>
                <w:p w14:paraId="2F122092" w14:textId="77777777" w:rsidR="00E0329F" w:rsidRPr="00E0329F" w:rsidRDefault="00E0329F" w:rsidP="00E0329F">
                  <w:pP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 xml:space="preserve">Апарат телефонний </w:t>
                  </w:r>
                </w:p>
              </w:tc>
              <w:tc>
                <w:tcPr>
                  <w:tcW w:w="567" w:type="dxa"/>
                  <w:vMerge w:val="restart"/>
                  <w:tcBorders>
                    <w:top w:val="nil"/>
                    <w:left w:val="single" w:sz="4" w:space="0" w:color="auto"/>
                    <w:bottom w:val="nil"/>
                    <w:right w:val="single" w:sz="4" w:space="0" w:color="auto"/>
                  </w:tcBorders>
                  <w:shd w:val="clear" w:color="auto" w:fill="auto"/>
                  <w:hideMark/>
                </w:tcPr>
                <w:p w14:paraId="657846DF"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шт</w:t>
                  </w:r>
                </w:p>
              </w:tc>
              <w:tc>
                <w:tcPr>
                  <w:tcW w:w="567" w:type="dxa"/>
                  <w:vMerge w:val="restart"/>
                  <w:tcBorders>
                    <w:top w:val="nil"/>
                    <w:left w:val="single" w:sz="4" w:space="0" w:color="auto"/>
                    <w:bottom w:val="nil"/>
                    <w:right w:val="single" w:sz="4" w:space="0" w:color="000000"/>
                  </w:tcBorders>
                  <w:shd w:val="clear" w:color="auto" w:fill="auto"/>
                  <w:hideMark/>
                </w:tcPr>
                <w:p w14:paraId="5243BDF0" w14:textId="77777777" w:rsidR="00E0329F" w:rsidRPr="00E0329F" w:rsidRDefault="00E0329F" w:rsidP="00E0329F">
                  <w:pPr>
                    <w:jc w:val="right"/>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1</w:t>
                  </w:r>
                </w:p>
              </w:tc>
            </w:tr>
          </w:tbl>
          <w:p w14:paraId="329EBD26" w14:textId="089CE3DD" w:rsidR="00E929DC" w:rsidRPr="002A1E44" w:rsidRDefault="00E929DC" w:rsidP="00AF7B91">
            <w:pPr>
              <w:pStyle w:val="a5"/>
              <w:spacing w:before="0" w:after="0"/>
              <w:rPr>
                <w:sz w:val="20"/>
                <w:szCs w:val="20"/>
                <w:lang w:val="uk-UA"/>
              </w:rPr>
            </w:pPr>
          </w:p>
        </w:tc>
        <w:tc>
          <w:tcPr>
            <w:tcW w:w="7512" w:type="dxa"/>
          </w:tcPr>
          <w:p w14:paraId="66B21291" w14:textId="77777777" w:rsidR="00E0329F" w:rsidRPr="00DE71FA" w:rsidRDefault="00E0329F" w:rsidP="00E0329F">
            <w:pPr>
              <w:pStyle w:val="Standard"/>
              <w:shd w:val="clear" w:color="auto" w:fill="FFFFFF"/>
              <w:ind w:firstLine="567"/>
              <w:rPr>
                <w:rFonts w:ascii="Times New Roman" w:hAnsi="Times New Roman" w:cs="Times New Roman"/>
                <w:sz w:val="20"/>
                <w:szCs w:val="20"/>
                <w:lang w:val="uk-UA"/>
              </w:rPr>
            </w:pPr>
          </w:p>
          <w:tbl>
            <w:tblPr>
              <w:tblW w:w="4863" w:type="dxa"/>
              <w:tblInd w:w="118" w:type="dxa"/>
              <w:tblLayout w:type="fixed"/>
              <w:tblLook w:val="04A0" w:firstRow="1" w:lastRow="0" w:firstColumn="1" w:lastColumn="0" w:noHBand="0" w:noVBand="1"/>
            </w:tblPr>
            <w:tblGrid>
              <w:gridCol w:w="560"/>
              <w:gridCol w:w="901"/>
              <w:gridCol w:w="2268"/>
              <w:gridCol w:w="567"/>
              <w:gridCol w:w="567"/>
            </w:tblGrid>
            <w:tr w:rsidR="00E0329F" w:rsidRPr="00E0329F" w14:paraId="3FF08D68" w14:textId="77777777" w:rsidTr="004F7D8A">
              <w:trPr>
                <w:trHeight w:val="237"/>
              </w:trPr>
              <w:tc>
                <w:tcPr>
                  <w:tcW w:w="560" w:type="dxa"/>
                  <w:tcBorders>
                    <w:top w:val="nil"/>
                    <w:left w:val="single" w:sz="8" w:space="0" w:color="auto"/>
                    <w:bottom w:val="nil"/>
                    <w:right w:val="nil"/>
                  </w:tcBorders>
                  <w:shd w:val="clear" w:color="auto" w:fill="auto"/>
                  <w:hideMark/>
                </w:tcPr>
                <w:p w14:paraId="587F2628" w14:textId="77777777" w:rsidR="00E0329F" w:rsidRPr="00E0329F" w:rsidRDefault="00E0329F" w:rsidP="00E0329F">
                  <w:pPr>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c>
                <w:tcPr>
                  <w:tcW w:w="901" w:type="dxa"/>
                  <w:tcBorders>
                    <w:top w:val="nil"/>
                    <w:left w:val="single" w:sz="4" w:space="0" w:color="auto"/>
                    <w:bottom w:val="nil"/>
                    <w:right w:val="single" w:sz="4" w:space="0" w:color="auto"/>
                  </w:tcBorders>
                  <w:shd w:val="clear" w:color="auto" w:fill="auto"/>
                  <w:hideMark/>
                </w:tcPr>
                <w:p w14:paraId="20E7B270" w14:textId="77777777" w:rsidR="00E0329F" w:rsidRPr="00E0329F" w:rsidRDefault="00E0329F" w:rsidP="00E0329F">
                  <w:pPr>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c>
                <w:tcPr>
                  <w:tcW w:w="2268" w:type="dxa"/>
                  <w:tcBorders>
                    <w:top w:val="nil"/>
                    <w:left w:val="nil"/>
                    <w:bottom w:val="nil"/>
                    <w:right w:val="nil"/>
                  </w:tcBorders>
                  <w:shd w:val="clear" w:color="auto" w:fill="auto"/>
                  <w:hideMark/>
                </w:tcPr>
                <w:p w14:paraId="73B5275C" w14:textId="77777777" w:rsidR="00E0329F" w:rsidRPr="00E0329F" w:rsidRDefault="00E0329F" w:rsidP="00E0329F">
                  <w:pPr>
                    <w:rPr>
                      <w:rFonts w:ascii="Times New Roman" w:eastAsia="Times New Roman" w:hAnsi="Times New Roman" w:cs="Times New Roman"/>
                      <w:b/>
                      <w:bCs/>
                      <w:sz w:val="12"/>
                      <w:szCs w:val="12"/>
                      <w:lang w:val="en-US"/>
                    </w:rPr>
                  </w:pPr>
                </w:p>
              </w:tc>
              <w:tc>
                <w:tcPr>
                  <w:tcW w:w="567" w:type="dxa"/>
                  <w:tcBorders>
                    <w:top w:val="nil"/>
                    <w:left w:val="single" w:sz="4" w:space="0" w:color="auto"/>
                    <w:bottom w:val="nil"/>
                    <w:right w:val="single" w:sz="4" w:space="0" w:color="auto"/>
                  </w:tcBorders>
                  <w:shd w:val="clear" w:color="auto" w:fill="auto"/>
                  <w:hideMark/>
                </w:tcPr>
                <w:p w14:paraId="07B3E8DD" w14:textId="77777777" w:rsidR="00E0329F" w:rsidRPr="00E0329F" w:rsidRDefault="00E0329F" w:rsidP="00E0329F">
                  <w:pPr>
                    <w:jc w:val="right"/>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c>
                <w:tcPr>
                  <w:tcW w:w="567" w:type="dxa"/>
                  <w:tcBorders>
                    <w:top w:val="nil"/>
                    <w:left w:val="nil"/>
                    <w:bottom w:val="nil"/>
                    <w:right w:val="single" w:sz="4" w:space="0" w:color="auto"/>
                  </w:tcBorders>
                  <w:shd w:val="clear" w:color="auto" w:fill="auto"/>
                  <w:vAlign w:val="center"/>
                  <w:hideMark/>
                </w:tcPr>
                <w:p w14:paraId="1BF92441" w14:textId="77777777" w:rsidR="00E0329F" w:rsidRPr="00E0329F" w:rsidRDefault="00E0329F" w:rsidP="00E0329F">
                  <w:pPr>
                    <w:jc w:val="right"/>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r>
            <w:tr w:rsidR="00E0329F" w:rsidRPr="00E0329F" w14:paraId="2D6508A3" w14:textId="77777777" w:rsidTr="004F7D8A">
              <w:trPr>
                <w:trHeight w:val="304"/>
              </w:trPr>
              <w:tc>
                <w:tcPr>
                  <w:tcW w:w="560" w:type="dxa"/>
                  <w:tcBorders>
                    <w:top w:val="nil"/>
                    <w:left w:val="single" w:sz="8" w:space="0" w:color="auto"/>
                    <w:bottom w:val="nil"/>
                    <w:right w:val="nil"/>
                  </w:tcBorders>
                  <w:shd w:val="clear" w:color="auto" w:fill="auto"/>
                  <w:hideMark/>
                </w:tcPr>
                <w:p w14:paraId="0A6DA6AD" w14:textId="77777777" w:rsidR="00E0329F" w:rsidRPr="00E0329F" w:rsidRDefault="00E0329F" w:rsidP="00E0329F">
                  <w:pPr>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c>
                <w:tcPr>
                  <w:tcW w:w="901" w:type="dxa"/>
                  <w:tcBorders>
                    <w:top w:val="nil"/>
                    <w:left w:val="single" w:sz="4" w:space="0" w:color="auto"/>
                    <w:bottom w:val="nil"/>
                    <w:right w:val="single" w:sz="4" w:space="0" w:color="auto"/>
                  </w:tcBorders>
                  <w:shd w:val="clear" w:color="auto" w:fill="auto"/>
                  <w:hideMark/>
                </w:tcPr>
                <w:p w14:paraId="2B9FF0CC" w14:textId="77777777" w:rsidR="00E0329F" w:rsidRPr="00E0329F" w:rsidRDefault="00E0329F" w:rsidP="00E0329F">
                  <w:pPr>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c>
                <w:tcPr>
                  <w:tcW w:w="2268" w:type="dxa"/>
                  <w:tcBorders>
                    <w:top w:val="nil"/>
                    <w:left w:val="nil"/>
                    <w:bottom w:val="nil"/>
                    <w:right w:val="nil"/>
                  </w:tcBorders>
                  <w:shd w:val="clear" w:color="auto" w:fill="auto"/>
                  <w:hideMark/>
                </w:tcPr>
                <w:p w14:paraId="31E5938F"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 xml:space="preserve"> </w:t>
                  </w:r>
                  <w:r w:rsidRPr="00E0329F">
                    <w:rPr>
                      <w:rFonts w:ascii="Times New Roman" w:eastAsia="Times New Roman" w:hAnsi="Times New Roman" w:cs="Times New Roman"/>
                      <w:b/>
                      <w:bCs/>
                      <w:sz w:val="12"/>
                      <w:szCs w:val="12"/>
                      <w:lang w:val="en-US"/>
                    </w:rPr>
                    <w:t xml:space="preserve">Роздiл 9. Телефонізація </w:t>
                  </w:r>
                </w:p>
              </w:tc>
              <w:tc>
                <w:tcPr>
                  <w:tcW w:w="567" w:type="dxa"/>
                  <w:tcBorders>
                    <w:top w:val="nil"/>
                    <w:left w:val="single" w:sz="4" w:space="0" w:color="auto"/>
                    <w:bottom w:val="nil"/>
                    <w:right w:val="single" w:sz="4" w:space="0" w:color="auto"/>
                  </w:tcBorders>
                  <w:shd w:val="clear" w:color="auto" w:fill="auto"/>
                  <w:hideMark/>
                </w:tcPr>
                <w:p w14:paraId="4F5A996F" w14:textId="77777777" w:rsidR="00E0329F" w:rsidRPr="00E0329F" w:rsidRDefault="00E0329F" w:rsidP="00E0329F">
                  <w:pPr>
                    <w:jc w:val="right"/>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c>
                <w:tcPr>
                  <w:tcW w:w="567" w:type="dxa"/>
                  <w:tcBorders>
                    <w:top w:val="nil"/>
                    <w:left w:val="nil"/>
                    <w:bottom w:val="nil"/>
                    <w:right w:val="single" w:sz="4" w:space="0" w:color="auto"/>
                  </w:tcBorders>
                  <w:shd w:val="clear" w:color="auto" w:fill="auto"/>
                  <w:hideMark/>
                </w:tcPr>
                <w:p w14:paraId="61BD11E9" w14:textId="77777777" w:rsidR="00E0329F" w:rsidRPr="00E0329F" w:rsidRDefault="00E0329F" w:rsidP="00E0329F">
                  <w:pPr>
                    <w:jc w:val="right"/>
                    <w:rPr>
                      <w:rFonts w:ascii="Times New Roman" w:eastAsia="Times New Roman" w:hAnsi="Times New Roman" w:cs="Times New Roman"/>
                      <w:b/>
                      <w:bCs/>
                      <w:sz w:val="12"/>
                      <w:szCs w:val="12"/>
                      <w:lang w:val="en-US"/>
                    </w:rPr>
                  </w:pPr>
                  <w:r w:rsidRPr="00E0329F">
                    <w:rPr>
                      <w:rFonts w:ascii="Times New Roman" w:eastAsia="Times New Roman" w:hAnsi="Times New Roman" w:cs="Times New Roman"/>
                      <w:b/>
                      <w:bCs/>
                      <w:sz w:val="12"/>
                      <w:szCs w:val="12"/>
                      <w:lang w:val="en-US"/>
                    </w:rPr>
                    <w:t> </w:t>
                  </w:r>
                </w:p>
              </w:tc>
            </w:tr>
            <w:tr w:rsidR="00E0329F" w:rsidRPr="00E0329F" w14:paraId="745B4D14" w14:textId="77777777" w:rsidTr="004F7D8A">
              <w:trPr>
                <w:trHeight w:val="450"/>
              </w:trPr>
              <w:tc>
                <w:tcPr>
                  <w:tcW w:w="560" w:type="dxa"/>
                  <w:vMerge w:val="restart"/>
                  <w:tcBorders>
                    <w:top w:val="nil"/>
                    <w:left w:val="single" w:sz="8" w:space="0" w:color="auto"/>
                    <w:bottom w:val="nil"/>
                    <w:right w:val="nil"/>
                  </w:tcBorders>
                  <w:shd w:val="clear" w:color="auto" w:fill="auto"/>
                  <w:hideMark/>
                </w:tcPr>
                <w:p w14:paraId="18092BC3" w14:textId="77777777" w:rsidR="00E0329F" w:rsidRPr="00E0329F" w:rsidRDefault="00E0329F" w:rsidP="00E0329F">
                  <w:pPr>
                    <w:jc w:val="right"/>
                    <w:rPr>
                      <w:rFonts w:ascii="Times New Roman" w:eastAsia="Times New Roman" w:hAnsi="Times New Roman" w:cs="Times New Roman"/>
                      <w:i/>
                      <w:iCs/>
                      <w:sz w:val="12"/>
                      <w:szCs w:val="12"/>
                      <w:lang w:val="en-US"/>
                    </w:rPr>
                  </w:pPr>
                  <w:r w:rsidRPr="00E0329F">
                    <w:rPr>
                      <w:rFonts w:ascii="Times New Roman" w:eastAsia="Times New Roman" w:hAnsi="Times New Roman" w:cs="Times New Roman"/>
                      <w:i/>
                      <w:iCs/>
                      <w:sz w:val="12"/>
                      <w:szCs w:val="12"/>
                      <w:lang w:val="en-US"/>
                    </w:rPr>
                    <w:t>53</w:t>
                  </w:r>
                </w:p>
              </w:tc>
              <w:tc>
                <w:tcPr>
                  <w:tcW w:w="901" w:type="dxa"/>
                  <w:vMerge w:val="restart"/>
                  <w:tcBorders>
                    <w:top w:val="nil"/>
                    <w:left w:val="single" w:sz="4" w:space="0" w:color="auto"/>
                    <w:bottom w:val="nil"/>
                    <w:right w:val="single" w:sz="4" w:space="0" w:color="auto"/>
                  </w:tcBorders>
                  <w:shd w:val="clear" w:color="auto" w:fill="auto"/>
                  <w:hideMark/>
                </w:tcPr>
                <w:p w14:paraId="32E08373" w14:textId="77777777" w:rsidR="00E0329F" w:rsidRPr="00E0329F" w:rsidRDefault="00E0329F" w:rsidP="00E0329F">
                  <w:pPr>
                    <w:rPr>
                      <w:rFonts w:ascii="Times New Roman" w:eastAsia="Times New Roman" w:hAnsi="Times New Roman" w:cs="Times New Roman"/>
                      <w:i/>
                      <w:iCs/>
                      <w:sz w:val="12"/>
                      <w:szCs w:val="12"/>
                      <w:lang w:val="en-US"/>
                    </w:rPr>
                  </w:pPr>
                  <w:r w:rsidRPr="00E0329F">
                    <w:rPr>
                      <w:rFonts w:ascii="Times New Roman" w:eastAsia="Times New Roman" w:hAnsi="Times New Roman" w:cs="Times New Roman"/>
                      <w:i/>
                      <w:iCs/>
                      <w:sz w:val="12"/>
                      <w:szCs w:val="12"/>
                      <w:lang w:val="en-US"/>
                    </w:rPr>
                    <w:t>КР17-9-1</w:t>
                  </w:r>
                </w:p>
              </w:tc>
              <w:tc>
                <w:tcPr>
                  <w:tcW w:w="2268" w:type="dxa"/>
                  <w:vMerge w:val="restart"/>
                  <w:tcBorders>
                    <w:top w:val="nil"/>
                    <w:left w:val="nil"/>
                    <w:bottom w:val="nil"/>
                    <w:right w:val="nil"/>
                  </w:tcBorders>
                  <w:shd w:val="clear" w:color="auto" w:fill="auto"/>
                  <w:hideMark/>
                </w:tcPr>
                <w:p w14:paraId="6A1FA1AD" w14:textId="77777777" w:rsidR="00E0329F" w:rsidRPr="00E0329F" w:rsidRDefault="00E0329F" w:rsidP="00E0329F">
                  <w:pPr>
                    <w:rPr>
                      <w:rFonts w:ascii="Times New Roman" w:eastAsia="Times New Roman" w:hAnsi="Times New Roman" w:cs="Times New Roman"/>
                      <w:i/>
                      <w:iCs/>
                      <w:sz w:val="12"/>
                      <w:szCs w:val="12"/>
                      <w:lang w:val="en-US"/>
                    </w:rPr>
                  </w:pPr>
                  <w:r w:rsidRPr="00E0329F">
                    <w:rPr>
                      <w:rFonts w:ascii="Times New Roman" w:eastAsia="Times New Roman" w:hAnsi="Times New Roman" w:cs="Times New Roman"/>
                      <w:i/>
                      <w:iCs/>
                      <w:sz w:val="12"/>
                      <w:szCs w:val="12"/>
                      <w:lang w:val="en-US"/>
                    </w:rPr>
                    <w:t>Прокладання кабелю перерізом до 6 мм2</w:t>
                  </w:r>
                  <w:r w:rsidRPr="00E0329F">
                    <w:rPr>
                      <w:rFonts w:ascii="Times New Roman" w:eastAsia="Times New Roman" w:hAnsi="Times New Roman" w:cs="Times New Roman"/>
                      <w:i/>
                      <w:iCs/>
                      <w:sz w:val="12"/>
                      <w:szCs w:val="12"/>
                      <w:lang w:val="en-US"/>
                    </w:rPr>
                    <w:br/>
                    <w:t>на скобах</w:t>
                  </w:r>
                </w:p>
              </w:tc>
              <w:tc>
                <w:tcPr>
                  <w:tcW w:w="567" w:type="dxa"/>
                  <w:vMerge w:val="restart"/>
                  <w:tcBorders>
                    <w:top w:val="nil"/>
                    <w:left w:val="single" w:sz="4" w:space="0" w:color="auto"/>
                    <w:bottom w:val="nil"/>
                    <w:right w:val="single" w:sz="4" w:space="0" w:color="auto"/>
                  </w:tcBorders>
                  <w:shd w:val="clear" w:color="auto" w:fill="auto"/>
                  <w:hideMark/>
                </w:tcPr>
                <w:p w14:paraId="5A8A4DF3" w14:textId="77777777" w:rsidR="00E0329F" w:rsidRPr="00E0329F" w:rsidRDefault="00E0329F" w:rsidP="00E0329F">
                  <w:pPr>
                    <w:jc w:val="center"/>
                    <w:rPr>
                      <w:rFonts w:ascii="Times New Roman" w:eastAsia="Times New Roman" w:hAnsi="Times New Roman" w:cs="Times New Roman"/>
                      <w:i/>
                      <w:iCs/>
                      <w:sz w:val="12"/>
                      <w:szCs w:val="12"/>
                      <w:lang w:val="en-US"/>
                    </w:rPr>
                  </w:pPr>
                  <w:r w:rsidRPr="00E0329F">
                    <w:rPr>
                      <w:rFonts w:ascii="Times New Roman" w:eastAsia="Times New Roman" w:hAnsi="Times New Roman" w:cs="Times New Roman"/>
                      <w:i/>
                      <w:iCs/>
                      <w:sz w:val="12"/>
                      <w:szCs w:val="12"/>
                      <w:lang w:val="en-US"/>
                    </w:rPr>
                    <w:t>100м</w:t>
                  </w:r>
                </w:p>
              </w:tc>
              <w:tc>
                <w:tcPr>
                  <w:tcW w:w="567" w:type="dxa"/>
                  <w:vMerge w:val="restart"/>
                  <w:tcBorders>
                    <w:top w:val="nil"/>
                    <w:left w:val="single" w:sz="4" w:space="0" w:color="auto"/>
                    <w:bottom w:val="nil"/>
                    <w:right w:val="single" w:sz="4" w:space="0" w:color="000000"/>
                  </w:tcBorders>
                  <w:shd w:val="clear" w:color="auto" w:fill="auto"/>
                  <w:hideMark/>
                </w:tcPr>
                <w:p w14:paraId="06DD56E5" w14:textId="77777777" w:rsidR="00E0329F" w:rsidRPr="00E0329F" w:rsidRDefault="00E0329F" w:rsidP="00E0329F">
                  <w:pPr>
                    <w:jc w:val="right"/>
                    <w:rPr>
                      <w:rFonts w:ascii="Times New Roman" w:eastAsia="Times New Roman" w:hAnsi="Times New Roman" w:cs="Times New Roman"/>
                      <w:i/>
                      <w:iCs/>
                      <w:sz w:val="12"/>
                      <w:szCs w:val="12"/>
                      <w:lang w:val="en-US"/>
                    </w:rPr>
                  </w:pPr>
                  <w:r w:rsidRPr="00E0329F">
                    <w:rPr>
                      <w:rFonts w:ascii="Times New Roman" w:eastAsia="Times New Roman" w:hAnsi="Times New Roman" w:cs="Times New Roman"/>
                      <w:i/>
                      <w:iCs/>
                      <w:sz w:val="12"/>
                      <w:szCs w:val="12"/>
                      <w:lang w:val="en-US"/>
                    </w:rPr>
                    <w:t>2,1</w:t>
                  </w:r>
                </w:p>
              </w:tc>
            </w:tr>
            <w:tr w:rsidR="00E0329F" w:rsidRPr="00E0329F" w14:paraId="73EFF7FC" w14:textId="77777777" w:rsidTr="004F7D8A">
              <w:trPr>
                <w:trHeight w:val="450"/>
              </w:trPr>
              <w:tc>
                <w:tcPr>
                  <w:tcW w:w="560" w:type="dxa"/>
                  <w:vMerge/>
                  <w:tcBorders>
                    <w:top w:val="nil"/>
                    <w:left w:val="single" w:sz="8" w:space="0" w:color="auto"/>
                    <w:bottom w:val="nil"/>
                    <w:right w:val="nil"/>
                  </w:tcBorders>
                  <w:vAlign w:val="center"/>
                  <w:hideMark/>
                </w:tcPr>
                <w:p w14:paraId="6DA8F9D0" w14:textId="77777777" w:rsidR="00E0329F" w:rsidRPr="00E0329F" w:rsidRDefault="00E0329F" w:rsidP="00E0329F">
                  <w:pPr>
                    <w:rPr>
                      <w:rFonts w:ascii="Times New Roman" w:eastAsia="Times New Roman" w:hAnsi="Times New Roman" w:cs="Times New Roman"/>
                      <w:i/>
                      <w:iCs/>
                      <w:sz w:val="12"/>
                      <w:szCs w:val="12"/>
                      <w:lang w:val="en-US"/>
                    </w:rPr>
                  </w:pPr>
                </w:p>
              </w:tc>
              <w:tc>
                <w:tcPr>
                  <w:tcW w:w="901" w:type="dxa"/>
                  <w:vMerge/>
                  <w:tcBorders>
                    <w:top w:val="nil"/>
                    <w:left w:val="single" w:sz="4" w:space="0" w:color="auto"/>
                    <w:bottom w:val="nil"/>
                    <w:right w:val="single" w:sz="4" w:space="0" w:color="auto"/>
                  </w:tcBorders>
                  <w:vAlign w:val="center"/>
                  <w:hideMark/>
                </w:tcPr>
                <w:p w14:paraId="0684A304" w14:textId="77777777" w:rsidR="00E0329F" w:rsidRPr="00E0329F" w:rsidRDefault="00E0329F" w:rsidP="00E0329F">
                  <w:pPr>
                    <w:rPr>
                      <w:rFonts w:ascii="Times New Roman" w:eastAsia="Times New Roman" w:hAnsi="Times New Roman" w:cs="Times New Roman"/>
                      <w:i/>
                      <w:iCs/>
                      <w:sz w:val="12"/>
                      <w:szCs w:val="12"/>
                      <w:lang w:val="en-US"/>
                    </w:rPr>
                  </w:pPr>
                </w:p>
              </w:tc>
              <w:tc>
                <w:tcPr>
                  <w:tcW w:w="2268" w:type="dxa"/>
                  <w:vMerge/>
                  <w:tcBorders>
                    <w:top w:val="nil"/>
                    <w:left w:val="nil"/>
                    <w:bottom w:val="nil"/>
                    <w:right w:val="nil"/>
                  </w:tcBorders>
                  <w:vAlign w:val="center"/>
                  <w:hideMark/>
                </w:tcPr>
                <w:p w14:paraId="296E8D12" w14:textId="77777777" w:rsidR="00E0329F" w:rsidRPr="00E0329F" w:rsidRDefault="00E0329F" w:rsidP="00E0329F">
                  <w:pPr>
                    <w:rPr>
                      <w:rFonts w:ascii="Times New Roman" w:eastAsia="Times New Roman" w:hAnsi="Times New Roman" w:cs="Times New Roman"/>
                      <w:i/>
                      <w:iCs/>
                      <w:sz w:val="12"/>
                      <w:szCs w:val="12"/>
                      <w:lang w:val="en-US"/>
                    </w:rPr>
                  </w:pPr>
                </w:p>
              </w:tc>
              <w:tc>
                <w:tcPr>
                  <w:tcW w:w="567" w:type="dxa"/>
                  <w:vMerge/>
                  <w:tcBorders>
                    <w:top w:val="nil"/>
                    <w:left w:val="single" w:sz="4" w:space="0" w:color="auto"/>
                    <w:bottom w:val="nil"/>
                    <w:right w:val="single" w:sz="4" w:space="0" w:color="auto"/>
                  </w:tcBorders>
                  <w:vAlign w:val="center"/>
                  <w:hideMark/>
                </w:tcPr>
                <w:p w14:paraId="1126C35C" w14:textId="77777777" w:rsidR="00E0329F" w:rsidRPr="00E0329F" w:rsidRDefault="00E0329F" w:rsidP="00E0329F">
                  <w:pPr>
                    <w:rPr>
                      <w:rFonts w:ascii="Times New Roman" w:eastAsia="Times New Roman" w:hAnsi="Times New Roman" w:cs="Times New Roman"/>
                      <w:i/>
                      <w:iCs/>
                      <w:sz w:val="12"/>
                      <w:szCs w:val="12"/>
                      <w:lang w:val="en-US"/>
                    </w:rPr>
                  </w:pPr>
                </w:p>
              </w:tc>
              <w:tc>
                <w:tcPr>
                  <w:tcW w:w="567" w:type="dxa"/>
                  <w:vMerge/>
                  <w:tcBorders>
                    <w:top w:val="nil"/>
                    <w:left w:val="single" w:sz="4" w:space="0" w:color="auto"/>
                    <w:bottom w:val="nil"/>
                    <w:right w:val="single" w:sz="4" w:space="0" w:color="000000"/>
                  </w:tcBorders>
                  <w:vAlign w:val="center"/>
                  <w:hideMark/>
                </w:tcPr>
                <w:p w14:paraId="17214F68" w14:textId="77777777" w:rsidR="00E0329F" w:rsidRPr="00E0329F" w:rsidRDefault="00E0329F" w:rsidP="00E0329F">
                  <w:pPr>
                    <w:rPr>
                      <w:rFonts w:ascii="Times New Roman" w:eastAsia="Times New Roman" w:hAnsi="Times New Roman" w:cs="Times New Roman"/>
                      <w:i/>
                      <w:iCs/>
                      <w:sz w:val="12"/>
                      <w:szCs w:val="12"/>
                      <w:lang w:val="en-US"/>
                    </w:rPr>
                  </w:pPr>
                </w:p>
              </w:tc>
            </w:tr>
            <w:tr w:rsidR="00E0329F" w:rsidRPr="00E0329F" w14:paraId="40845942" w14:textId="77777777" w:rsidTr="004F7D8A">
              <w:trPr>
                <w:trHeight w:val="308"/>
              </w:trPr>
              <w:tc>
                <w:tcPr>
                  <w:tcW w:w="560" w:type="dxa"/>
                  <w:tcBorders>
                    <w:top w:val="single" w:sz="8" w:space="0" w:color="auto"/>
                    <w:left w:val="single" w:sz="8" w:space="0" w:color="auto"/>
                    <w:bottom w:val="single" w:sz="4" w:space="0" w:color="auto"/>
                    <w:right w:val="nil"/>
                  </w:tcBorders>
                  <w:shd w:val="clear" w:color="auto" w:fill="auto"/>
                  <w:vAlign w:val="center"/>
                  <w:hideMark/>
                </w:tcPr>
                <w:p w14:paraId="58096905"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1</w:t>
                  </w:r>
                </w:p>
              </w:tc>
              <w:tc>
                <w:tcPr>
                  <w:tcW w:w="901"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C0EC2FF"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2</w:t>
                  </w:r>
                </w:p>
              </w:tc>
              <w:tc>
                <w:tcPr>
                  <w:tcW w:w="2268" w:type="dxa"/>
                  <w:tcBorders>
                    <w:top w:val="single" w:sz="8" w:space="0" w:color="auto"/>
                    <w:left w:val="nil"/>
                    <w:bottom w:val="single" w:sz="4" w:space="0" w:color="auto"/>
                    <w:right w:val="nil"/>
                  </w:tcBorders>
                  <w:shd w:val="clear" w:color="auto" w:fill="auto"/>
                  <w:vAlign w:val="center"/>
                  <w:hideMark/>
                </w:tcPr>
                <w:p w14:paraId="5D5BBD33"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3</w:t>
                  </w:r>
                </w:p>
              </w:tc>
              <w:tc>
                <w:tcPr>
                  <w:tcW w:w="567" w:type="dxa"/>
                  <w:tcBorders>
                    <w:top w:val="single" w:sz="8" w:space="0" w:color="auto"/>
                    <w:left w:val="single" w:sz="4" w:space="0" w:color="auto"/>
                    <w:bottom w:val="single" w:sz="4" w:space="0" w:color="auto"/>
                    <w:right w:val="single" w:sz="4" w:space="0" w:color="auto"/>
                  </w:tcBorders>
                  <w:shd w:val="clear" w:color="auto" w:fill="auto"/>
                  <w:hideMark/>
                </w:tcPr>
                <w:p w14:paraId="23764471"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4</w:t>
                  </w:r>
                </w:p>
              </w:tc>
              <w:tc>
                <w:tcPr>
                  <w:tcW w:w="567" w:type="dxa"/>
                  <w:tcBorders>
                    <w:top w:val="single" w:sz="8" w:space="0" w:color="auto"/>
                    <w:left w:val="nil"/>
                    <w:bottom w:val="single" w:sz="4" w:space="0" w:color="auto"/>
                    <w:right w:val="single" w:sz="4" w:space="0" w:color="000000"/>
                  </w:tcBorders>
                  <w:shd w:val="clear" w:color="auto" w:fill="auto"/>
                  <w:vAlign w:val="center"/>
                  <w:hideMark/>
                </w:tcPr>
                <w:p w14:paraId="0B2C60A5"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5</w:t>
                  </w:r>
                </w:p>
              </w:tc>
            </w:tr>
            <w:tr w:rsidR="00E0329F" w:rsidRPr="00E0329F" w14:paraId="6B0B2019" w14:textId="77777777" w:rsidTr="004F7D8A">
              <w:trPr>
                <w:trHeight w:val="450"/>
              </w:trPr>
              <w:tc>
                <w:tcPr>
                  <w:tcW w:w="560" w:type="dxa"/>
                  <w:vMerge w:val="restart"/>
                  <w:tcBorders>
                    <w:top w:val="nil"/>
                    <w:left w:val="single" w:sz="8" w:space="0" w:color="auto"/>
                    <w:bottom w:val="nil"/>
                    <w:right w:val="nil"/>
                  </w:tcBorders>
                  <w:shd w:val="clear" w:color="auto" w:fill="auto"/>
                  <w:hideMark/>
                </w:tcPr>
                <w:p w14:paraId="3060FF1C" w14:textId="77777777" w:rsidR="00E0329F" w:rsidRPr="00E0329F" w:rsidRDefault="00E0329F" w:rsidP="00E0329F">
                  <w:pPr>
                    <w:jc w:val="right"/>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54</w:t>
                  </w:r>
                </w:p>
              </w:tc>
              <w:tc>
                <w:tcPr>
                  <w:tcW w:w="901" w:type="dxa"/>
                  <w:vMerge w:val="restart"/>
                  <w:tcBorders>
                    <w:top w:val="nil"/>
                    <w:left w:val="single" w:sz="4" w:space="0" w:color="auto"/>
                    <w:bottom w:val="nil"/>
                    <w:right w:val="single" w:sz="4" w:space="0" w:color="auto"/>
                  </w:tcBorders>
                  <w:shd w:val="clear" w:color="auto" w:fill="auto"/>
                  <w:hideMark/>
                </w:tcPr>
                <w:p w14:paraId="1427AF9D" w14:textId="77777777" w:rsidR="00E0329F" w:rsidRPr="00E0329F" w:rsidRDefault="00E0329F" w:rsidP="00E0329F">
                  <w:pP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С157-293</w:t>
                  </w:r>
                  <w:r w:rsidRPr="00E0329F">
                    <w:rPr>
                      <w:rFonts w:ascii="Times New Roman" w:eastAsia="Times New Roman" w:hAnsi="Times New Roman" w:cs="Times New Roman"/>
                      <w:sz w:val="12"/>
                      <w:szCs w:val="12"/>
                      <w:lang w:val="en-US"/>
                    </w:rPr>
                    <w:br/>
                    <w:t>варіант 1</w:t>
                  </w:r>
                </w:p>
              </w:tc>
              <w:tc>
                <w:tcPr>
                  <w:tcW w:w="2268" w:type="dxa"/>
                  <w:vMerge w:val="restart"/>
                  <w:tcBorders>
                    <w:top w:val="nil"/>
                    <w:left w:val="nil"/>
                    <w:bottom w:val="nil"/>
                    <w:right w:val="nil"/>
                  </w:tcBorders>
                  <w:shd w:val="clear" w:color="auto" w:fill="auto"/>
                  <w:hideMark/>
                </w:tcPr>
                <w:p w14:paraId="5188D6BA" w14:textId="77777777" w:rsidR="00E0329F" w:rsidRPr="00E0329F" w:rsidRDefault="00E0329F" w:rsidP="00E0329F">
                  <w:pP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Провід радіотрансляційний, парний, марка</w:t>
                  </w:r>
                  <w:r w:rsidRPr="00E0329F">
                    <w:rPr>
                      <w:rFonts w:ascii="Times New Roman" w:eastAsia="Times New Roman" w:hAnsi="Times New Roman" w:cs="Times New Roman"/>
                      <w:sz w:val="12"/>
                      <w:szCs w:val="12"/>
                      <w:lang w:val="en-US"/>
                    </w:rPr>
                    <w:br/>
                    <w:t>ПРППМ, перерізом 2х1,2 мм</w:t>
                  </w:r>
                </w:p>
              </w:tc>
              <w:tc>
                <w:tcPr>
                  <w:tcW w:w="567" w:type="dxa"/>
                  <w:vMerge w:val="restart"/>
                  <w:tcBorders>
                    <w:top w:val="nil"/>
                    <w:left w:val="single" w:sz="4" w:space="0" w:color="auto"/>
                    <w:bottom w:val="nil"/>
                    <w:right w:val="single" w:sz="4" w:space="0" w:color="auto"/>
                  </w:tcBorders>
                  <w:shd w:val="clear" w:color="auto" w:fill="auto"/>
                  <w:hideMark/>
                </w:tcPr>
                <w:p w14:paraId="09A27C5C"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1000м</w:t>
                  </w:r>
                </w:p>
              </w:tc>
              <w:tc>
                <w:tcPr>
                  <w:tcW w:w="567" w:type="dxa"/>
                  <w:vMerge w:val="restart"/>
                  <w:tcBorders>
                    <w:top w:val="nil"/>
                    <w:left w:val="single" w:sz="4" w:space="0" w:color="auto"/>
                    <w:bottom w:val="nil"/>
                    <w:right w:val="single" w:sz="4" w:space="0" w:color="000000"/>
                  </w:tcBorders>
                  <w:shd w:val="clear" w:color="auto" w:fill="auto"/>
                  <w:hideMark/>
                </w:tcPr>
                <w:p w14:paraId="39898048" w14:textId="77777777" w:rsidR="00E0329F" w:rsidRPr="00E0329F" w:rsidRDefault="00E0329F" w:rsidP="00E0329F">
                  <w:pPr>
                    <w:jc w:val="right"/>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0,2142</w:t>
                  </w:r>
                </w:p>
              </w:tc>
            </w:tr>
            <w:tr w:rsidR="00E0329F" w:rsidRPr="00E0329F" w14:paraId="21AE62DB" w14:textId="77777777" w:rsidTr="004F7D8A">
              <w:trPr>
                <w:trHeight w:val="450"/>
              </w:trPr>
              <w:tc>
                <w:tcPr>
                  <w:tcW w:w="560" w:type="dxa"/>
                  <w:vMerge/>
                  <w:tcBorders>
                    <w:top w:val="nil"/>
                    <w:left w:val="single" w:sz="8" w:space="0" w:color="auto"/>
                    <w:bottom w:val="nil"/>
                    <w:right w:val="nil"/>
                  </w:tcBorders>
                  <w:vAlign w:val="center"/>
                  <w:hideMark/>
                </w:tcPr>
                <w:p w14:paraId="24DB4609" w14:textId="77777777" w:rsidR="00E0329F" w:rsidRPr="00E0329F" w:rsidRDefault="00E0329F" w:rsidP="00E0329F">
                  <w:pPr>
                    <w:rPr>
                      <w:rFonts w:ascii="Times New Roman" w:eastAsia="Times New Roman" w:hAnsi="Times New Roman" w:cs="Times New Roman"/>
                      <w:sz w:val="12"/>
                      <w:szCs w:val="12"/>
                      <w:lang w:val="en-US"/>
                    </w:rPr>
                  </w:pPr>
                </w:p>
              </w:tc>
              <w:tc>
                <w:tcPr>
                  <w:tcW w:w="901" w:type="dxa"/>
                  <w:vMerge/>
                  <w:tcBorders>
                    <w:top w:val="nil"/>
                    <w:left w:val="single" w:sz="4" w:space="0" w:color="auto"/>
                    <w:bottom w:val="nil"/>
                    <w:right w:val="single" w:sz="4" w:space="0" w:color="auto"/>
                  </w:tcBorders>
                  <w:vAlign w:val="center"/>
                  <w:hideMark/>
                </w:tcPr>
                <w:p w14:paraId="0B1A90ED" w14:textId="77777777" w:rsidR="00E0329F" w:rsidRPr="00E0329F" w:rsidRDefault="00E0329F" w:rsidP="00E0329F">
                  <w:pPr>
                    <w:rPr>
                      <w:rFonts w:ascii="Times New Roman" w:eastAsia="Times New Roman" w:hAnsi="Times New Roman" w:cs="Times New Roman"/>
                      <w:sz w:val="12"/>
                      <w:szCs w:val="12"/>
                      <w:lang w:val="en-US"/>
                    </w:rPr>
                  </w:pPr>
                </w:p>
              </w:tc>
              <w:tc>
                <w:tcPr>
                  <w:tcW w:w="2268" w:type="dxa"/>
                  <w:vMerge/>
                  <w:tcBorders>
                    <w:top w:val="nil"/>
                    <w:left w:val="nil"/>
                    <w:bottom w:val="nil"/>
                    <w:right w:val="nil"/>
                  </w:tcBorders>
                  <w:vAlign w:val="center"/>
                  <w:hideMark/>
                </w:tcPr>
                <w:p w14:paraId="15369CC8" w14:textId="77777777" w:rsidR="00E0329F" w:rsidRPr="00E0329F" w:rsidRDefault="00E0329F" w:rsidP="00E0329F">
                  <w:pPr>
                    <w:rPr>
                      <w:rFonts w:ascii="Times New Roman" w:eastAsia="Times New Roman" w:hAnsi="Times New Roman" w:cs="Times New Roman"/>
                      <w:sz w:val="12"/>
                      <w:szCs w:val="12"/>
                      <w:lang w:val="en-US"/>
                    </w:rPr>
                  </w:pPr>
                </w:p>
              </w:tc>
              <w:tc>
                <w:tcPr>
                  <w:tcW w:w="567" w:type="dxa"/>
                  <w:vMerge/>
                  <w:tcBorders>
                    <w:top w:val="nil"/>
                    <w:left w:val="single" w:sz="4" w:space="0" w:color="auto"/>
                    <w:bottom w:val="nil"/>
                    <w:right w:val="single" w:sz="4" w:space="0" w:color="auto"/>
                  </w:tcBorders>
                  <w:vAlign w:val="center"/>
                  <w:hideMark/>
                </w:tcPr>
                <w:p w14:paraId="6B295F79" w14:textId="77777777" w:rsidR="00E0329F" w:rsidRPr="00E0329F" w:rsidRDefault="00E0329F" w:rsidP="00E0329F">
                  <w:pPr>
                    <w:rPr>
                      <w:rFonts w:ascii="Times New Roman" w:eastAsia="Times New Roman" w:hAnsi="Times New Roman" w:cs="Times New Roman"/>
                      <w:sz w:val="12"/>
                      <w:szCs w:val="12"/>
                      <w:lang w:val="en-US"/>
                    </w:rPr>
                  </w:pPr>
                </w:p>
              </w:tc>
              <w:tc>
                <w:tcPr>
                  <w:tcW w:w="567" w:type="dxa"/>
                  <w:vMerge/>
                  <w:tcBorders>
                    <w:top w:val="nil"/>
                    <w:left w:val="single" w:sz="4" w:space="0" w:color="auto"/>
                    <w:bottom w:val="nil"/>
                    <w:right w:val="single" w:sz="4" w:space="0" w:color="000000"/>
                  </w:tcBorders>
                  <w:vAlign w:val="center"/>
                  <w:hideMark/>
                </w:tcPr>
                <w:p w14:paraId="2D40955A" w14:textId="77777777" w:rsidR="00E0329F" w:rsidRPr="00E0329F" w:rsidRDefault="00E0329F" w:rsidP="00E0329F">
                  <w:pPr>
                    <w:rPr>
                      <w:rFonts w:ascii="Times New Roman" w:eastAsia="Times New Roman" w:hAnsi="Times New Roman" w:cs="Times New Roman"/>
                      <w:sz w:val="12"/>
                      <w:szCs w:val="12"/>
                      <w:lang w:val="en-US"/>
                    </w:rPr>
                  </w:pPr>
                </w:p>
              </w:tc>
            </w:tr>
            <w:tr w:rsidR="00E0329F" w:rsidRPr="00E0329F" w14:paraId="4AC9D9FE" w14:textId="77777777" w:rsidTr="004F7D8A">
              <w:trPr>
                <w:trHeight w:val="450"/>
              </w:trPr>
              <w:tc>
                <w:tcPr>
                  <w:tcW w:w="560" w:type="dxa"/>
                  <w:vMerge w:val="restart"/>
                  <w:tcBorders>
                    <w:top w:val="nil"/>
                    <w:left w:val="single" w:sz="8" w:space="0" w:color="auto"/>
                    <w:bottom w:val="nil"/>
                    <w:right w:val="nil"/>
                  </w:tcBorders>
                  <w:shd w:val="clear" w:color="auto" w:fill="auto"/>
                  <w:hideMark/>
                </w:tcPr>
                <w:p w14:paraId="3A133823" w14:textId="77777777" w:rsidR="00E0329F" w:rsidRPr="00E0329F" w:rsidRDefault="00E0329F" w:rsidP="00E0329F">
                  <w:pPr>
                    <w:jc w:val="right"/>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55</w:t>
                  </w:r>
                </w:p>
              </w:tc>
              <w:tc>
                <w:tcPr>
                  <w:tcW w:w="901" w:type="dxa"/>
                  <w:vMerge w:val="restart"/>
                  <w:tcBorders>
                    <w:top w:val="nil"/>
                    <w:left w:val="single" w:sz="4" w:space="0" w:color="auto"/>
                    <w:bottom w:val="nil"/>
                    <w:right w:val="single" w:sz="4" w:space="0" w:color="auto"/>
                  </w:tcBorders>
                  <w:shd w:val="clear" w:color="auto" w:fill="auto"/>
                  <w:hideMark/>
                </w:tcPr>
                <w:p w14:paraId="0E5D629F" w14:textId="77777777" w:rsidR="00E0329F" w:rsidRPr="00E0329F" w:rsidRDefault="00E0329F" w:rsidP="00E0329F">
                  <w:pP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1604-5001</w:t>
                  </w:r>
                  <w:r w:rsidRPr="00E0329F">
                    <w:rPr>
                      <w:rFonts w:ascii="Times New Roman" w:eastAsia="Times New Roman" w:hAnsi="Times New Roman" w:cs="Times New Roman"/>
                      <w:sz w:val="12"/>
                      <w:szCs w:val="12"/>
                      <w:lang w:val="en-US"/>
                    </w:rPr>
                    <w:br/>
                    <w:t>варіант 1</w:t>
                  </w:r>
                </w:p>
              </w:tc>
              <w:tc>
                <w:tcPr>
                  <w:tcW w:w="2268" w:type="dxa"/>
                  <w:vMerge w:val="restart"/>
                  <w:tcBorders>
                    <w:top w:val="nil"/>
                    <w:left w:val="nil"/>
                    <w:bottom w:val="nil"/>
                    <w:right w:val="nil"/>
                  </w:tcBorders>
                  <w:shd w:val="clear" w:color="auto" w:fill="auto"/>
                  <w:hideMark/>
                </w:tcPr>
                <w:p w14:paraId="2F9D2150" w14:textId="77777777" w:rsidR="00E0329F" w:rsidRPr="00E0329F" w:rsidRDefault="00E0329F" w:rsidP="00E0329F">
                  <w:pP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 xml:space="preserve">Апарат телефонний </w:t>
                  </w:r>
                </w:p>
              </w:tc>
              <w:tc>
                <w:tcPr>
                  <w:tcW w:w="567" w:type="dxa"/>
                  <w:vMerge w:val="restart"/>
                  <w:tcBorders>
                    <w:top w:val="nil"/>
                    <w:left w:val="single" w:sz="4" w:space="0" w:color="auto"/>
                    <w:bottom w:val="nil"/>
                    <w:right w:val="single" w:sz="4" w:space="0" w:color="auto"/>
                  </w:tcBorders>
                  <w:shd w:val="clear" w:color="auto" w:fill="auto"/>
                  <w:hideMark/>
                </w:tcPr>
                <w:p w14:paraId="3A13D2B4" w14:textId="77777777" w:rsidR="00E0329F" w:rsidRPr="00E0329F" w:rsidRDefault="00E0329F" w:rsidP="00E0329F">
                  <w:pPr>
                    <w:jc w:val="center"/>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шт</w:t>
                  </w:r>
                </w:p>
              </w:tc>
              <w:tc>
                <w:tcPr>
                  <w:tcW w:w="567" w:type="dxa"/>
                  <w:vMerge w:val="restart"/>
                  <w:tcBorders>
                    <w:top w:val="nil"/>
                    <w:left w:val="single" w:sz="4" w:space="0" w:color="auto"/>
                    <w:bottom w:val="nil"/>
                    <w:right w:val="single" w:sz="4" w:space="0" w:color="000000"/>
                  </w:tcBorders>
                  <w:shd w:val="clear" w:color="auto" w:fill="auto"/>
                  <w:hideMark/>
                </w:tcPr>
                <w:p w14:paraId="258718A9" w14:textId="77777777" w:rsidR="00E0329F" w:rsidRPr="00E0329F" w:rsidRDefault="00E0329F" w:rsidP="00E0329F">
                  <w:pPr>
                    <w:jc w:val="right"/>
                    <w:rPr>
                      <w:rFonts w:ascii="Times New Roman" w:eastAsia="Times New Roman" w:hAnsi="Times New Roman" w:cs="Times New Roman"/>
                      <w:sz w:val="12"/>
                      <w:szCs w:val="12"/>
                      <w:lang w:val="en-US"/>
                    </w:rPr>
                  </w:pPr>
                  <w:r w:rsidRPr="00E0329F">
                    <w:rPr>
                      <w:rFonts w:ascii="Times New Roman" w:eastAsia="Times New Roman" w:hAnsi="Times New Roman" w:cs="Times New Roman"/>
                      <w:sz w:val="12"/>
                      <w:szCs w:val="12"/>
                      <w:lang w:val="en-US"/>
                    </w:rPr>
                    <w:t>1</w:t>
                  </w:r>
                </w:p>
              </w:tc>
            </w:tr>
          </w:tbl>
          <w:p w14:paraId="0ECB2DC1" w14:textId="77777777" w:rsidR="00E929DC" w:rsidRPr="0059319E" w:rsidRDefault="00E929DC" w:rsidP="00AF7B91">
            <w:pPr>
              <w:widowControl w:val="0"/>
              <w:spacing w:after="0"/>
              <w:rPr>
                <w:rFonts w:ascii="Times New Roman" w:hAnsi="Times New Roman" w:cs="Times New Roman"/>
                <w:sz w:val="20"/>
                <w:szCs w:val="20"/>
              </w:rPr>
            </w:pPr>
          </w:p>
        </w:tc>
      </w:tr>
      <w:tr w:rsidR="00E0329F" w:rsidRPr="0059319E" w14:paraId="2B0D87D1" w14:textId="77777777" w:rsidTr="00E0329F">
        <w:trPr>
          <w:trHeight w:val="288"/>
        </w:trPr>
        <w:tc>
          <w:tcPr>
            <w:tcW w:w="426" w:type="dxa"/>
          </w:tcPr>
          <w:p w14:paraId="7D15B39E" w14:textId="412036FD" w:rsidR="00E0329F" w:rsidRPr="002A1E44" w:rsidRDefault="00E0329F" w:rsidP="001E1DD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w:t>
            </w:r>
          </w:p>
        </w:tc>
        <w:tc>
          <w:tcPr>
            <w:tcW w:w="1843" w:type="dxa"/>
          </w:tcPr>
          <w:p w14:paraId="4498ACF5" w14:textId="7500D11A" w:rsidR="00E0329F" w:rsidRPr="002A1E44" w:rsidRDefault="00B8715F" w:rsidP="0059319E">
            <w:pPr>
              <w:spacing w:after="0" w:line="240" w:lineRule="auto"/>
              <w:rPr>
                <w:rFonts w:ascii="Times New Roman" w:eastAsia="Times New Roman" w:hAnsi="Times New Roman" w:cs="Times New Roman"/>
                <w:b/>
                <w:bCs/>
                <w:color w:val="000000"/>
                <w:sz w:val="20"/>
                <w:szCs w:val="20"/>
                <w:lang w:eastAsia="uk-UA"/>
              </w:rPr>
            </w:pPr>
            <w:r w:rsidRPr="00B8715F">
              <w:rPr>
                <w:rFonts w:ascii="Times New Roman" w:eastAsia="Times New Roman" w:hAnsi="Times New Roman" w:cs="Times New Roman"/>
                <w:b/>
                <w:bCs/>
                <w:color w:val="000000"/>
                <w:sz w:val="20"/>
                <w:szCs w:val="20"/>
                <w:lang w:eastAsia="uk-UA"/>
              </w:rPr>
              <w:t xml:space="preserve">Локальний кошторис на </w:t>
            </w:r>
            <w:r w:rsidRPr="00B8715F">
              <w:rPr>
                <w:rFonts w:ascii="Times New Roman" w:eastAsia="Times New Roman" w:hAnsi="Times New Roman" w:cs="Times New Roman"/>
                <w:b/>
                <w:bCs/>
                <w:color w:val="000000"/>
                <w:sz w:val="20"/>
                <w:szCs w:val="20"/>
                <w:lang w:eastAsia="uk-UA"/>
              </w:rPr>
              <w:lastRenderedPageBreak/>
              <w:t>придбання устаткування, меблів та інвентарю № 02-01-02</w:t>
            </w:r>
          </w:p>
        </w:tc>
        <w:tc>
          <w:tcPr>
            <w:tcW w:w="5812" w:type="dxa"/>
          </w:tcPr>
          <w:p w14:paraId="303016E2" w14:textId="2320F237" w:rsidR="00E0329F" w:rsidRPr="002A1E44" w:rsidRDefault="00B8715F" w:rsidP="00AF7B91">
            <w:pPr>
              <w:pStyle w:val="a5"/>
              <w:spacing w:before="0" w:after="0"/>
              <w:rPr>
                <w:sz w:val="20"/>
                <w:szCs w:val="20"/>
                <w:lang w:val="uk-UA"/>
              </w:rPr>
            </w:pPr>
            <w:r>
              <w:rPr>
                <w:sz w:val="20"/>
                <w:szCs w:val="20"/>
                <w:lang w:val="uk-UA"/>
              </w:rPr>
              <w:lastRenderedPageBreak/>
              <w:t xml:space="preserve">Відсутній </w:t>
            </w:r>
          </w:p>
        </w:tc>
        <w:tc>
          <w:tcPr>
            <w:tcW w:w="7512" w:type="dxa"/>
          </w:tcPr>
          <w:tbl>
            <w:tblPr>
              <w:tblW w:w="6748" w:type="dxa"/>
              <w:jc w:val="center"/>
              <w:tblLayout w:type="fixed"/>
              <w:tblCellMar>
                <w:left w:w="28" w:type="dxa"/>
                <w:right w:w="28" w:type="dxa"/>
              </w:tblCellMar>
              <w:tblLook w:val="0000" w:firstRow="0" w:lastRow="0" w:firstColumn="0" w:lastColumn="0" w:noHBand="0" w:noVBand="0"/>
            </w:tblPr>
            <w:tblGrid>
              <w:gridCol w:w="567"/>
              <w:gridCol w:w="1418"/>
              <w:gridCol w:w="2211"/>
              <w:gridCol w:w="1560"/>
              <w:gridCol w:w="992"/>
            </w:tblGrid>
            <w:tr w:rsidR="00B8715F" w:rsidRPr="00444166" w14:paraId="42391CC4" w14:textId="77777777" w:rsidTr="00B8715F">
              <w:trPr>
                <w:jc w:val="center"/>
              </w:trPr>
              <w:tc>
                <w:tcPr>
                  <w:tcW w:w="567" w:type="dxa"/>
                  <w:tcBorders>
                    <w:top w:val="single" w:sz="12" w:space="0" w:color="auto"/>
                    <w:left w:val="single" w:sz="12" w:space="0" w:color="auto"/>
                    <w:bottom w:val="single" w:sz="4" w:space="0" w:color="auto"/>
                    <w:right w:val="nil"/>
                  </w:tcBorders>
                  <w:vAlign w:val="center"/>
                </w:tcPr>
                <w:p w14:paraId="42C80AF3" w14:textId="77777777" w:rsidR="00B8715F" w:rsidRPr="00444166" w:rsidRDefault="00B8715F" w:rsidP="00B8715F">
                  <w:pPr>
                    <w:keepLines/>
                    <w:autoSpaceDE w:val="0"/>
                    <w:autoSpaceDN w:val="0"/>
                    <w:spacing w:after="0" w:line="240" w:lineRule="auto"/>
                    <w:jc w:val="center"/>
                    <w:rPr>
                      <w:rFonts w:ascii="Times New Roman" w:hAnsi="Times New Roman" w:cs="Times New Roman"/>
                      <w:spacing w:val="-3"/>
                      <w:sz w:val="20"/>
                      <w:szCs w:val="20"/>
                    </w:rPr>
                  </w:pPr>
                  <w:r w:rsidRPr="00444166">
                    <w:rPr>
                      <w:rFonts w:ascii="Times New Roman" w:hAnsi="Times New Roman" w:cs="Times New Roman"/>
                      <w:spacing w:val="-3"/>
                      <w:sz w:val="20"/>
                      <w:szCs w:val="20"/>
                    </w:rPr>
                    <w:t>№</w:t>
                  </w:r>
                </w:p>
                <w:p w14:paraId="0F58DD47" w14:textId="77777777" w:rsidR="00B8715F" w:rsidRPr="00444166" w:rsidRDefault="00B8715F" w:rsidP="00B8715F">
                  <w:pPr>
                    <w:keepLines/>
                    <w:autoSpaceDE w:val="0"/>
                    <w:autoSpaceDN w:val="0"/>
                    <w:spacing w:after="0" w:line="240" w:lineRule="auto"/>
                    <w:jc w:val="center"/>
                    <w:rPr>
                      <w:rFonts w:ascii="Times New Roman" w:hAnsi="Times New Roman" w:cs="Times New Roman"/>
                      <w:sz w:val="20"/>
                      <w:szCs w:val="20"/>
                    </w:rPr>
                  </w:pPr>
                  <w:r w:rsidRPr="00444166">
                    <w:rPr>
                      <w:rFonts w:ascii="Times New Roman" w:hAnsi="Times New Roman" w:cs="Times New Roman"/>
                      <w:spacing w:val="-3"/>
                      <w:sz w:val="20"/>
                      <w:szCs w:val="20"/>
                    </w:rPr>
                    <w:t>Ч.ч.</w:t>
                  </w:r>
                </w:p>
              </w:tc>
              <w:tc>
                <w:tcPr>
                  <w:tcW w:w="1418" w:type="dxa"/>
                  <w:tcBorders>
                    <w:top w:val="single" w:sz="12" w:space="0" w:color="auto"/>
                    <w:left w:val="single" w:sz="4" w:space="0" w:color="auto"/>
                    <w:bottom w:val="single" w:sz="4" w:space="0" w:color="auto"/>
                    <w:right w:val="single" w:sz="4" w:space="0" w:color="auto"/>
                  </w:tcBorders>
                  <w:vAlign w:val="center"/>
                </w:tcPr>
                <w:p w14:paraId="5F2DADD4" w14:textId="77777777" w:rsidR="00B8715F" w:rsidRPr="00B8715F" w:rsidRDefault="00B8715F" w:rsidP="00B8715F">
                  <w:pPr>
                    <w:keepLines/>
                    <w:autoSpaceDE w:val="0"/>
                    <w:autoSpaceDN w:val="0"/>
                    <w:spacing w:after="0" w:line="240" w:lineRule="auto"/>
                    <w:jc w:val="center"/>
                    <w:rPr>
                      <w:rFonts w:ascii="Times New Roman" w:hAnsi="Times New Roman" w:cs="Times New Roman"/>
                      <w:spacing w:val="-3"/>
                      <w:sz w:val="14"/>
                      <w:szCs w:val="14"/>
                    </w:rPr>
                  </w:pPr>
                  <w:r w:rsidRPr="00B8715F">
                    <w:rPr>
                      <w:rFonts w:ascii="Times New Roman" w:hAnsi="Times New Roman" w:cs="Times New Roman"/>
                      <w:spacing w:val="-3"/>
                      <w:sz w:val="14"/>
                      <w:szCs w:val="14"/>
                    </w:rPr>
                    <w:t>Документ, що</w:t>
                  </w:r>
                </w:p>
                <w:p w14:paraId="76729154" w14:textId="77777777" w:rsidR="00B8715F" w:rsidRPr="00B8715F" w:rsidRDefault="00B8715F" w:rsidP="00B8715F">
                  <w:pPr>
                    <w:keepLines/>
                    <w:autoSpaceDE w:val="0"/>
                    <w:autoSpaceDN w:val="0"/>
                    <w:spacing w:after="0" w:line="240" w:lineRule="auto"/>
                    <w:jc w:val="center"/>
                    <w:rPr>
                      <w:rFonts w:ascii="Times New Roman" w:hAnsi="Times New Roman" w:cs="Times New Roman"/>
                      <w:spacing w:val="-3"/>
                      <w:sz w:val="14"/>
                      <w:szCs w:val="14"/>
                    </w:rPr>
                  </w:pPr>
                  <w:r w:rsidRPr="00B8715F">
                    <w:rPr>
                      <w:rFonts w:ascii="Times New Roman" w:hAnsi="Times New Roman" w:cs="Times New Roman"/>
                      <w:spacing w:val="-3"/>
                      <w:sz w:val="14"/>
                      <w:szCs w:val="14"/>
                    </w:rPr>
                    <w:t>обґрунтовує</w:t>
                  </w:r>
                </w:p>
                <w:p w14:paraId="243E3243" w14:textId="77777777" w:rsidR="00B8715F" w:rsidRPr="00B8715F" w:rsidRDefault="00B8715F" w:rsidP="00B8715F">
                  <w:pPr>
                    <w:keepLines/>
                    <w:autoSpaceDE w:val="0"/>
                    <w:autoSpaceDN w:val="0"/>
                    <w:spacing w:after="0" w:line="240" w:lineRule="auto"/>
                    <w:jc w:val="center"/>
                    <w:rPr>
                      <w:rFonts w:ascii="Times New Roman" w:hAnsi="Times New Roman" w:cs="Times New Roman"/>
                      <w:sz w:val="14"/>
                      <w:szCs w:val="14"/>
                    </w:rPr>
                  </w:pPr>
                  <w:r w:rsidRPr="00B8715F">
                    <w:rPr>
                      <w:rFonts w:ascii="Times New Roman" w:hAnsi="Times New Roman" w:cs="Times New Roman"/>
                      <w:spacing w:val="-3"/>
                      <w:sz w:val="14"/>
                      <w:szCs w:val="14"/>
                    </w:rPr>
                    <w:t>ціну</w:t>
                  </w:r>
                </w:p>
              </w:tc>
              <w:tc>
                <w:tcPr>
                  <w:tcW w:w="2211" w:type="dxa"/>
                  <w:tcBorders>
                    <w:top w:val="single" w:sz="12" w:space="0" w:color="auto"/>
                    <w:left w:val="nil"/>
                    <w:bottom w:val="single" w:sz="4" w:space="0" w:color="auto"/>
                    <w:right w:val="nil"/>
                  </w:tcBorders>
                  <w:vAlign w:val="center"/>
                </w:tcPr>
                <w:p w14:paraId="011AF9CD" w14:textId="77777777" w:rsidR="00B8715F" w:rsidRPr="00B8715F" w:rsidRDefault="00B8715F" w:rsidP="00B8715F">
                  <w:pPr>
                    <w:keepLines/>
                    <w:autoSpaceDE w:val="0"/>
                    <w:autoSpaceDN w:val="0"/>
                    <w:spacing w:after="0" w:line="240" w:lineRule="auto"/>
                    <w:jc w:val="center"/>
                    <w:rPr>
                      <w:rFonts w:ascii="Times New Roman" w:hAnsi="Times New Roman" w:cs="Times New Roman"/>
                      <w:spacing w:val="-3"/>
                      <w:sz w:val="14"/>
                      <w:szCs w:val="14"/>
                    </w:rPr>
                  </w:pPr>
                  <w:r w:rsidRPr="00B8715F">
                    <w:rPr>
                      <w:rFonts w:ascii="Times New Roman" w:hAnsi="Times New Roman" w:cs="Times New Roman"/>
                      <w:spacing w:val="-3"/>
                      <w:sz w:val="14"/>
                      <w:szCs w:val="14"/>
                    </w:rPr>
                    <w:t>Найменування і характеристика устаткування,</w:t>
                  </w:r>
                </w:p>
                <w:p w14:paraId="02EDEF90" w14:textId="77777777" w:rsidR="00B8715F" w:rsidRPr="00B8715F" w:rsidRDefault="00B8715F" w:rsidP="00B8715F">
                  <w:pPr>
                    <w:keepLines/>
                    <w:autoSpaceDE w:val="0"/>
                    <w:autoSpaceDN w:val="0"/>
                    <w:spacing w:after="0" w:line="240" w:lineRule="auto"/>
                    <w:jc w:val="center"/>
                    <w:rPr>
                      <w:rFonts w:ascii="Times New Roman" w:hAnsi="Times New Roman" w:cs="Times New Roman"/>
                      <w:sz w:val="14"/>
                      <w:szCs w:val="14"/>
                    </w:rPr>
                  </w:pPr>
                  <w:r w:rsidRPr="00B8715F">
                    <w:rPr>
                      <w:rFonts w:ascii="Times New Roman" w:hAnsi="Times New Roman" w:cs="Times New Roman"/>
                      <w:spacing w:val="-3"/>
                      <w:sz w:val="14"/>
                      <w:szCs w:val="14"/>
                    </w:rPr>
                    <w:lastRenderedPageBreak/>
                    <w:t>меблів та інвентарю, маса одиниці устаткування</w:t>
                  </w:r>
                </w:p>
              </w:tc>
              <w:tc>
                <w:tcPr>
                  <w:tcW w:w="1560" w:type="dxa"/>
                  <w:tcBorders>
                    <w:top w:val="single" w:sz="12" w:space="0" w:color="auto"/>
                    <w:left w:val="single" w:sz="4" w:space="0" w:color="auto"/>
                    <w:bottom w:val="single" w:sz="4" w:space="0" w:color="auto"/>
                    <w:right w:val="single" w:sz="4" w:space="0" w:color="auto"/>
                  </w:tcBorders>
                  <w:vAlign w:val="center"/>
                </w:tcPr>
                <w:p w14:paraId="7D0C22BA" w14:textId="77777777" w:rsidR="00B8715F" w:rsidRPr="00B8715F" w:rsidRDefault="00B8715F" w:rsidP="00B8715F">
                  <w:pPr>
                    <w:keepLines/>
                    <w:autoSpaceDE w:val="0"/>
                    <w:autoSpaceDN w:val="0"/>
                    <w:spacing w:after="0" w:line="240" w:lineRule="auto"/>
                    <w:jc w:val="center"/>
                    <w:rPr>
                      <w:rFonts w:ascii="Times New Roman" w:hAnsi="Times New Roman" w:cs="Times New Roman"/>
                      <w:spacing w:val="-3"/>
                      <w:sz w:val="14"/>
                      <w:szCs w:val="14"/>
                    </w:rPr>
                  </w:pPr>
                  <w:r w:rsidRPr="00B8715F">
                    <w:rPr>
                      <w:rFonts w:ascii="Times New Roman" w:hAnsi="Times New Roman" w:cs="Times New Roman"/>
                      <w:spacing w:val="-3"/>
                      <w:sz w:val="14"/>
                      <w:szCs w:val="14"/>
                    </w:rPr>
                    <w:lastRenderedPageBreak/>
                    <w:t>Одиниця</w:t>
                  </w:r>
                </w:p>
                <w:p w14:paraId="559D46D8" w14:textId="77777777" w:rsidR="00B8715F" w:rsidRPr="00B8715F" w:rsidRDefault="00B8715F" w:rsidP="00B8715F">
                  <w:pPr>
                    <w:keepLines/>
                    <w:autoSpaceDE w:val="0"/>
                    <w:autoSpaceDN w:val="0"/>
                    <w:spacing w:after="0" w:line="240" w:lineRule="auto"/>
                    <w:jc w:val="center"/>
                    <w:rPr>
                      <w:rFonts w:ascii="Times New Roman" w:hAnsi="Times New Roman" w:cs="Times New Roman"/>
                      <w:sz w:val="14"/>
                      <w:szCs w:val="14"/>
                    </w:rPr>
                  </w:pPr>
                  <w:r w:rsidRPr="00B8715F">
                    <w:rPr>
                      <w:rFonts w:ascii="Times New Roman" w:hAnsi="Times New Roman" w:cs="Times New Roman"/>
                      <w:spacing w:val="-3"/>
                      <w:sz w:val="14"/>
                      <w:szCs w:val="14"/>
                    </w:rPr>
                    <w:t>виміру</w:t>
                  </w:r>
                </w:p>
              </w:tc>
              <w:tc>
                <w:tcPr>
                  <w:tcW w:w="992" w:type="dxa"/>
                  <w:tcBorders>
                    <w:top w:val="single" w:sz="12" w:space="0" w:color="auto"/>
                    <w:left w:val="single" w:sz="4" w:space="0" w:color="auto"/>
                    <w:bottom w:val="single" w:sz="4" w:space="0" w:color="auto"/>
                    <w:right w:val="single" w:sz="4" w:space="0" w:color="auto"/>
                  </w:tcBorders>
                  <w:vAlign w:val="center"/>
                </w:tcPr>
                <w:p w14:paraId="0DB3B526" w14:textId="77777777" w:rsidR="00B8715F" w:rsidRPr="00444166" w:rsidRDefault="00B8715F" w:rsidP="00B8715F">
                  <w:pPr>
                    <w:keepLines/>
                    <w:autoSpaceDE w:val="0"/>
                    <w:autoSpaceDN w:val="0"/>
                    <w:spacing w:after="0" w:line="240" w:lineRule="auto"/>
                    <w:jc w:val="center"/>
                    <w:rPr>
                      <w:rFonts w:ascii="Times New Roman" w:hAnsi="Times New Roman" w:cs="Times New Roman"/>
                      <w:sz w:val="20"/>
                      <w:szCs w:val="20"/>
                    </w:rPr>
                  </w:pPr>
                  <w:r w:rsidRPr="00444166">
                    <w:rPr>
                      <w:rFonts w:ascii="Times New Roman" w:hAnsi="Times New Roman" w:cs="Times New Roman"/>
                      <w:spacing w:val="-3"/>
                      <w:sz w:val="20"/>
                      <w:szCs w:val="20"/>
                    </w:rPr>
                    <w:t>Кількість</w:t>
                  </w:r>
                </w:p>
              </w:tc>
            </w:tr>
            <w:tr w:rsidR="00B8715F" w:rsidRPr="00444166" w14:paraId="469EF1A9" w14:textId="77777777" w:rsidTr="00B8715F">
              <w:trPr>
                <w:jc w:val="center"/>
              </w:trPr>
              <w:tc>
                <w:tcPr>
                  <w:tcW w:w="567" w:type="dxa"/>
                  <w:tcBorders>
                    <w:top w:val="nil"/>
                    <w:left w:val="single" w:sz="12" w:space="0" w:color="auto"/>
                    <w:bottom w:val="single" w:sz="4" w:space="0" w:color="auto"/>
                    <w:right w:val="nil"/>
                  </w:tcBorders>
                  <w:vAlign w:val="center"/>
                </w:tcPr>
                <w:p w14:paraId="24115A41" w14:textId="77777777" w:rsidR="00B8715F" w:rsidRPr="00444166" w:rsidRDefault="00B8715F" w:rsidP="00B8715F">
                  <w:pPr>
                    <w:keepLines/>
                    <w:autoSpaceDE w:val="0"/>
                    <w:autoSpaceDN w:val="0"/>
                    <w:spacing w:after="0" w:line="240" w:lineRule="auto"/>
                    <w:jc w:val="center"/>
                    <w:rPr>
                      <w:rFonts w:ascii="Times New Roman" w:hAnsi="Times New Roman" w:cs="Times New Roman"/>
                      <w:sz w:val="20"/>
                      <w:szCs w:val="20"/>
                    </w:rPr>
                  </w:pPr>
                  <w:r w:rsidRPr="00444166">
                    <w:rPr>
                      <w:rFonts w:ascii="Times New Roman" w:hAnsi="Times New Roman" w:cs="Times New Roman"/>
                      <w:spacing w:val="-3"/>
                      <w:sz w:val="20"/>
                      <w:szCs w:val="20"/>
                    </w:rPr>
                    <w:t>1</w:t>
                  </w:r>
                </w:p>
              </w:tc>
              <w:tc>
                <w:tcPr>
                  <w:tcW w:w="1418" w:type="dxa"/>
                  <w:tcBorders>
                    <w:top w:val="nil"/>
                    <w:left w:val="single" w:sz="4" w:space="0" w:color="auto"/>
                    <w:bottom w:val="single" w:sz="4" w:space="0" w:color="auto"/>
                    <w:right w:val="single" w:sz="4" w:space="0" w:color="auto"/>
                  </w:tcBorders>
                  <w:vAlign w:val="center"/>
                </w:tcPr>
                <w:p w14:paraId="48C03B4A" w14:textId="77777777" w:rsidR="00B8715F" w:rsidRPr="00B8715F" w:rsidRDefault="00B8715F" w:rsidP="00B8715F">
                  <w:pPr>
                    <w:keepLines/>
                    <w:autoSpaceDE w:val="0"/>
                    <w:autoSpaceDN w:val="0"/>
                    <w:spacing w:after="0" w:line="240" w:lineRule="auto"/>
                    <w:jc w:val="center"/>
                    <w:rPr>
                      <w:rFonts w:ascii="Times New Roman" w:hAnsi="Times New Roman" w:cs="Times New Roman"/>
                      <w:sz w:val="14"/>
                      <w:szCs w:val="14"/>
                    </w:rPr>
                  </w:pPr>
                  <w:r w:rsidRPr="00B8715F">
                    <w:rPr>
                      <w:rFonts w:ascii="Times New Roman" w:hAnsi="Times New Roman" w:cs="Times New Roman"/>
                      <w:spacing w:val="-3"/>
                      <w:sz w:val="14"/>
                      <w:szCs w:val="14"/>
                    </w:rPr>
                    <w:t>2</w:t>
                  </w:r>
                </w:p>
              </w:tc>
              <w:tc>
                <w:tcPr>
                  <w:tcW w:w="2211" w:type="dxa"/>
                  <w:tcBorders>
                    <w:top w:val="nil"/>
                    <w:left w:val="nil"/>
                    <w:bottom w:val="single" w:sz="4" w:space="0" w:color="auto"/>
                    <w:right w:val="nil"/>
                  </w:tcBorders>
                  <w:vAlign w:val="center"/>
                </w:tcPr>
                <w:p w14:paraId="11AF7142" w14:textId="77777777" w:rsidR="00B8715F" w:rsidRPr="00B8715F" w:rsidRDefault="00B8715F" w:rsidP="00B8715F">
                  <w:pPr>
                    <w:keepLines/>
                    <w:autoSpaceDE w:val="0"/>
                    <w:autoSpaceDN w:val="0"/>
                    <w:spacing w:after="0" w:line="240" w:lineRule="auto"/>
                    <w:jc w:val="center"/>
                    <w:rPr>
                      <w:rFonts w:ascii="Times New Roman" w:hAnsi="Times New Roman" w:cs="Times New Roman"/>
                      <w:sz w:val="14"/>
                      <w:szCs w:val="14"/>
                    </w:rPr>
                  </w:pPr>
                  <w:r w:rsidRPr="00B8715F">
                    <w:rPr>
                      <w:rFonts w:ascii="Times New Roman" w:hAnsi="Times New Roman" w:cs="Times New Roman"/>
                      <w:spacing w:val="-3"/>
                      <w:sz w:val="14"/>
                      <w:szCs w:val="14"/>
                    </w:rPr>
                    <w:t>3</w:t>
                  </w:r>
                </w:p>
              </w:tc>
              <w:tc>
                <w:tcPr>
                  <w:tcW w:w="1560" w:type="dxa"/>
                  <w:tcBorders>
                    <w:top w:val="nil"/>
                    <w:left w:val="single" w:sz="4" w:space="0" w:color="auto"/>
                    <w:bottom w:val="single" w:sz="4" w:space="0" w:color="auto"/>
                    <w:right w:val="single" w:sz="4" w:space="0" w:color="auto"/>
                  </w:tcBorders>
                </w:tcPr>
                <w:p w14:paraId="1298AF9F" w14:textId="77777777" w:rsidR="00B8715F" w:rsidRPr="00B8715F" w:rsidRDefault="00B8715F" w:rsidP="00B8715F">
                  <w:pPr>
                    <w:keepLines/>
                    <w:autoSpaceDE w:val="0"/>
                    <w:autoSpaceDN w:val="0"/>
                    <w:spacing w:after="0" w:line="240" w:lineRule="auto"/>
                    <w:jc w:val="center"/>
                    <w:rPr>
                      <w:rFonts w:ascii="Times New Roman" w:hAnsi="Times New Roman" w:cs="Times New Roman"/>
                      <w:sz w:val="14"/>
                      <w:szCs w:val="14"/>
                    </w:rPr>
                  </w:pPr>
                  <w:r w:rsidRPr="00B8715F">
                    <w:rPr>
                      <w:rFonts w:ascii="Times New Roman" w:hAnsi="Times New Roman" w:cs="Times New Roman"/>
                      <w:spacing w:val="-3"/>
                      <w:sz w:val="14"/>
                      <w:szCs w:val="14"/>
                    </w:rPr>
                    <w:t>4</w:t>
                  </w:r>
                </w:p>
              </w:tc>
              <w:tc>
                <w:tcPr>
                  <w:tcW w:w="992" w:type="dxa"/>
                  <w:tcBorders>
                    <w:top w:val="nil"/>
                    <w:left w:val="single" w:sz="4" w:space="0" w:color="auto"/>
                    <w:bottom w:val="single" w:sz="4" w:space="0" w:color="auto"/>
                    <w:right w:val="single" w:sz="4" w:space="0" w:color="auto"/>
                  </w:tcBorders>
                  <w:vAlign w:val="center"/>
                </w:tcPr>
                <w:p w14:paraId="0696148C" w14:textId="77777777" w:rsidR="00B8715F" w:rsidRPr="00444166" w:rsidRDefault="00B8715F" w:rsidP="00B8715F">
                  <w:pPr>
                    <w:keepLines/>
                    <w:autoSpaceDE w:val="0"/>
                    <w:autoSpaceDN w:val="0"/>
                    <w:spacing w:after="0" w:line="240" w:lineRule="auto"/>
                    <w:jc w:val="center"/>
                    <w:rPr>
                      <w:rFonts w:ascii="Times New Roman" w:hAnsi="Times New Roman" w:cs="Times New Roman"/>
                      <w:sz w:val="20"/>
                      <w:szCs w:val="20"/>
                    </w:rPr>
                  </w:pPr>
                  <w:r w:rsidRPr="00444166">
                    <w:rPr>
                      <w:rFonts w:ascii="Times New Roman" w:hAnsi="Times New Roman" w:cs="Times New Roman"/>
                      <w:spacing w:val="-3"/>
                      <w:sz w:val="20"/>
                      <w:szCs w:val="20"/>
                    </w:rPr>
                    <w:t>5</w:t>
                  </w:r>
                </w:p>
              </w:tc>
            </w:tr>
            <w:tr w:rsidR="00B8715F" w:rsidRPr="00444166" w14:paraId="5131D141" w14:textId="77777777" w:rsidTr="00B8715F">
              <w:trPr>
                <w:jc w:val="center"/>
              </w:trPr>
              <w:tc>
                <w:tcPr>
                  <w:tcW w:w="567" w:type="dxa"/>
                  <w:tcBorders>
                    <w:top w:val="nil"/>
                    <w:left w:val="single" w:sz="12" w:space="0" w:color="auto"/>
                    <w:bottom w:val="nil"/>
                    <w:right w:val="nil"/>
                  </w:tcBorders>
                </w:tcPr>
                <w:p w14:paraId="5AA9C014" w14:textId="77777777" w:rsidR="00B8715F" w:rsidRPr="00444166" w:rsidRDefault="00B8715F" w:rsidP="00B8715F">
                  <w:pPr>
                    <w:keepLines/>
                    <w:autoSpaceDE w:val="0"/>
                    <w:autoSpaceDN w:val="0"/>
                    <w:spacing w:after="0" w:line="240" w:lineRule="auto"/>
                    <w:jc w:val="center"/>
                    <w:rPr>
                      <w:rFonts w:ascii="Times New Roman" w:hAnsi="Times New Roman" w:cs="Times New Roman"/>
                      <w:sz w:val="20"/>
                      <w:szCs w:val="20"/>
                    </w:rPr>
                  </w:pPr>
                  <w:r w:rsidRPr="00444166">
                    <w:rPr>
                      <w:rFonts w:ascii="Times New Roman" w:hAnsi="Times New Roman" w:cs="Times New Roman"/>
                      <w:spacing w:val="-3"/>
                      <w:sz w:val="20"/>
                      <w:szCs w:val="20"/>
                    </w:rPr>
                    <w:t>1</w:t>
                  </w:r>
                </w:p>
              </w:tc>
              <w:tc>
                <w:tcPr>
                  <w:tcW w:w="1418" w:type="dxa"/>
                  <w:tcBorders>
                    <w:top w:val="nil"/>
                    <w:left w:val="single" w:sz="4" w:space="0" w:color="auto"/>
                    <w:bottom w:val="nil"/>
                    <w:right w:val="single" w:sz="4" w:space="0" w:color="auto"/>
                  </w:tcBorders>
                </w:tcPr>
                <w:p w14:paraId="3D3A9762" w14:textId="77777777" w:rsidR="00B8715F" w:rsidRPr="00B8715F" w:rsidRDefault="00B8715F" w:rsidP="00B8715F">
                  <w:pPr>
                    <w:keepLines/>
                    <w:autoSpaceDE w:val="0"/>
                    <w:autoSpaceDN w:val="0"/>
                    <w:spacing w:after="0" w:line="240" w:lineRule="auto"/>
                    <w:rPr>
                      <w:rFonts w:ascii="Times New Roman" w:hAnsi="Times New Roman" w:cs="Times New Roman"/>
                      <w:sz w:val="14"/>
                      <w:szCs w:val="14"/>
                    </w:rPr>
                  </w:pPr>
                  <w:r w:rsidRPr="00B8715F">
                    <w:rPr>
                      <w:rFonts w:ascii="Times New Roman" w:hAnsi="Times New Roman" w:cs="Times New Roman"/>
                      <w:spacing w:val="-3"/>
                      <w:sz w:val="14"/>
                      <w:szCs w:val="14"/>
                    </w:rPr>
                    <w:t>560110-222</w:t>
                  </w:r>
                </w:p>
              </w:tc>
              <w:tc>
                <w:tcPr>
                  <w:tcW w:w="2211" w:type="dxa"/>
                  <w:tcBorders>
                    <w:top w:val="nil"/>
                    <w:left w:val="nil"/>
                    <w:bottom w:val="nil"/>
                    <w:right w:val="nil"/>
                  </w:tcBorders>
                  <w:vAlign w:val="center"/>
                </w:tcPr>
                <w:p w14:paraId="0BCE5575" w14:textId="77777777" w:rsidR="00B8715F" w:rsidRPr="00B8715F" w:rsidRDefault="00B8715F" w:rsidP="00B8715F">
                  <w:pPr>
                    <w:keepLines/>
                    <w:autoSpaceDE w:val="0"/>
                    <w:autoSpaceDN w:val="0"/>
                    <w:spacing w:after="0" w:line="240" w:lineRule="auto"/>
                    <w:rPr>
                      <w:rFonts w:ascii="Times New Roman" w:hAnsi="Times New Roman" w:cs="Times New Roman"/>
                      <w:sz w:val="14"/>
                      <w:szCs w:val="14"/>
                    </w:rPr>
                  </w:pPr>
                  <w:r w:rsidRPr="00B8715F">
                    <w:rPr>
                      <w:rFonts w:ascii="Times New Roman" w:hAnsi="Times New Roman" w:cs="Times New Roman"/>
                      <w:spacing w:val="-3"/>
                      <w:sz w:val="14"/>
                      <w:szCs w:val="14"/>
                    </w:rPr>
                    <w:t>Ліжко;   ( маса=0)</w:t>
                  </w:r>
                </w:p>
              </w:tc>
              <w:tc>
                <w:tcPr>
                  <w:tcW w:w="1560" w:type="dxa"/>
                  <w:tcBorders>
                    <w:top w:val="nil"/>
                    <w:left w:val="single" w:sz="4" w:space="0" w:color="auto"/>
                    <w:bottom w:val="nil"/>
                    <w:right w:val="single" w:sz="4" w:space="0" w:color="auto"/>
                  </w:tcBorders>
                </w:tcPr>
                <w:p w14:paraId="05B12E97" w14:textId="77777777" w:rsidR="00B8715F" w:rsidRPr="00B8715F" w:rsidRDefault="00B8715F" w:rsidP="00B8715F">
                  <w:pPr>
                    <w:keepLines/>
                    <w:autoSpaceDE w:val="0"/>
                    <w:autoSpaceDN w:val="0"/>
                    <w:spacing w:after="0" w:line="240" w:lineRule="auto"/>
                    <w:jc w:val="center"/>
                    <w:rPr>
                      <w:rFonts w:ascii="Times New Roman" w:hAnsi="Times New Roman" w:cs="Times New Roman"/>
                      <w:sz w:val="14"/>
                      <w:szCs w:val="14"/>
                    </w:rPr>
                  </w:pPr>
                  <w:r w:rsidRPr="00B8715F">
                    <w:rPr>
                      <w:rFonts w:ascii="Times New Roman" w:hAnsi="Times New Roman" w:cs="Times New Roman"/>
                      <w:spacing w:val="-3"/>
                      <w:sz w:val="14"/>
                      <w:szCs w:val="14"/>
                    </w:rPr>
                    <w:t>шт</w:t>
                  </w:r>
                </w:p>
              </w:tc>
              <w:tc>
                <w:tcPr>
                  <w:tcW w:w="992" w:type="dxa"/>
                  <w:tcBorders>
                    <w:top w:val="nil"/>
                    <w:left w:val="single" w:sz="4" w:space="0" w:color="auto"/>
                    <w:bottom w:val="nil"/>
                    <w:right w:val="single" w:sz="4" w:space="0" w:color="auto"/>
                  </w:tcBorders>
                </w:tcPr>
                <w:p w14:paraId="79551C76" w14:textId="77777777" w:rsidR="00B8715F" w:rsidRPr="00444166" w:rsidRDefault="00B8715F" w:rsidP="00B8715F">
                  <w:pPr>
                    <w:keepLines/>
                    <w:autoSpaceDE w:val="0"/>
                    <w:autoSpaceDN w:val="0"/>
                    <w:spacing w:after="0" w:line="240" w:lineRule="auto"/>
                    <w:jc w:val="right"/>
                    <w:rPr>
                      <w:rFonts w:ascii="Times New Roman" w:hAnsi="Times New Roman" w:cs="Times New Roman"/>
                      <w:sz w:val="20"/>
                      <w:szCs w:val="20"/>
                    </w:rPr>
                  </w:pPr>
                  <w:r w:rsidRPr="00444166">
                    <w:rPr>
                      <w:rFonts w:ascii="Times New Roman" w:hAnsi="Times New Roman" w:cs="Times New Roman"/>
                      <w:spacing w:val="-3"/>
                      <w:sz w:val="20"/>
                      <w:szCs w:val="20"/>
                    </w:rPr>
                    <w:t>15</w:t>
                  </w:r>
                </w:p>
              </w:tc>
            </w:tr>
            <w:tr w:rsidR="00B8715F" w:rsidRPr="00444166" w14:paraId="74DDE5B1" w14:textId="77777777" w:rsidTr="00B8715F">
              <w:trPr>
                <w:jc w:val="center"/>
              </w:trPr>
              <w:tc>
                <w:tcPr>
                  <w:tcW w:w="567" w:type="dxa"/>
                  <w:tcBorders>
                    <w:top w:val="nil"/>
                    <w:left w:val="single" w:sz="12" w:space="0" w:color="auto"/>
                    <w:bottom w:val="nil"/>
                    <w:right w:val="nil"/>
                  </w:tcBorders>
                </w:tcPr>
                <w:p w14:paraId="7F358426" w14:textId="77777777" w:rsidR="00B8715F" w:rsidRPr="00444166" w:rsidRDefault="00B8715F" w:rsidP="00B8715F">
                  <w:pPr>
                    <w:keepLines/>
                    <w:autoSpaceDE w:val="0"/>
                    <w:autoSpaceDN w:val="0"/>
                    <w:spacing w:after="0" w:line="240" w:lineRule="auto"/>
                    <w:jc w:val="center"/>
                    <w:rPr>
                      <w:rFonts w:ascii="Times New Roman" w:hAnsi="Times New Roman" w:cs="Times New Roman"/>
                      <w:sz w:val="20"/>
                      <w:szCs w:val="20"/>
                    </w:rPr>
                  </w:pPr>
                  <w:r w:rsidRPr="00444166">
                    <w:rPr>
                      <w:rFonts w:ascii="Times New Roman" w:hAnsi="Times New Roman" w:cs="Times New Roman"/>
                      <w:spacing w:val="-3"/>
                      <w:sz w:val="20"/>
                      <w:szCs w:val="20"/>
                    </w:rPr>
                    <w:t>2</w:t>
                  </w:r>
                </w:p>
              </w:tc>
              <w:tc>
                <w:tcPr>
                  <w:tcW w:w="1418" w:type="dxa"/>
                  <w:tcBorders>
                    <w:top w:val="nil"/>
                    <w:left w:val="single" w:sz="4" w:space="0" w:color="auto"/>
                    <w:bottom w:val="nil"/>
                    <w:right w:val="single" w:sz="4" w:space="0" w:color="auto"/>
                  </w:tcBorders>
                </w:tcPr>
                <w:p w14:paraId="431BA854" w14:textId="77777777" w:rsidR="00B8715F" w:rsidRPr="00B8715F" w:rsidRDefault="00B8715F" w:rsidP="00B8715F">
                  <w:pPr>
                    <w:keepLines/>
                    <w:autoSpaceDE w:val="0"/>
                    <w:autoSpaceDN w:val="0"/>
                    <w:spacing w:after="0" w:line="240" w:lineRule="auto"/>
                    <w:rPr>
                      <w:rFonts w:ascii="Times New Roman" w:hAnsi="Times New Roman" w:cs="Times New Roman"/>
                      <w:spacing w:val="-3"/>
                      <w:sz w:val="14"/>
                      <w:szCs w:val="14"/>
                    </w:rPr>
                  </w:pPr>
                  <w:r w:rsidRPr="00B8715F">
                    <w:rPr>
                      <w:rFonts w:ascii="Times New Roman" w:hAnsi="Times New Roman" w:cs="Times New Roman"/>
                      <w:spacing w:val="-3"/>
                      <w:sz w:val="14"/>
                      <w:szCs w:val="14"/>
                    </w:rPr>
                    <w:t>290827-37</w:t>
                  </w:r>
                </w:p>
                <w:p w14:paraId="1715888B" w14:textId="77777777" w:rsidR="00B8715F" w:rsidRPr="00B8715F" w:rsidRDefault="00B8715F" w:rsidP="00B8715F">
                  <w:pPr>
                    <w:keepLines/>
                    <w:autoSpaceDE w:val="0"/>
                    <w:autoSpaceDN w:val="0"/>
                    <w:spacing w:after="0" w:line="240" w:lineRule="auto"/>
                    <w:rPr>
                      <w:rFonts w:ascii="Times New Roman" w:hAnsi="Times New Roman" w:cs="Times New Roman"/>
                      <w:sz w:val="14"/>
                      <w:szCs w:val="14"/>
                    </w:rPr>
                  </w:pPr>
                  <w:r w:rsidRPr="00B8715F">
                    <w:rPr>
                      <w:rFonts w:ascii="Times New Roman" w:hAnsi="Times New Roman" w:cs="Times New Roman"/>
                      <w:spacing w:val="-3"/>
                      <w:sz w:val="14"/>
                      <w:szCs w:val="14"/>
                    </w:rPr>
                    <w:t>варіант 1</w:t>
                  </w:r>
                </w:p>
              </w:tc>
              <w:tc>
                <w:tcPr>
                  <w:tcW w:w="2211" w:type="dxa"/>
                  <w:tcBorders>
                    <w:top w:val="nil"/>
                    <w:left w:val="nil"/>
                    <w:bottom w:val="nil"/>
                    <w:right w:val="nil"/>
                  </w:tcBorders>
                  <w:vAlign w:val="center"/>
                </w:tcPr>
                <w:p w14:paraId="3023F0CC" w14:textId="77777777" w:rsidR="00B8715F" w:rsidRPr="00B8715F" w:rsidRDefault="00B8715F" w:rsidP="00B8715F">
                  <w:pPr>
                    <w:keepLines/>
                    <w:autoSpaceDE w:val="0"/>
                    <w:autoSpaceDN w:val="0"/>
                    <w:spacing w:after="0" w:line="240" w:lineRule="auto"/>
                    <w:rPr>
                      <w:rFonts w:ascii="Times New Roman" w:hAnsi="Times New Roman" w:cs="Times New Roman"/>
                      <w:sz w:val="14"/>
                      <w:szCs w:val="14"/>
                    </w:rPr>
                  </w:pPr>
                  <w:r w:rsidRPr="00B8715F">
                    <w:rPr>
                      <w:rFonts w:ascii="Times New Roman" w:hAnsi="Times New Roman" w:cs="Times New Roman"/>
                      <w:spacing w:val="-3"/>
                      <w:sz w:val="14"/>
                      <w:szCs w:val="14"/>
                    </w:rPr>
                    <w:t>Стілець унівесальний;   ( маса=0)</w:t>
                  </w:r>
                </w:p>
              </w:tc>
              <w:tc>
                <w:tcPr>
                  <w:tcW w:w="1560" w:type="dxa"/>
                  <w:tcBorders>
                    <w:top w:val="nil"/>
                    <w:left w:val="single" w:sz="4" w:space="0" w:color="auto"/>
                    <w:bottom w:val="nil"/>
                    <w:right w:val="single" w:sz="4" w:space="0" w:color="auto"/>
                  </w:tcBorders>
                </w:tcPr>
                <w:p w14:paraId="6DD993B4" w14:textId="77777777" w:rsidR="00B8715F" w:rsidRPr="00B8715F" w:rsidRDefault="00B8715F" w:rsidP="00B8715F">
                  <w:pPr>
                    <w:keepLines/>
                    <w:autoSpaceDE w:val="0"/>
                    <w:autoSpaceDN w:val="0"/>
                    <w:spacing w:after="0" w:line="240" w:lineRule="auto"/>
                    <w:jc w:val="center"/>
                    <w:rPr>
                      <w:rFonts w:ascii="Times New Roman" w:hAnsi="Times New Roman" w:cs="Times New Roman"/>
                      <w:sz w:val="14"/>
                      <w:szCs w:val="14"/>
                    </w:rPr>
                  </w:pPr>
                  <w:r w:rsidRPr="00B8715F">
                    <w:rPr>
                      <w:rFonts w:ascii="Times New Roman" w:hAnsi="Times New Roman" w:cs="Times New Roman"/>
                      <w:spacing w:val="-3"/>
                      <w:sz w:val="14"/>
                      <w:szCs w:val="14"/>
                    </w:rPr>
                    <w:t>шт</w:t>
                  </w:r>
                </w:p>
              </w:tc>
              <w:tc>
                <w:tcPr>
                  <w:tcW w:w="992" w:type="dxa"/>
                  <w:tcBorders>
                    <w:top w:val="nil"/>
                    <w:left w:val="single" w:sz="4" w:space="0" w:color="auto"/>
                    <w:bottom w:val="nil"/>
                    <w:right w:val="single" w:sz="4" w:space="0" w:color="auto"/>
                  </w:tcBorders>
                </w:tcPr>
                <w:p w14:paraId="4F04592D" w14:textId="77777777" w:rsidR="00B8715F" w:rsidRPr="00444166" w:rsidRDefault="00B8715F" w:rsidP="00B8715F">
                  <w:pPr>
                    <w:keepLines/>
                    <w:autoSpaceDE w:val="0"/>
                    <w:autoSpaceDN w:val="0"/>
                    <w:spacing w:after="0" w:line="240" w:lineRule="auto"/>
                    <w:jc w:val="right"/>
                    <w:rPr>
                      <w:rFonts w:ascii="Times New Roman" w:hAnsi="Times New Roman" w:cs="Times New Roman"/>
                      <w:sz w:val="20"/>
                      <w:szCs w:val="20"/>
                    </w:rPr>
                  </w:pPr>
                  <w:r w:rsidRPr="00444166">
                    <w:rPr>
                      <w:rFonts w:ascii="Times New Roman" w:hAnsi="Times New Roman" w:cs="Times New Roman"/>
                      <w:spacing w:val="-3"/>
                      <w:sz w:val="20"/>
                      <w:szCs w:val="20"/>
                    </w:rPr>
                    <w:t>117</w:t>
                  </w:r>
                </w:p>
              </w:tc>
            </w:tr>
          </w:tbl>
          <w:p w14:paraId="7FC1A90A" w14:textId="77777777" w:rsidR="00B8715F" w:rsidRPr="00444166" w:rsidRDefault="00B8715F" w:rsidP="00B8715F">
            <w:pPr>
              <w:pStyle w:val="Standard"/>
              <w:shd w:val="clear" w:color="auto" w:fill="FFFFFF"/>
              <w:ind w:firstLine="567"/>
              <w:rPr>
                <w:rFonts w:ascii="Times New Roman" w:hAnsi="Times New Roman" w:cs="Times New Roman"/>
                <w:sz w:val="20"/>
                <w:szCs w:val="20"/>
                <w:lang w:val="uk-UA"/>
              </w:rPr>
            </w:pPr>
          </w:p>
          <w:p w14:paraId="3FEABAD0" w14:textId="77777777" w:rsidR="00E0329F" w:rsidRPr="0059319E" w:rsidRDefault="00E0329F" w:rsidP="00AF7B91">
            <w:pPr>
              <w:widowControl w:val="0"/>
              <w:spacing w:after="0"/>
              <w:rPr>
                <w:rFonts w:ascii="Times New Roman" w:hAnsi="Times New Roman" w:cs="Times New Roman"/>
                <w:sz w:val="20"/>
                <w:szCs w:val="20"/>
              </w:rPr>
            </w:pPr>
          </w:p>
        </w:tc>
      </w:tr>
    </w:tbl>
    <w:p w14:paraId="791B2100" w14:textId="77777777" w:rsidR="00097CD5" w:rsidRPr="0059319E" w:rsidRDefault="00097CD5" w:rsidP="001E1DD6">
      <w:pPr>
        <w:spacing w:after="0" w:line="240" w:lineRule="auto"/>
        <w:rPr>
          <w:rFonts w:ascii="Times New Roman" w:hAnsi="Times New Roman" w:cs="Times New Roman"/>
          <w:b/>
          <w:bCs/>
          <w:sz w:val="20"/>
          <w:szCs w:val="20"/>
        </w:rPr>
      </w:pPr>
    </w:p>
    <w:sectPr w:rsidR="00097CD5" w:rsidRPr="0059319E" w:rsidSect="00DC36F3">
      <w:pgSz w:w="16838" w:h="11906" w:orient="landscape"/>
      <w:pgMar w:top="426"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1"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4" w15:restartNumberingAfterBreak="0">
    <w:nsid w:val="560B2BF0"/>
    <w:multiLevelType w:val="hybridMultilevel"/>
    <w:tmpl w:val="33FE1254"/>
    <w:lvl w:ilvl="0" w:tplc="0AC0A624">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756448F1"/>
    <w:multiLevelType w:val="hybridMultilevel"/>
    <w:tmpl w:val="3FE0F85C"/>
    <w:lvl w:ilvl="0" w:tplc="27EABE9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536696550">
    <w:abstractNumId w:val="0"/>
  </w:num>
  <w:num w:numId="2" w16cid:durableId="1966539654">
    <w:abstractNumId w:val="1"/>
  </w:num>
  <w:num w:numId="3" w16cid:durableId="484392832">
    <w:abstractNumId w:val="4"/>
  </w:num>
  <w:num w:numId="4" w16cid:durableId="1695351485">
    <w:abstractNumId w:val="5"/>
  </w:num>
  <w:num w:numId="5" w16cid:durableId="1315376321">
    <w:abstractNumId w:val="3"/>
  </w:num>
  <w:num w:numId="6" w16cid:durableId="2073428655">
    <w:abstractNumId w:val="6"/>
  </w:num>
  <w:num w:numId="7" w16cid:durableId="42877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43"/>
    <w:rsid w:val="0004072E"/>
    <w:rsid w:val="00097CD5"/>
    <w:rsid w:val="000D7257"/>
    <w:rsid w:val="001019DC"/>
    <w:rsid w:val="001328C4"/>
    <w:rsid w:val="001674C1"/>
    <w:rsid w:val="00182BBD"/>
    <w:rsid w:val="001C5F19"/>
    <w:rsid w:val="001E1DD6"/>
    <w:rsid w:val="001E4FB5"/>
    <w:rsid w:val="00253936"/>
    <w:rsid w:val="002A1E44"/>
    <w:rsid w:val="002B5B04"/>
    <w:rsid w:val="00331DDD"/>
    <w:rsid w:val="0034527B"/>
    <w:rsid w:val="00367E27"/>
    <w:rsid w:val="003A37B0"/>
    <w:rsid w:val="003F232A"/>
    <w:rsid w:val="003F39B8"/>
    <w:rsid w:val="003F791C"/>
    <w:rsid w:val="004140CA"/>
    <w:rsid w:val="0046372B"/>
    <w:rsid w:val="00493A4F"/>
    <w:rsid w:val="004F6DEF"/>
    <w:rsid w:val="0059319E"/>
    <w:rsid w:val="005956AB"/>
    <w:rsid w:val="005C2712"/>
    <w:rsid w:val="005C663B"/>
    <w:rsid w:val="00710F4E"/>
    <w:rsid w:val="00722933"/>
    <w:rsid w:val="0072435A"/>
    <w:rsid w:val="00754299"/>
    <w:rsid w:val="00786E8D"/>
    <w:rsid w:val="00806F04"/>
    <w:rsid w:val="00835A91"/>
    <w:rsid w:val="008C4525"/>
    <w:rsid w:val="008D2434"/>
    <w:rsid w:val="008E734B"/>
    <w:rsid w:val="00982A51"/>
    <w:rsid w:val="009F2C72"/>
    <w:rsid w:val="009F5279"/>
    <w:rsid w:val="00A27843"/>
    <w:rsid w:val="00A41429"/>
    <w:rsid w:val="00A75FBA"/>
    <w:rsid w:val="00AF7B91"/>
    <w:rsid w:val="00B54171"/>
    <w:rsid w:val="00B67502"/>
    <w:rsid w:val="00B8715F"/>
    <w:rsid w:val="00BD7048"/>
    <w:rsid w:val="00C63E9C"/>
    <w:rsid w:val="00C853A3"/>
    <w:rsid w:val="00C867ED"/>
    <w:rsid w:val="00CC2545"/>
    <w:rsid w:val="00D4353B"/>
    <w:rsid w:val="00D55D26"/>
    <w:rsid w:val="00DA4179"/>
    <w:rsid w:val="00DC36F3"/>
    <w:rsid w:val="00E0329F"/>
    <w:rsid w:val="00E929DC"/>
    <w:rsid w:val="00FB5E24"/>
    <w:rsid w:val="00FD3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6D20"/>
  <w15:chartTrackingRefBased/>
  <w15:docId w15:val="{70981E04-83C6-463D-8CDE-1D612E97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1"/>
    <w:link w:val="a6"/>
    <w:uiPriority w:val="99"/>
    <w:qFormat/>
    <w:rsid w:val="00097CD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1">
    <w:name w:val="LO-normal1"/>
    <w:rsid w:val="00097CD5"/>
    <w:pPr>
      <w:suppressAutoHyphens/>
      <w:spacing w:after="0" w:line="276" w:lineRule="auto"/>
    </w:pPr>
    <w:rPr>
      <w:rFonts w:ascii="Arial" w:eastAsia="Arial" w:hAnsi="Arial" w:cs="Arial"/>
      <w:color w:val="000000"/>
      <w:lang w:val="ru-RU"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97CD5"/>
    <w:rPr>
      <w:rFonts w:ascii="Times New Roman" w:eastAsia="Times New Roman" w:hAnsi="Times New Roman" w:cs="Times New Roman"/>
      <w:sz w:val="24"/>
      <w:szCs w:val="24"/>
      <w:lang w:val="ru-RU" w:eastAsia="zh-CN"/>
    </w:rPr>
  </w:style>
  <w:style w:type="paragraph" w:customStyle="1" w:styleId="24">
    <w:name w:val="Основной текст с отступом 24"/>
    <w:basedOn w:val="a1"/>
    <w:rsid w:val="008C4525"/>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1"/>
    <w:qFormat/>
    <w:rsid w:val="008C4525"/>
    <w:pPr>
      <w:suppressAutoHyphens/>
      <w:spacing w:after="120" w:line="480" w:lineRule="auto"/>
      <w:ind w:left="283"/>
    </w:pPr>
    <w:rPr>
      <w:rFonts w:ascii="Calibri" w:eastAsia="Times New Roman" w:hAnsi="Calibri" w:cs="Times New Roman"/>
      <w:lang w:val="ru-RU" w:eastAsia="zh-CN"/>
    </w:rPr>
  </w:style>
  <w:style w:type="paragraph" w:styleId="a7">
    <w:name w:val="List Paragraph"/>
    <w:basedOn w:val="a1"/>
    <w:uiPriority w:val="34"/>
    <w:qFormat/>
    <w:rsid w:val="008C4525"/>
    <w:pPr>
      <w:spacing w:after="0" w:line="240" w:lineRule="auto"/>
      <w:ind w:left="720"/>
      <w:contextualSpacing/>
    </w:pPr>
    <w:rPr>
      <w:rFonts w:ascii="Times New Roman" w:eastAsia="Times New Roman" w:hAnsi="Times New Roman" w:cs="Times New Roman"/>
      <w:sz w:val="24"/>
      <w:szCs w:val="24"/>
      <w:lang w:eastAsia="zh-CN"/>
    </w:rPr>
  </w:style>
  <w:style w:type="paragraph" w:styleId="a8">
    <w:name w:val="Balloon Text"/>
    <w:basedOn w:val="a1"/>
    <w:link w:val="a9"/>
    <w:uiPriority w:val="99"/>
    <w:semiHidden/>
    <w:unhideWhenUsed/>
    <w:rsid w:val="00DC36F3"/>
    <w:pPr>
      <w:spacing w:after="0" w:line="240" w:lineRule="auto"/>
    </w:pPr>
    <w:rPr>
      <w:rFonts w:ascii="Segoe UI" w:hAnsi="Segoe UI" w:cs="Segoe UI"/>
      <w:sz w:val="18"/>
      <w:szCs w:val="18"/>
    </w:rPr>
  </w:style>
  <w:style w:type="character" w:customStyle="1" w:styleId="a9">
    <w:name w:val="Текст у виносці Знак"/>
    <w:basedOn w:val="a2"/>
    <w:link w:val="a8"/>
    <w:uiPriority w:val="99"/>
    <w:semiHidden/>
    <w:rsid w:val="00DC36F3"/>
    <w:rPr>
      <w:rFonts w:ascii="Segoe UI" w:hAnsi="Segoe UI" w:cs="Segoe UI"/>
      <w:sz w:val="18"/>
      <w:szCs w:val="18"/>
    </w:rPr>
  </w:style>
  <w:style w:type="character" w:customStyle="1" w:styleId="apple-converted-space">
    <w:name w:val="apple-converted-space"/>
    <w:basedOn w:val="a2"/>
    <w:rsid w:val="00367E27"/>
  </w:style>
  <w:style w:type="character" w:styleId="aa">
    <w:name w:val="Hyperlink"/>
    <w:uiPriority w:val="99"/>
    <w:rsid w:val="00367E27"/>
    <w:rPr>
      <w:color w:val="0000FF"/>
      <w:u w:val="single"/>
    </w:rPr>
  </w:style>
  <w:style w:type="paragraph" w:customStyle="1" w:styleId="Standard">
    <w:name w:val="Standard"/>
    <w:rsid w:val="00182BBD"/>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182BBD"/>
    <w:pPr>
      <w:widowControl/>
      <w:suppressAutoHyphens w:val="0"/>
      <w:autoSpaceDE/>
      <w:ind w:left="720"/>
    </w:pPr>
    <w:rPr>
      <w:rFonts w:ascii="Times New Roman" w:hAnsi="Times New Roman" w:cs="Times New Roman"/>
      <w:lang w:val="uk-UA"/>
    </w:rPr>
  </w:style>
  <w:style w:type="paragraph" w:customStyle="1" w:styleId="a0">
    <w:name w:val="Тире"/>
    <w:basedOn w:val="a1"/>
    <w:qFormat/>
    <w:rsid w:val="00182BBD"/>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Номер"/>
    <w:basedOn w:val="a1"/>
    <w:uiPriority w:val="2"/>
    <w:qFormat/>
    <w:rsid w:val="00182BBD"/>
    <w:pPr>
      <w:numPr>
        <w:numId w:val="5"/>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ab">
    <w:name w:val="_тире"/>
    <w:basedOn w:val="a1"/>
    <w:qFormat/>
    <w:rsid w:val="00182BBD"/>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rvps2">
    <w:name w:val="rvps2"/>
    <w:basedOn w:val="a1"/>
    <w:rsid w:val="00253936"/>
    <w:pPr>
      <w:suppressAutoHyphens/>
      <w:spacing w:before="280" w:after="280" w:line="240" w:lineRule="auto"/>
    </w:pPr>
    <w:rPr>
      <w:rFonts w:ascii="Times New Roman" w:eastAsia="Times New Roman" w:hAnsi="Times New Roman" w:cs="Times New Roman"/>
      <w:sz w:val="24"/>
      <w:szCs w:val="24"/>
      <w:lang w:val="ru-RU" w:eastAsia="zh-CN"/>
    </w:rPr>
  </w:style>
  <w:style w:type="table" w:styleId="ac">
    <w:name w:val="Table Grid"/>
    <w:basedOn w:val="a3"/>
    <w:uiPriority w:val="39"/>
    <w:rsid w:val="005C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929DC"/>
    <w:pPr>
      <w:spacing w:after="200" w:line="276" w:lineRule="auto"/>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WW8Num13">
    <w:name w:val="WW8Num13"/>
    <w:rsid w:val="0059319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47365">
      <w:bodyDiv w:val="1"/>
      <w:marLeft w:val="0"/>
      <w:marRight w:val="0"/>
      <w:marTop w:val="0"/>
      <w:marBottom w:val="0"/>
      <w:divBdr>
        <w:top w:val="none" w:sz="0" w:space="0" w:color="auto"/>
        <w:left w:val="none" w:sz="0" w:space="0" w:color="auto"/>
        <w:bottom w:val="none" w:sz="0" w:space="0" w:color="auto"/>
        <w:right w:val="none" w:sz="0" w:space="0" w:color="auto"/>
      </w:divBdr>
    </w:div>
    <w:div w:id="686835011">
      <w:bodyDiv w:val="1"/>
      <w:marLeft w:val="0"/>
      <w:marRight w:val="0"/>
      <w:marTop w:val="0"/>
      <w:marBottom w:val="0"/>
      <w:divBdr>
        <w:top w:val="none" w:sz="0" w:space="0" w:color="auto"/>
        <w:left w:val="none" w:sz="0" w:space="0" w:color="auto"/>
        <w:bottom w:val="none" w:sz="0" w:space="0" w:color="auto"/>
        <w:right w:val="none" w:sz="0" w:space="0" w:color="auto"/>
      </w:divBdr>
    </w:div>
    <w:div w:id="18154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1449</Words>
  <Characters>826</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58</cp:revision>
  <cp:lastPrinted>2023-04-11T10:48:00Z</cp:lastPrinted>
  <dcterms:created xsi:type="dcterms:W3CDTF">2022-10-20T12:10:00Z</dcterms:created>
  <dcterms:modified xsi:type="dcterms:W3CDTF">2023-08-03T10:05:00Z</dcterms:modified>
</cp:coreProperties>
</file>