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Форма цінової пропозиції „Пропозиція"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C05010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19283E" w:rsidP="00C050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880C1F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880C1F">
              <w:rPr>
                <w:color w:val="000000" w:themeColor="text1"/>
                <w:sz w:val="22"/>
              </w:rPr>
              <w:t>молоко коров’яче питне пастеризоване (3,2% жиру)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880C1F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880C1F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4200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880C1F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880C1F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  <w:r>
              <w:rPr>
                <w:sz w:val="22"/>
              </w:rPr>
              <w:t>Всього сума тендерної пропозиції (з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1025A3"/>
    <w:rsid w:val="00141463"/>
    <w:rsid w:val="0019283E"/>
    <w:rsid w:val="00576B82"/>
    <w:rsid w:val="0086652E"/>
    <w:rsid w:val="00880C1F"/>
    <w:rsid w:val="00C05010"/>
    <w:rsid w:val="00C34B12"/>
    <w:rsid w:val="00D533CB"/>
    <w:rsid w:val="00DA0E28"/>
    <w:rsid w:val="00DC31FD"/>
    <w:rsid w:val="00E917C8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2022-11-08T11:56:00Z</cp:lastPrinted>
  <dcterms:created xsi:type="dcterms:W3CDTF">2022-11-08T09:44:00Z</dcterms:created>
  <dcterms:modified xsi:type="dcterms:W3CDTF">2022-11-25T10:52:00Z</dcterms:modified>
</cp:coreProperties>
</file>